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7FFE" w14:textId="1A88F249" w:rsidR="00495064" w:rsidRPr="002F3447" w:rsidRDefault="002F3447" w:rsidP="00495064">
      <w:pPr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noProof/>
        </w:rPr>
        <w:drawing>
          <wp:inline distT="0" distB="0" distL="0" distR="0" wp14:anchorId="12C38DA0" wp14:editId="731CE1F4">
            <wp:extent cx="1647825" cy="109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570" cy="111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329CE" w14:textId="5A135D4B" w:rsidR="002F3447" w:rsidRPr="002F3447" w:rsidRDefault="002F3447" w:rsidP="00495064">
      <w:pPr>
        <w:jc w:val="center"/>
        <w:rPr>
          <w:rFonts w:ascii="Arial" w:hAnsi="Arial" w:cs="Arial"/>
          <w:sz w:val="28"/>
          <w:szCs w:val="28"/>
        </w:rPr>
      </w:pPr>
    </w:p>
    <w:p w14:paraId="4174EDE4" w14:textId="36153BA3" w:rsidR="00415CCA" w:rsidRPr="002F3447" w:rsidRDefault="00415CCA" w:rsidP="00495064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2F3447">
        <w:rPr>
          <w:rFonts w:ascii="Arial" w:hAnsi="Arial" w:cs="Arial"/>
          <w:b/>
          <w:bCs/>
          <w:sz w:val="44"/>
          <w:szCs w:val="44"/>
        </w:rPr>
        <w:t>National Badminton Coach – Vacancy</w:t>
      </w:r>
    </w:p>
    <w:p w14:paraId="679DA891" w14:textId="77777777" w:rsidR="002F3447" w:rsidRPr="002F3447" w:rsidRDefault="002F3447" w:rsidP="00495064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3DD70E75" w14:textId="3CC62FC6" w:rsidR="00415CCA" w:rsidRPr="002F3447" w:rsidRDefault="00415CCA" w:rsidP="002F3447">
      <w:pPr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sz w:val="28"/>
          <w:szCs w:val="28"/>
        </w:rPr>
        <w:t>With the departure</w:t>
      </w:r>
      <w:r w:rsidR="00F74BE2">
        <w:rPr>
          <w:rFonts w:ascii="Arial" w:hAnsi="Arial" w:cs="Arial"/>
          <w:sz w:val="28"/>
          <w:szCs w:val="28"/>
        </w:rPr>
        <w:t xml:space="preserve"> of our Foreign National Coach, SLB is looking </w:t>
      </w:r>
      <w:r w:rsidRPr="002F3447">
        <w:rPr>
          <w:rFonts w:ascii="Arial" w:hAnsi="Arial" w:cs="Arial"/>
          <w:sz w:val="28"/>
          <w:szCs w:val="28"/>
        </w:rPr>
        <w:t>to select &amp; appoint an outstanding local coach to this position until such time an International Coach can be sourced and appointed.</w:t>
      </w:r>
    </w:p>
    <w:p w14:paraId="7E52750B" w14:textId="5E80618E" w:rsidR="00415CCA" w:rsidRPr="002F3447" w:rsidRDefault="00415CCA" w:rsidP="002F3447">
      <w:pPr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sz w:val="28"/>
          <w:szCs w:val="28"/>
        </w:rPr>
        <w:t xml:space="preserve">Basic Minimum Qualification for the position is </w:t>
      </w:r>
      <w:r w:rsidR="00F74BE2">
        <w:rPr>
          <w:rFonts w:ascii="Arial" w:hAnsi="Arial" w:cs="Arial"/>
          <w:b/>
          <w:sz w:val="28"/>
          <w:szCs w:val="28"/>
        </w:rPr>
        <w:t xml:space="preserve">BWF Level 1, 11, </w:t>
      </w:r>
      <w:r w:rsidRPr="002F3447">
        <w:rPr>
          <w:rFonts w:ascii="Arial" w:hAnsi="Arial" w:cs="Arial"/>
          <w:b/>
          <w:sz w:val="28"/>
          <w:szCs w:val="28"/>
        </w:rPr>
        <w:t>111</w:t>
      </w:r>
      <w:r w:rsidRPr="002F3447">
        <w:rPr>
          <w:rFonts w:ascii="Arial" w:hAnsi="Arial" w:cs="Arial"/>
          <w:sz w:val="28"/>
          <w:szCs w:val="28"/>
        </w:rPr>
        <w:t xml:space="preserve"> </w:t>
      </w:r>
      <w:r w:rsidRPr="002F3447">
        <w:rPr>
          <w:rFonts w:ascii="Arial" w:hAnsi="Arial" w:cs="Arial"/>
          <w:b/>
          <w:sz w:val="28"/>
          <w:szCs w:val="28"/>
        </w:rPr>
        <w:t>or Level 1V Certification</w:t>
      </w:r>
      <w:r w:rsidRPr="002F3447">
        <w:rPr>
          <w:rFonts w:ascii="Arial" w:hAnsi="Arial" w:cs="Arial"/>
          <w:sz w:val="28"/>
          <w:szCs w:val="28"/>
        </w:rPr>
        <w:t xml:space="preserve"> plus at least 05 years’ experience at a National or Senior (Provincial or Regional Level) within Sri Lanka or Overseas.</w:t>
      </w:r>
    </w:p>
    <w:p w14:paraId="3C611F55" w14:textId="7A1B84B6" w:rsidR="00415CCA" w:rsidRPr="002F3447" w:rsidRDefault="00415CCA" w:rsidP="002F3447">
      <w:pPr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sz w:val="28"/>
          <w:szCs w:val="28"/>
        </w:rPr>
        <w:t xml:space="preserve">Candidates vying for this position must also have inspirational leadership qualities especially the roles of mentor &amp; motivator in addition to </w:t>
      </w:r>
      <w:r w:rsidR="00AE4DA1" w:rsidRPr="002F3447">
        <w:rPr>
          <w:rFonts w:ascii="Arial" w:hAnsi="Arial" w:cs="Arial"/>
          <w:sz w:val="28"/>
          <w:szCs w:val="28"/>
        </w:rPr>
        <w:t>an intimate knowledge of</w:t>
      </w:r>
      <w:r w:rsidRPr="002F3447">
        <w:rPr>
          <w:rFonts w:ascii="Arial" w:hAnsi="Arial" w:cs="Arial"/>
          <w:sz w:val="28"/>
          <w:szCs w:val="28"/>
        </w:rPr>
        <w:t xml:space="preserve"> Physical Train</w:t>
      </w:r>
      <w:r w:rsidR="00AE4DA1" w:rsidRPr="002F3447">
        <w:rPr>
          <w:rFonts w:ascii="Arial" w:hAnsi="Arial" w:cs="Arial"/>
          <w:sz w:val="28"/>
          <w:szCs w:val="28"/>
        </w:rPr>
        <w:t xml:space="preserve">ing, Skill Development, </w:t>
      </w:r>
      <w:r w:rsidRPr="002F3447">
        <w:rPr>
          <w:rFonts w:ascii="Arial" w:hAnsi="Arial" w:cs="Arial"/>
          <w:sz w:val="28"/>
          <w:szCs w:val="28"/>
        </w:rPr>
        <w:t>Badminton Techniques</w:t>
      </w:r>
      <w:r w:rsidR="00AE4DA1" w:rsidRPr="002F3447">
        <w:rPr>
          <w:rFonts w:ascii="Arial" w:hAnsi="Arial" w:cs="Arial"/>
          <w:sz w:val="28"/>
          <w:szCs w:val="28"/>
        </w:rPr>
        <w:t xml:space="preserve">, International Standards, Foreign Match &amp; Training Experience and </w:t>
      </w:r>
      <w:r w:rsidR="00F74BE2">
        <w:rPr>
          <w:rFonts w:ascii="Arial" w:hAnsi="Arial" w:cs="Arial"/>
          <w:sz w:val="28"/>
          <w:szCs w:val="28"/>
        </w:rPr>
        <w:t xml:space="preserve">most importantly, </w:t>
      </w:r>
      <w:r w:rsidR="00AE4DA1" w:rsidRPr="002F3447">
        <w:rPr>
          <w:rFonts w:ascii="Arial" w:hAnsi="Arial" w:cs="Arial"/>
          <w:sz w:val="28"/>
          <w:szCs w:val="28"/>
        </w:rPr>
        <w:t>overall Player Development.</w:t>
      </w:r>
    </w:p>
    <w:p w14:paraId="74FBCEED" w14:textId="77777777" w:rsidR="00AE4DA1" w:rsidRPr="002F3447" w:rsidRDefault="00AE4DA1" w:rsidP="002F3447">
      <w:pPr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sz w:val="28"/>
          <w:szCs w:val="28"/>
        </w:rPr>
        <w:t>An attractive remuneration package and performance Incentives awaits the chosen candidate who will be offered a negotiable Term Contract with specific</w:t>
      </w:r>
      <w:r w:rsidR="00BF60BB" w:rsidRPr="002F3447">
        <w:rPr>
          <w:rFonts w:ascii="Arial" w:hAnsi="Arial" w:cs="Arial"/>
          <w:sz w:val="28"/>
          <w:szCs w:val="28"/>
        </w:rPr>
        <w:t xml:space="preserve"> agreed KRA &amp; KPI targeting international commitments &amp; results.</w:t>
      </w:r>
    </w:p>
    <w:p w14:paraId="7B3E4C23" w14:textId="77777777" w:rsidR="00BF60BB" w:rsidRPr="002F3447" w:rsidRDefault="00BF60BB" w:rsidP="002F3447">
      <w:pPr>
        <w:jc w:val="center"/>
        <w:rPr>
          <w:rFonts w:ascii="Arial" w:hAnsi="Arial" w:cs="Arial"/>
          <w:sz w:val="28"/>
          <w:szCs w:val="28"/>
        </w:rPr>
      </w:pPr>
    </w:p>
    <w:p w14:paraId="1FFBC63D" w14:textId="2658A00A" w:rsidR="00BF60BB" w:rsidRPr="002F3447" w:rsidRDefault="00BF60BB" w:rsidP="002F34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sz w:val="28"/>
          <w:szCs w:val="28"/>
        </w:rPr>
        <w:t>Applications in writing with complete CV and testimonials should be submitted to:</w:t>
      </w:r>
    </w:p>
    <w:p w14:paraId="18F0DED1" w14:textId="77777777" w:rsidR="00BF60BB" w:rsidRPr="002F3447" w:rsidRDefault="00BF60BB" w:rsidP="002F34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F3447">
        <w:rPr>
          <w:rFonts w:ascii="Arial" w:hAnsi="Arial" w:cs="Arial"/>
          <w:b/>
          <w:sz w:val="28"/>
          <w:szCs w:val="28"/>
        </w:rPr>
        <w:t>CEO @ Sri Lanka Badminton, # 02, Cambridge Terrace, Colombo 07</w:t>
      </w:r>
    </w:p>
    <w:p w14:paraId="6BA0A46E" w14:textId="24070D3A" w:rsidR="00BF60BB" w:rsidRPr="00F74BE2" w:rsidRDefault="00F74BE2" w:rsidP="002F344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74BE2">
        <w:rPr>
          <w:rFonts w:ascii="Arial" w:hAnsi="Arial" w:cs="Arial"/>
          <w:b/>
          <w:sz w:val="28"/>
          <w:szCs w:val="28"/>
        </w:rPr>
        <w:t>on or before the 25</w:t>
      </w:r>
      <w:r w:rsidR="00BF60BB" w:rsidRPr="00F74BE2">
        <w:rPr>
          <w:rFonts w:ascii="Arial" w:hAnsi="Arial" w:cs="Arial"/>
          <w:b/>
          <w:sz w:val="28"/>
          <w:szCs w:val="28"/>
        </w:rPr>
        <w:t xml:space="preserve"> June 2020</w:t>
      </w:r>
    </w:p>
    <w:p w14:paraId="0CD10C1F" w14:textId="31005F8C" w:rsidR="00BF60BB" w:rsidRPr="002F3447" w:rsidRDefault="00BF60BB" w:rsidP="002F344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2F3447">
        <w:rPr>
          <w:rFonts w:ascii="Arial" w:hAnsi="Arial" w:cs="Arial"/>
          <w:sz w:val="28"/>
          <w:szCs w:val="28"/>
        </w:rPr>
        <w:t>Only selected candidates will be called for Interviews</w:t>
      </w:r>
    </w:p>
    <w:p w14:paraId="4ACAB3FD" w14:textId="77777777" w:rsidR="00BF60BB" w:rsidRPr="002F3447" w:rsidRDefault="00BF60BB" w:rsidP="002F3447">
      <w:pPr>
        <w:jc w:val="center"/>
        <w:rPr>
          <w:rFonts w:ascii="Arial" w:hAnsi="Arial" w:cs="Arial"/>
          <w:sz w:val="28"/>
          <w:szCs w:val="28"/>
        </w:rPr>
      </w:pPr>
    </w:p>
    <w:sectPr w:rsidR="00BF60BB" w:rsidRPr="002F3447" w:rsidSect="002F3447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CCA"/>
    <w:rsid w:val="000062B2"/>
    <w:rsid w:val="002F3447"/>
    <w:rsid w:val="00415CCA"/>
    <w:rsid w:val="00495064"/>
    <w:rsid w:val="00AE4DA1"/>
    <w:rsid w:val="00BF60BB"/>
    <w:rsid w:val="00C37857"/>
    <w:rsid w:val="00F7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DB5C"/>
  <w15:chartTrackingRefBased/>
  <w15:docId w15:val="{0C872075-0064-45AF-A154-BA2E095C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Reckerman [MCP]</dc:creator>
  <cp:keywords/>
  <dc:description/>
  <cp:lastModifiedBy>Info [SLBA]</cp:lastModifiedBy>
  <cp:revision>2</cp:revision>
  <dcterms:created xsi:type="dcterms:W3CDTF">2020-06-16T06:10:00Z</dcterms:created>
  <dcterms:modified xsi:type="dcterms:W3CDTF">2020-06-16T06:10:00Z</dcterms:modified>
</cp:coreProperties>
</file>