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E736" w14:textId="5E799E7E" w:rsidR="000F0D93" w:rsidRPr="00013B5E" w:rsidRDefault="00F25468" w:rsidP="000F0D93">
      <w:pPr>
        <w:jc w:val="center"/>
        <w:rPr>
          <w:rFonts w:ascii="Times New Roman" w:hAnsi="Times New Roman" w:cs="Times New Roman"/>
          <w:lang w:val="en-SG"/>
        </w:rPr>
      </w:pPr>
      <w:r>
        <w:rPr>
          <w:rFonts w:ascii="Goudy Stout" w:hAnsi="Goudy Stout"/>
          <w:noProof/>
        </w:rPr>
        <w:drawing>
          <wp:anchor distT="0" distB="0" distL="114300" distR="114300" simplePos="0" relativeHeight="251662848" behindDoc="1" locked="0" layoutInCell="1" allowOverlap="1" wp14:anchorId="25194363" wp14:editId="07E8EF2C">
            <wp:simplePos x="0" y="0"/>
            <wp:positionH relativeFrom="margin">
              <wp:posOffset>2143125</wp:posOffset>
            </wp:positionH>
            <wp:positionV relativeFrom="paragraph">
              <wp:posOffset>9525</wp:posOffset>
            </wp:positionV>
            <wp:extent cx="2238375" cy="1325958"/>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3259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56"/>
        </w:rPr>
        <w:drawing>
          <wp:anchor distT="0" distB="0" distL="0" distR="0" simplePos="0" relativeHeight="251660800" behindDoc="1" locked="0" layoutInCell="0" allowOverlap="1" wp14:anchorId="3E09E2E7" wp14:editId="03B52E07">
            <wp:simplePos x="0" y="0"/>
            <wp:positionH relativeFrom="page">
              <wp:posOffset>6012180</wp:posOffset>
            </wp:positionH>
            <wp:positionV relativeFrom="paragraph">
              <wp:posOffset>8890</wp:posOffset>
            </wp:positionV>
            <wp:extent cx="946764" cy="1171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764"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56"/>
        </w:rPr>
        <w:drawing>
          <wp:anchor distT="0" distB="0" distL="0" distR="0" simplePos="0" relativeHeight="251661824" behindDoc="1" locked="0" layoutInCell="0" allowOverlap="1" wp14:anchorId="2ECE5E71" wp14:editId="67EC2A24">
            <wp:simplePos x="0" y="0"/>
            <wp:positionH relativeFrom="page">
              <wp:posOffset>66675</wp:posOffset>
            </wp:positionH>
            <wp:positionV relativeFrom="margin">
              <wp:align>top</wp:align>
            </wp:positionV>
            <wp:extent cx="2351405" cy="1295400"/>
            <wp:effectExtent l="0" t="0" r="0" b="0"/>
            <wp:wrapTight wrapText="bothSides">
              <wp:wrapPolygon edited="0">
                <wp:start x="0" y="0"/>
                <wp:lineTo x="0" y="21282"/>
                <wp:lineTo x="21349" y="21282"/>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8793" cy="129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7EAC4" w14:textId="4E28B710" w:rsidR="000F0D93" w:rsidRPr="001100B7" w:rsidRDefault="000F0D93" w:rsidP="000F0D93">
      <w:pPr>
        <w:jc w:val="center"/>
        <w:rPr>
          <w:rFonts w:ascii="Times New Roman" w:hAnsi="Times New Roman" w:cs="Times New Roman"/>
          <w:b/>
          <w:sz w:val="56"/>
        </w:rPr>
      </w:pPr>
    </w:p>
    <w:p w14:paraId="4CEA87E7" w14:textId="2A81CE91" w:rsidR="00EE3A61" w:rsidRDefault="00EE3A61" w:rsidP="00EE3A61">
      <w:pPr>
        <w:jc w:val="right"/>
        <w:rPr>
          <w:rFonts w:ascii="Goudy Stout" w:hAnsi="Goudy Stout"/>
        </w:rPr>
      </w:pPr>
    </w:p>
    <w:p w14:paraId="101CCD48" w14:textId="3EC0418E" w:rsidR="00EE3A61" w:rsidRDefault="00EE3A61" w:rsidP="00E66CBB">
      <w:pPr>
        <w:rPr>
          <w:rFonts w:ascii="Goudy Stout" w:hAnsi="Goudy Stout"/>
        </w:rPr>
      </w:pPr>
    </w:p>
    <w:p w14:paraId="1C3DA4FF" w14:textId="77777777" w:rsidR="00E66CBB" w:rsidRDefault="00E66CBB" w:rsidP="00E66CBB">
      <w:pPr>
        <w:rPr>
          <w:rFonts w:ascii="Goudy Stout" w:hAnsi="Goudy Stout"/>
        </w:rPr>
      </w:pPr>
    </w:p>
    <w:p w14:paraId="7AE038E6" w14:textId="13777160" w:rsidR="005A61E1" w:rsidRPr="005A61E1" w:rsidRDefault="004651B5" w:rsidP="005A61E1">
      <w:pPr>
        <w:spacing w:after="0" w:line="240" w:lineRule="auto"/>
        <w:ind w:right="-20"/>
        <w:jc w:val="center"/>
        <w:rPr>
          <w:rFonts w:ascii="Times New Roman" w:hAnsi="Times New Roman" w:cs="Times New Roman"/>
          <w:b/>
          <w:bCs/>
          <w:sz w:val="56"/>
          <w:szCs w:val="56"/>
        </w:rPr>
      </w:pPr>
      <w:r>
        <w:rPr>
          <w:rFonts w:ascii="Times New Roman" w:hAnsi="Times New Roman" w:cs="Times New Roman"/>
          <w:b/>
          <w:bCs/>
          <w:noProof/>
          <w:color w:val="FF0000"/>
          <w:sz w:val="56"/>
          <w:szCs w:val="56"/>
        </w:rPr>
        <w:drawing>
          <wp:anchor distT="0" distB="0" distL="114300" distR="114300" simplePos="0" relativeHeight="251671040" behindDoc="0" locked="0" layoutInCell="1" allowOverlap="1" wp14:anchorId="7BF61AF3" wp14:editId="1F6B5FDC">
            <wp:simplePos x="0" y="0"/>
            <wp:positionH relativeFrom="column">
              <wp:posOffset>2609850</wp:posOffset>
            </wp:positionH>
            <wp:positionV relativeFrom="paragraph">
              <wp:posOffset>240030</wp:posOffset>
            </wp:positionV>
            <wp:extent cx="1581150" cy="1159510"/>
            <wp:effectExtent l="0" t="0" r="0" b="0"/>
            <wp:wrapThrough wrapText="bothSides">
              <wp:wrapPolygon edited="0">
                <wp:start x="7027" y="4968"/>
                <wp:lineTo x="2602" y="11001"/>
                <wp:lineTo x="2863" y="16324"/>
                <wp:lineTo x="17957" y="16324"/>
                <wp:lineTo x="18998" y="13485"/>
                <wp:lineTo x="18217" y="12421"/>
                <wp:lineTo x="14573" y="11356"/>
                <wp:lineTo x="18737" y="8872"/>
                <wp:lineTo x="18217" y="7807"/>
                <wp:lineTo x="9369" y="4968"/>
                <wp:lineTo x="7027" y="4968"/>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Ning-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1595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56"/>
          <w:szCs w:val="56"/>
        </w:rPr>
        <w:t xml:space="preserve">   </w:t>
      </w:r>
      <w:r w:rsidR="005A61E1" w:rsidRPr="005A61E1">
        <w:rPr>
          <w:rFonts w:ascii="Times New Roman" w:hAnsi="Times New Roman" w:cs="Times New Roman"/>
          <w:b/>
          <w:bCs/>
          <w:sz w:val="56"/>
          <w:szCs w:val="56"/>
        </w:rPr>
        <w:t>SRI LANKA BADMINTON</w:t>
      </w:r>
    </w:p>
    <w:p w14:paraId="293F4253" w14:textId="1AECFB00" w:rsidR="005A61E1" w:rsidRDefault="005A61E1" w:rsidP="005A61E1">
      <w:pPr>
        <w:spacing w:after="0" w:line="240" w:lineRule="auto"/>
        <w:ind w:left="444" w:right="-20"/>
        <w:jc w:val="center"/>
        <w:rPr>
          <w:rFonts w:ascii="Times New Roman" w:hAnsi="Times New Roman" w:cs="Times New Roman"/>
          <w:b/>
          <w:bCs/>
          <w:color w:val="FF0000"/>
          <w:sz w:val="56"/>
          <w:szCs w:val="56"/>
        </w:rPr>
      </w:pPr>
    </w:p>
    <w:p w14:paraId="41A49470" w14:textId="7533AE3A" w:rsidR="00ED5B4E" w:rsidRDefault="00ED5B4E" w:rsidP="005A61E1">
      <w:pPr>
        <w:spacing w:after="0" w:line="240" w:lineRule="auto"/>
        <w:ind w:left="444" w:right="-20"/>
        <w:jc w:val="center"/>
        <w:rPr>
          <w:rFonts w:ascii="Times New Roman" w:hAnsi="Times New Roman" w:cs="Times New Roman"/>
          <w:b/>
          <w:bCs/>
          <w:color w:val="FF0000"/>
          <w:sz w:val="56"/>
          <w:szCs w:val="56"/>
        </w:rPr>
      </w:pPr>
    </w:p>
    <w:p w14:paraId="548F4224" w14:textId="42722273" w:rsidR="00ED5B4E" w:rsidRDefault="004651B5" w:rsidP="004651B5">
      <w:pPr>
        <w:spacing w:after="0" w:line="240" w:lineRule="auto"/>
        <w:ind w:left="444" w:right="-20"/>
        <w:rPr>
          <w:rFonts w:ascii="Times New Roman" w:hAnsi="Times New Roman" w:cs="Times New Roman"/>
          <w:b/>
          <w:bCs/>
          <w:sz w:val="56"/>
          <w:szCs w:val="56"/>
        </w:rPr>
      </w:pPr>
      <w:r>
        <w:rPr>
          <w:rFonts w:ascii="Times New Roman" w:hAnsi="Times New Roman" w:cs="Times New Roman"/>
          <w:b/>
          <w:bCs/>
          <w:sz w:val="56"/>
          <w:szCs w:val="56"/>
        </w:rPr>
        <w:t xml:space="preserve">            </w:t>
      </w:r>
      <w:r w:rsidR="00F25468" w:rsidRPr="00F25468">
        <w:rPr>
          <w:rFonts w:ascii="Times New Roman" w:hAnsi="Times New Roman" w:cs="Times New Roman"/>
          <w:b/>
          <w:bCs/>
          <w:sz w:val="56"/>
          <w:szCs w:val="56"/>
        </w:rPr>
        <w:t>69</w:t>
      </w:r>
      <w:r w:rsidR="00F25468" w:rsidRPr="00F25468">
        <w:rPr>
          <w:rFonts w:ascii="Times New Roman" w:hAnsi="Times New Roman" w:cs="Times New Roman"/>
          <w:b/>
          <w:bCs/>
          <w:sz w:val="56"/>
          <w:szCs w:val="56"/>
          <w:vertAlign w:val="superscript"/>
        </w:rPr>
        <w:t>th</w:t>
      </w:r>
      <w:r w:rsidR="00F25468">
        <w:rPr>
          <w:rFonts w:ascii="Times New Roman" w:hAnsi="Times New Roman" w:cs="Times New Roman"/>
          <w:b/>
          <w:bCs/>
          <w:sz w:val="56"/>
          <w:szCs w:val="56"/>
        </w:rPr>
        <w:t xml:space="preserve"> </w:t>
      </w:r>
      <w:r w:rsidR="00ED5B4E" w:rsidRPr="00ED5B4E">
        <w:rPr>
          <w:rFonts w:ascii="Times New Roman" w:hAnsi="Times New Roman" w:cs="Times New Roman"/>
          <w:b/>
          <w:bCs/>
          <w:sz w:val="56"/>
          <w:szCs w:val="56"/>
        </w:rPr>
        <w:t>National Badminton</w:t>
      </w:r>
    </w:p>
    <w:p w14:paraId="5078EE88" w14:textId="2FA06F05" w:rsidR="00ED5B4E" w:rsidRPr="00ED5B4E" w:rsidRDefault="004651B5" w:rsidP="004651B5">
      <w:pPr>
        <w:spacing w:after="0" w:line="240" w:lineRule="auto"/>
        <w:ind w:left="444" w:right="-20"/>
        <w:rPr>
          <w:rFonts w:ascii="Times New Roman" w:hAnsi="Times New Roman" w:cs="Times New Roman"/>
          <w:b/>
          <w:bCs/>
          <w:sz w:val="56"/>
          <w:szCs w:val="56"/>
        </w:rPr>
      </w:pPr>
      <w:r>
        <w:rPr>
          <w:rFonts w:ascii="Times New Roman" w:hAnsi="Times New Roman" w:cs="Times New Roman"/>
          <w:b/>
          <w:bCs/>
          <w:sz w:val="56"/>
          <w:szCs w:val="56"/>
        </w:rPr>
        <w:t xml:space="preserve">              </w:t>
      </w:r>
      <w:r w:rsidR="00ED5B4E" w:rsidRPr="00ED5B4E">
        <w:rPr>
          <w:rFonts w:ascii="Times New Roman" w:hAnsi="Times New Roman" w:cs="Times New Roman"/>
          <w:b/>
          <w:bCs/>
          <w:sz w:val="56"/>
          <w:szCs w:val="56"/>
        </w:rPr>
        <w:t>Championships 2021</w:t>
      </w:r>
    </w:p>
    <w:p w14:paraId="5EAE0F7B" w14:textId="57D52ECF" w:rsidR="00EE3A61" w:rsidRPr="00EE3A61" w:rsidRDefault="00EE3A61" w:rsidP="005A61E1">
      <w:pPr>
        <w:spacing w:after="0" w:line="240" w:lineRule="auto"/>
        <w:jc w:val="center"/>
        <w:rPr>
          <w:rFonts w:ascii="Times New Roman" w:hAnsi="Times New Roman" w:cs="Times New Roman"/>
          <w:b/>
          <w:bCs/>
          <w:sz w:val="40"/>
          <w:szCs w:val="72"/>
        </w:rPr>
      </w:pPr>
    </w:p>
    <w:p w14:paraId="303F6251" w14:textId="31B9A13B" w:rsidR="001100B7" w:rsidRPr="000F0D93" w:rsidRDefault="001100B7" w:rsidP="005A61E1">
      <w:pPr>
        <w:spacing w:after="0" w:line="240" w:lineRule="auto"/>
        <w:jc w:val="center"/>
        <w:rPr>
          <w:rFonts w:ascii="Times New Roman" w:hAnsi="Times New Roman" w:cs="Times New Roman"/>
          <w:sz w:val="16"/>
        </w:rPr>
      </w:pPr>
    </w:p>
    <w:p w14:paraId="0AAB9578" w14:textId="3DE6308C" w:rsidR="000F0D93" w:rsidRDefault="00F25468" w:rsidP="005A61E1">
      <w:pPr>
        <w:jc w:val="center"/>
        <w:rPr>
          <w:rFonts w:ascii="Times New Roman" w:hAnsi="Times New Roman" w:cs="Times New Roman"/>
          <w:b/>
          <w:bCs/>
          <w:sz w:val="36"/>
          <w:szCs w:val="28"/>
        </w:rPr>
      </w:pPr>
      <w:r>
        <w:rPr>
          <w:rFonts w:ascii="Times New Roman" w:hAnsi="Times New Roman" w:cs="Times New Roman"/>
          <w:b/>
          <w:bCs/>
          <w:sz w:val="36"/>
          <w:szCs w:val="28"/>
        </w:rPr>
        <w:t>13</w:t>
      </w:r>
      <w:r w:rsidRPr="00F25468">
        <w:rPr>
          <w:rFonts w:ascii="Times New Roman" w:hAnsi="Times New Roman" w:cs="Times New Roman"/>
          <w:b/>
          <w:bCs/>
          <w:sz w:val="36"/>
          <w:szCs w:val="28"/>
          <w:vertAlign w:val="superscript"/>
        </w:rPr>
        <w:t>th</w:t>
      </w:r>
      <w:r w:rsidR="005F1BA4">
        <w:rPr>
          <w:rFonts w:ascii="Times New Roman" w:hAnsi="Times New Roman" w:cs="Times New Roman"/>
          <w:b/>
          <w:bCs/>
          <w:sz w:val="36"/>
          <w:szCs w:val="28"/>
        </w:rPr>
        <w:t xml:space="preserve"> to</w:t>
      </w:r>
      <w:r w:rsidR="00412206">
        <w:rPr>
          <w:rFonts w:ascii="Times New Roman" w:hAnsi="Times New Roman" w:cs="Times New Roman"/>
          <w:b/>
          <w:bCs/>
          <w:sz w:val="36"/>
          <w:szCs w:val="28"/>
        </w:rPr>
        <w:t xml:space="preserve"> </w:t>
      </w:r>
      <w:r>
        <w:rPr>
          <w:rFonts w:ascii="Times New Roman" w:hAnsi="Times New Roman" w:cs="Times New Roman"/>
          <w:b/>
          <w:bCs/>
          <w:sz w:val="36"/>
          <w:szCs w:val="28"/>
        </w:rPr>
        <w:t>19</w:t>
      </w:r>
      <w:r w:rsidR="00412206" w:rsidRPr="00412206">
        <w:rPr>
          <w:rFonts w:ascii="Times New Roman" w:hAnsi="Times New Roman" w:cs="Times New Roman"/>
          <w:b/>
          <w:bCs/>
          <w:sz w:val="36"/>
          <w:szCs w:val="28"/>
          <w:vertAlign w:val="superscript"/>
        </w:rPr>
        <w:t>th</w:t>
      </w:r>
      <w:r w:rsidR="00412206">
        <w:rPr>
          <w:rFonts w:ascii="Times New Roman" w:hAnsi="Times New Roman" w:cs="Times New Roman"/>
          <w:b/>
          <w:bCs/>
          <w:sz w:val="36"/>
          <w:szCs w:val="28"/>
        </w:rPr>
        <w:t xml:space="preserve"> </w:t>
      </w:r>
      <w:r w:rsidR="00EE3A61" w:rsidRPr="00EE3A61">
        <w:rPr>
          <w:rFonts w:ascii="Times New Roman" w:hAnsi="Times New Roman" w:cs="Times New Roman"/>
          <w:b/>
          <w:bCs/>
          <w:sz w:val="36"/>
          <w:szCs w:val="28"/>
        </w:rPr>
        <w:t>December</w:t>
      </w:r>
      <w:r w:rsidR="000F0D93" w:rsidRPr="00EE3A61">
        <w:rPr>
          <w:rFonts w:ascii="Times New Roman" w:hAnsi="Times New Roman" w:cs="Times New Roman"/>
          <w:b/>
          <w:bCs/>
          <w:sz w:val="36"/>
          <w:szCs w:val="28"/>
        </w:rPr>
        <w:t xml:space="preserve"> 20</w:t>
      </w:r>
      <w:r w:rsidR="00786FB6" w:rsidRPr="00EE3A61">
        <w:rPr>
          <w:rFonts w:ascii="Times New Roman" w:hAnsi="Times New Roman" w:cs="Times New Roman"/>
          <w:b/>
          <w:bCs/>
          <w:sz w:val="36"/>
          <w:szCs w:val="28"/>
        </w:rPr>
        <w:t>21</w:t>
      </w:r>
    </w:p>
    <w:p w14:paraId="3D89DAA4" w14:textId="7B795409" w:rsidR="00F25468" w:rsidRPr="00EE3A61" w:rsidRDefault="00067E34" w:rsidP="005A61E1">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2D6A3F34" w14:textId="77777777" w:rsidR="00F25468" w:rsidRPr="00F25468" w:rsidRDefault="00F25468" w:rsidP="005A61E1">
      <w:pPr>
        <w:spacing w:after="0" w:line="240" w:lineRule="auto"/>
        <w:ind w:left="444" w:right="-20"/>
        <w:jc w:val="center"/>
        <w:rPr>
          <w:rFonts w:ascii="Times New Roman" w:hAnsi="Times New Roman" w:cs="Times New Roman"/>
          <w:b/>
          <w:bCs/>
          <w:sz w:val="36"/>
          <w:szCs w:val="28"/>
        </w:rPr>
      </w:pPr>
      <w:r w:rsidRPr="00F25468">
        <w:rPr>
          <w:rFonts w:ascii="Times New Roman" w:hAnsi="Times New Roman" w:cs="Times New Roman"/>
          <w:b/>
          <w:bCs/>
          <w:sz w:val="36"/>
          <w:szCs w:val="28"/>
        </w:rPr>
        <w:t>Sugathadasa Indoor Stadium - Colombo</w:t>
      </w:r>
    </w:p>
    <w:p w14:paraId="5A5F67FD" w14:textId="5A29D317" w:rsidR="00EE3A61" w:rsidRDefault="00345001" w:rsidP="005A61E1">
      <w:pPr>
        <w:jc w:val="center"/>
        <w:rPr>
          <w:rFonts w:ascii="Times New Roman" w:hAnsi="Times New Roman" w:cs="Times New Roman"/>
          <w:b/>
          <w:bCs/>
          <w:sz w:val="36"/>
          <w:szCs w:val="28"/>
        </w:rPr>
      </w:pPr>
      <w:r>
        <w:rPr>
          <w:rFonts w:ascii="Times New Roman" w:hAnsi="Times New Roman" w:cs="Times New Roman"/>
          <w:b/>
          <w:bCs/>
          <w:sz w:val="36"/>
          <w:szCs w:val="28"/>
        </w:rPr>
        <w:t>OR</w:t>
      </w:r>
    </w:p>
    <w:p w14:paraId="05A30600" w14:textId="1193EFD3" w:rsidR="00345001" w:rsidRDefault="00345001" w:rsidP="005A61E1">
      <w:pPr>
        <w:jc w:val="center"/>
        <w:rPr>
          <w:rFonts w:ascii="Times New Roman" w:hAnsi="Times New Roman" w:cs="Times New Roman"/>
          <w:b/>
          <w:bCs/>
          <w:sz w:val="36"/>
          <w:szCs w:val="28"/>
        </w:rPr>
      </w:pPr>
      <w:r>
        <w:rPr>
          <w:rFonts w:ascii="Times New Roman" w:hAnsi="Times New Roman" w:cs="Times New Roman"/>
          <w:b/>
          <w:bCs/>
          <w:sz w:val="36"/>
          <w:szCs w:val="28"/>
        </w:rPr>
        <w:t>At an alternate Venue in Colombo</w:t>
      </w:r>
    </w:p>
    <w:p w14:paraId="3251BF0A" w14:textId="77E84E70" w:rsidR="00442640" w:rsidRDefault="00442640" w:rsidP="005A61E1">
      <w:pPr>
        <w:jc w:val="center"/>
        <w:rPr>
          <w:rFonts w:ascii="Times New Roman" w:hAnsi="Times New Roman" w:cs="Times New Roman"/>
          <w:b/>
          <w:bCs/>
          <w:sz w:val="28"/>
        </w:rPr>
      </w:pPr>
    </w:p>
    <w:p w14:paraId="2BB5D83B" w14:textId="78453711" w:rsidR="00742F0E" w:rsidRPr="00067E34"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tbl>
      <w:tblPr>
        <w:tblW w:w="109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9"/>
      </w:tblGrid>
      <w:tr w:rsidR="00667D57" w14:paraId="72CBC03A" w14:textId="19DFB821" w:rsidTr="00B36954">
        <w:trPr>
          <w:trHeight w:val="70"/>
        </w:trPr>
        <w:tc>
          <w:tcPr>
            <w:tcW w:w="10949" w:type="dxa"/>
          </w:tcPr>
          <w:p w14:paraId="00139F67" w14:textId="20FC61BE" w:rsidR="00667D57" w:rsidRDefault="00667D57" w:rsidP="00067E34">
            <w:pPr>
              <w:spacing w:after="0" w:line="240" w:lineRule="auto"/>
              <w:rPr>
                <w:rFonts w:ascii="Times New Roman" w:hAnsi="Times New Roman" w:cs="Times New Roman"/>
                <w:b/>
                <w:bCs/>
                <w:sz w:val="24"/>
                <w:szCs w:val="44"/>
              </w:rPr>
            </w:pPr>
          </w:p>
          <w:p w14:paraId="4F66668B" w14:textId="5FD11E7B" w:rsidR="00667D57" w:rsidRPr="000F0D93" w:rsidRDefault="008A40DC" w:rsidP="00667D57">
            <w:pPr>
              <w:spacing w:after="0" w:line="240" w:lineRule="auto"/>
              <w:ind w:left="120"/>
              <w:jc w:val="center"/>
              <w:rPr>
                <w:rFonts w:ascii="Times New Roman" w:hAnsi="Times New Roman" w:cs="Times New Roman"/>
                <w:b/>
                <w:bCs/>
                <w:sz w:val="24"/>
                <w:szCs w:val="44"/>
              </w:rPr>
            </w:pPr>
            <w:r>
              <w:rPr>
                <w:rFonts w:ascii="Times New Roman" w:hAnsi="Times New Roman" w:cs="Times New Roman"/>
                <w:b/>
                <w:bCs/>
                <w:sz w:val="24"/>
                <w:szCs w:val="44"/>
              </w:rPr>
              <w:t xml:space="preserve">SPONSORS  </w:t>
            </w:r>
          </w:p>
          <w:p w14:paraId="336413A3" w14:textId="748B4419" w:rsidR="00667D57" w:rsidRDefault="002F52BA" w:rsidP="00067E34">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32"/>
                <w:szCs w:val="44"/>
              </w:rPr>
              <w:drawing>
                <wp:anchor distT="0" distB="0" distL="114300" distR="114300" simplePos="0" relativeHeight="251666944" behindDoc="0" locked="0" layoutInCell="1" allowOverlap="1" wp14:anchorId="4FF9B05A" wp14:editId="0D704CB5">
                  <wp:simplePos x="0" y="0"/>
                  <wp:positionH relativeFrom="column">
                    <wp:posOffset>86995</wp:posOffset>
                  </wp:positionH>
                  <wp:positionV relativeFrom="paragraph">
                    <wp:posOffset>102235</wp:posOffset>
                  </wp:positionV>
                  <wp:extent cx="914400" cy="564515"/>
                  <wp:effectExtent l="0" t="0" r="0" b="6985"/>
                  <wp:wrapThrough wrapText="bothSides">
                    <wp:wrapPolygon edited="0">
                      <wp:start x="0" y="0"/>
                      <wp:lineTo x="0" y="21138"/>
                      <wp:lineTo x="21150" y="21138"/>
                      <wp:lineTo x="211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 x 18 Lo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564515"/>
                          </a:xfrm>
                          <a:prstGeom prst="rect">
                            <a:avLst/>
                          </a:prstGeom>
                        </pic:spPr>
                      </pic:pic>
                    </a:graphicData>
                  </a:graphic>
                  <wp14:sizeRelH relativeFrom="page">
                    <wp14:pctWidth>0</wp14:pctWidth>
                  </wp14:sizeRelH>
                  <wp14:sizeRelV relativeFrom="page">
                    <wp14:pctHeight>0</wp14:pctHeight>
                  </wp14:sizeRelV>
                </wp:anchor>
              </w:drawing>
            </w:r>
            <w:r w:rsidR="00694730">
              <w:rPr>
                <w:rFonts w:ascii="Times New Roman" w:hAnsi="Times New Roman" w:cs="Times New Roman"/>
                <w:b/>
                <w:bCs/>
                <w:noProof/>
                <w:sz w:val="32"/>
                <w:szCs w:val="44"/>
              </w:rPr>
              <w:drawing>
                <wp:anchor distT="0" distB="0" distL="114300" distR="114300" simplePos="0" relativeHeight="251667968" behindDoc="0" locked="0" layoutInCell="1" allowOverlap="1" wp14:anchorId="7B29FBB3" wp14:editId="392CFF9C">
                  <wp:simplePos x="0" y="0"/>
                  <wp:positionH relativeFrom="column">
                    <wp:posOffset>2896870</wp:posOffset>
                  </wp:positionH>
                  <wp:positionV relativeFrom="paragraph">
                    <wp:posOffset>123825</wp:posOffset>
                  </wp:positionV>
                  <wp:extent cx="1362075" cy="525780"/>
                  <wp:effectExtent l="0" t="0" r="9525" b="7620"/>
                  <wp:wrapThrough wrapText="bothSides">
                    <wp:wrapPolygon edited="0">
                      <wp:start x="0" y="0"/>
                      <wp:lineTo x="0" y="21130"/>
                      <wp:lineTo x="21449" y="21130"/>
                      <wp:lineTo x="2144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TMOBITEL-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075" cy="525780"/>
                          </a:xfrm>
                          <a:prstGeom prst="rect">
                            <a:avLst/>
                          </a:prstGeom>
                        </pic:spPr>
                      </pic:pic>
                    </a:graphicData>
                  </a:graphic>
                  <wp14:sizeRelH relativeFrom="page">
                    <wp14:pctWidth>0</wp14:pctWidth>
                  </wp14:sizeRelH>
                  <wp14:sizeRelV relativeFrom="page">
                    <wp14:pctHeight>0</wp14:pctHeight>
                  </wp14:sizeRelV>
                </wp:anchor>
              </w:drawing>
            </w:r>
            <w:r w:rsidR="00694730">
              <w:rPr>
                <w:rFonts w:ascii="Times New Roman" w:hAnsi="Times New Roman" w:cs="Times New Roman"/>
                <w:b/>
                <w:bCs/>
                <w:noProof/>
                <w:sz w:val="32"/>
                <w:szCs w:val="44"/>
              </w:rPr>
              <w:drawing>
                <wp:anchor distT="0" distB="0" distL="114300" distR="114300" simplePos="0" relativeHeight="251665920" behindDoc="0" locked="0" layoutInCell="1" allowOverlap="1" wp14:anchorId="714045B9" wp14:editId="1CB8B6DB">
                  <wp:simplePos x="0" y="0"/>
                  <wp:positionH relativeFrom="column">
                    <wp:posOffset>1925320</wp:posOffset>
                  </wp:positionH>
                  <wp:positionV relativeFrom="paragraph">
                    <wp:posOffset>293370</wp:posOffset>
                  </wp:positionV>
                  <wp:extent cx="732155" cy="390525"/>
                  <wp:effectExtent l="0" t="0" r="0" b="9525"/>
                  <wp:wrapThrough wrapText="bothSides">
                    <wp:wrapPolygon edited="0">
                      <wp:start x="1124" y="0"/>
                      <wp:lineTo x="0" y="3161"/>
                      <wp:lineTo x="0" y="18966"/>
                      <wp:lineTo x="1124" y="21073"/>
                      <wp:lineTo x="20794" y="21073"/>
                      <wp:lineTo x="20794" y="0"/>
                      <wp:lineTo x="11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M_logo_wordmark[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2155" cy="390525"/>
                          </a:xfrm>
                          <a:prstGeom prst="rect">
                            <a:avLst/>
                          </a:prstGeom>
                        </pic:spPr>
                      </pic:pic>
                    </a:graphicData>
                  </a:graphic>
                  <wp14:sizeRelH relativeFrom="page">
                    <wp14:pctWidth>0</wp14:pctWidth>
                  </wp14:sizeRelH>
                  <wp14:sizeRelV relativeFrom="page">
                    <wp14:pctHeight>0</wp14:pctHeight>
                  </wp14:sizeRelV>
                </wp:anchor>
              </w:drawing>
            </w:r>
            <w:r w:rsidR="00694730">
              <w:rPr>
                <w:rFonts w:ascii="Times New Roman" w:hAnsi="Times New Roman" w:cs="Times New Roman"/>
                <w:b/>
                <w:bCs/>
                <w:noProof/>
                <w:sz w:val="32"/>
                <w:szCs w:val="44"/>
              </w:rPr>
              <w:drawing>
                <wp:anchor distT="0" distB="0" distL="114300" distR="114300" simplePos="0" relativeHeight="251664896" behindDoc="0" locked="0" layoutInCell="1" allowOverlap="1" wp14:anchorId="6380D617" wp14:editId="7F13D2C4">
                  <wp:simplePos x="0" y="0"/>
                  <wp:positionH relativeFrom="column">
                    <wp:posOffset>1065530</wp:posOffset>
                  </wp:positionH>
                  <wp:positionV relativeFrom="paragraph">
                    <wp:posOffset>120650</wp:posOffset>
                  </wp:positionV>
                  <wp:extent cx="695325" cy="668020"/>
                  <wp:effectExtent l="0" t="0" r="0" b="0"/>
                  <wp:wrapThrough wrapText="bothSides">
                    <wp:wrapPolygon edited="0">
                      <wp:start x="9468" y="1848"/>
                      <wp:lineTo x="3551" y="6776"/>
                      <wp:lineTo x="1184" y="9240"/>
                      <wp:lineTo x="1775" y="12935"/>
                      <wp:lineTo x="8877" y="17863"/>
                      <wp:lineTo x="9468" y="19095"/>
                      <wp:lineTo x="11836" y="19095"/>
                      <wp:lineTo x="12427" y="17863"/>
                      <wp:lineTo x="19529" y="12935"/>
                      <wp:lineTo x="20712" y="10471"/>
                      <wp:lineTo x="17162" y="6160"/>
                      <wp:lineTo x="11836" y="1848"/>
                      <wp:lineTo x="9468" y="184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C Logo-01[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5325" cy="668020"/>
                          </a:xfrm>
                          <a:prstGeom prst="rect">
                            <a:avLst/>
                          </a:prstGeom>
                        </pic:spPr>
                      </pic:pic>
                    </a:graphicData>
                  </a:graphic>
                  <wp14:sizeRelH relativeFrom="page">
                    <wp14:pctWidth>0</wp14:pctWidth>
                  </wp14:sizeRelH>
                  <wp14:sizeRelV relativeFrom="page">
                    <wp14:pctHeight>0</wp14:pctHeight>
                  </wp14:sizeRelV>
                </wp:anchor>
              </w:drawing>
            </w:r>
            <w:r w:rsidR="00694730">
              <w:rPr>
                <w:rFonts w:ascii="Times New Roman" w:hAnsi="Times New Roman" w:cs="Times New Roman"/>
                <w:b/>
                <w:bCs/>
                <w:noProof/>
                <w:sz w:val="32"/>
                <w:szCs w:val="44"/>
              </w:rPr>
              <w:drawing>
                <wp:anchor distT="0" distB="0" distL="114300" distR="114300" simplePos="0" relativeHeight="251674112" behindDoc="0" locked="0" layoutInCell="1" allowOverlap="1" wp14:anchorId="5E859857" wp14:editId="30F7B76B">
                  <wp:simplePos x="0" y="0"/>
                  <wp:positionH relativeFrom="column">
                    <wp:posOffset>5859145</wp:posOffset>
                  </wp:positionH>
                  <wp:positionV relativeFrom="paragraph">
                    <wp:posOffset>10795</wp:posOffset>
                  </wp:positionV>
                  <wp:extent cx="1009650" cy="717550"/>
                  <wp:effectExtent l="0" t="0" r="0" b="6350"/>
                  <wp:wrapThrough wrapText="bothSides">
                    <wp:wrapPolygon edited="0">
                      <wp:start x="0" y="0"/>
                      <wp:lineTo x="0" y="21218"/>
                      <wp:lineTo x="21192" y="21218"/>
                      <wp:lineTo x="211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ed spor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9650" cy="717550"/>
                          </a:xfrm>
                          <a:prstGeom prst="rect">
                            <a:avLst/>
                          </a:prstGeom>
                        </pic:spPr>
                      </pic:pic>
                    </a:graphicData>
                  </a:graphic>
                  <wp14:sizeRelH relativeFrom="page">
                    <wp14:pctWidth>0</wp14:pctWidth>
                  </wp14:sizeRelH>
                  <wp14:sizeRelV relativeFrom="page">
                    <wp14:pctHeight>0</wp14:pctHeight>
                  </wp14:sizeRelV>
                </wp:anchor>
              </w:drawing>
            </w:r>
            <w:r w:rsidR="00694730">
              <w:rPr>
                <w:rFonts w:ascii="Times New Roman" w:hAnsi="Times New Roman" w:cs="Times New Roman"/>
                <w:b/>
                <w:bCs/>
                <w:noProof/>
                <w:sz w:val="32"/>
                <w:szCs w:val="44"/>
              </w:rPr>
              <w:drawing>
                <wp:anchor distT="0" distB="0" distL="114300" distR="114300" simplePos="0" relativeHeight="251673088" behindDoc="0" locked="0" layoutInCell="1" allowOverlap="1" wp14:anchorId="3D887990" wp14:editId="1F9F1CAE">
                  <wp:simplePos x="0" y="0"/>
                  <wp:positionH relativeFrom="column">
                    <wp:posOffset>5048885</wp:posOffset>
                  </wp:positionH>
                  <wp:positionV relativeFrom="paragraph">
                    <wp:posOffset>85090</wp:posOffset>
                  </wp:positionV>
                  <wp:extent cx="854075" cy="581025"/>
                  <wp:effectExtent l="0" t="0" r="3175" b="9525"/>
                  <wp:wrapThrough wrapText="bothSides">
                    <wp:wrapPolygon edited="0">
                      <wp:start x="0" y="0"/>
                      <wp:lineTo x="0" y="21246"/>
                      <wp:lineTo x="21199" y="21246"/>
                      <wp:lineTo x="211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4075" cy="581025"/>
                          </a:xfrm>
                          <a:prstGeom prst="rect">
                            <a:avLst/>
                          </a:prstGeom>
                        </pic:spPr>
                      </pic:pic>
                    </a:graphicData>
                  </a:graphic>
                  <wp14:sizeRelH relativeFrom="page">
                    <wp14:pctWidth>0</wp14:pctWidth>
                  </wp14:sizeRelH>
                  <wp14:sizeRelV relativeFrom="page">
                    <wp14:pctHeight>0</wp14:pctHeight>
                  </wp14:sizeRelV>
                </wp:anchor>
              </w:drawing>
            </w:r>
            <w:r w:rsidR="000763D8">
              <w:rPr>
                <w:rFonts w:ascii="Times New Roman" w:hAnsi="Times New Roman" w:cs="Times New Roman"/>
                <w:b/>
                <w:bCs/>
                <w:noProof/>
                <w:sz w:val="32"/>
                <w:szCs w:val="44"/>
              </w:rPr>
              <w:drawing>
                <wp:anchor distT="0" distB="0" distL="114300" distR="114300" simplePos="0" relativeHeight="251668992" behindDoc="0" locked="0" layoutInCell="1" allowOverlap="1" wp14:anchorId="6F9B3597" wp14:editId="2BBB3704">
                  <wp:simplePos x="0" y="0"/>
                  <wp:positionH relativeFrom="column">
                    <wp:posOffset>4373245</wp:posOffset>
                  </wp:positionH>
                  <wp:positionV relativeFrom="paragraph">
                    <wp:posOffset>44450</wp:posOffset>
                  </wp:positionV>
                  <wp:extent cx="627380" cy="685800"/>
                  <wp:effectExtent l="0" t="0" r="1270" b="0"/>
                  <wp:wrapThrough wrapText="bothSides">
                    <wp:wrapPolygon edited="0">
                      <wp:start x="0" y="0"/>
                      <wp:lineTo x="0" y="21000"/>
                      <wp:lineTo x="20988" y="21000"/>
                      <wp:lineTo x="2098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7380" cy="685800"/>
                          </a:xfrm>
                          <a:prstGeom prst="rect">
                            <a:avLst/>
                          </a:prstGeom>
                        </pic:spPr>
                      </pic:pic>
                    </a:graphicData>
                  </a:graphic>
                  <wp14:sizeRelH relativeFrom="page">
                    <wp14:pctWidth>0</wp14:pctWidth>
                  </wp14:sizeRelH>
                  <wp14:sizeRelV relativeFrom="page">
                    <wp14:pctHeight>0</wp14:pctHeight>
                  </wp14:sizeRelV>
                </wp:anchor>
              </w:drawing>
            </w:r>
          </w:p>
          <w:p w14:paraId="0279C660" w14:textId="6C6BB44E" w:rsidR="00667D57" w:rsidRDefault="00667D57" w:rsidP="00067E34">
            <w:pPr>
              <w:spacing w:after="0" w:line="240" w:lineRule="auto"/>
              <w:ind w:left="120"/>
              <w:rPr>
                <w:rFonts w:ascii="Times New Roman" w:hAnsi="Times New Roman" w:cs="Times New Roman"/>
                <w:b/>
                <w:bCs/>
                <w:sz w:val="32"/>
                <w:szCs w:val="44"/>
              </w:rPr>
            </w:pPr>
            <w:r w:rsidRPr="00667D57">
              <w:rPr>
                <w:rFonts w:ascii="Times New Roman" w:hAnsi="Times New Roman" w:cs="Times New Roman"/>
                <w:b/>
                <w:bCs/>
                <w:sz w:val="32"/>
                <w:szCs w:val="44"/>
              </w:rPr>
              <w:t xml:space="preserve"> </w:t>
            </w:r>
            <w:r w:rsidR="00694730">
              <w:rPr>
                <w:rFonts w:ascii="Times New Roman" w:hAnsi="Times New Roman" w:cs="Times New Roman"/>
                <w:b/>
                <w:bCs/>
                <w:sz w:val="32"/>
                <w:szCs w:val="44"/>
              </w:rPr>
              <w:t xml:space="preserve"> </w:t>
            </w:r>
          </w:p>
          <w:p w14:paraId="13D8B243" w14:textId="77777777" w:rsidR="00B36954" w:rsidRPr="00667D57" w:rsidRDefault="00B36954" w:rsidP="00067E34">
            <w:pPr>
              <w:spacing w:after="0" w:line="240" w:lineRule="auto"/>
              <w:ind w:left="120"/>
              <w:rPr>
                <w:rFonts w:ascii="Times New Roman" w:hAnsi="Times New Roman" w:cs="Times New Roman"/>
                <w:b/>
                <w:bCs/>
                <w:sz w:val="32"/>
                <w:szCs w:val="44"/>
              </w:rPr>
            </w:pPr>
          </w:p>
          <w:p w14:paraId="714B5A15" w14:textId="3B20FE03" w:rsidR="00667D57" w:rsidRDefault="00667D57" w:rsidP="00067E34">
            <w:pPr>
              <w:spacing w:after="0" w:line="240" w:lineRule="auto"/>
              <w:ind w:left="120"/>
              <w:rPr>
                <w:rFonts w:ascii="Times New Roman" w:hAnsi="Times New Roman" w:cs="Times New Roman"/>
                <w:b/>
                <w:bCs/>
                <w:sz w:val="24"/>
                <w:szCs w:val="44"/>
              </w:rPr>
            </w:pPr>
          </w:p>
        </w:tc>
      </w:tr>
    </w:tbl>
    <w:p w14:paraId="39CC5F9F" w14:textId="6AC1D0C9" w:rsidR="00067E34" w:rsidRDefault="00067E34" w:rsidP="00442640">
      <w:pPr>
        <w:spacing w:after="0" w:line="240" w:lineRule="auto"/>
        <w:ind w:right="-20"/>
        <w:rPr>
          <w:rFonts w:ascii="Times New Roman" w:hAnsi="Times New Roman" w:cs="Times New Roman"/>
          <w:b/>
          <w:bCs/>
          <w:sz w:val="28"/>
          <w:szCs w:val="48"/>
        </w:rPr>
      </w:pPr>
    </w:p>
    <w:p w14:paraId="7D7A329A" w14:textId="77777777" w:rsidR="00BE04CA" w:rsidRDefault="00BE04CA" w:rsidP="00442640">
      <w:pPr>
        <w:spacing w:after="0" w:line="240" w:lineRule="auto"/>
        <w:ind w:right="-20"/>
        <w:rPr>
          <w:rFonts w:ascii="Times New Roman" w:hAnsi="Times New Roman" w:cs="Times New Roman"/>
          <w:b/>
          <w:bCs/>
          <w:sz w:val="28"/>
          <w:szCs w:val="48"/>
        </w:rPr>
      </w:pPr>
    </w:p>
    <w:p w14:paraId="44E1CF1A" w14:textId="28739419" w:rsidR="00067E34" w:rsidRDefault="008A40DC" w:rsidP="00442640">
      <w:pPr>
        <w:spacing w:after="0" w:line="240" w:lineRule="auto"/>
        <w:ind w:right="-20"/>
        <w:rPr>
          <w:rFonts w:ascii="Times New Roman" w:hAnsi="Times New Roman" w:cs="Times New Roman"/>
          <w:b/>
          <w:bCs/>
          <w:sz w:val="28"/>
          <w:szCs w:val="48"/>
        </w:rPr>
      </w:pPr>
      <w:r>
        <w:rPr>
          <w:rFonts w:ascii="Times New Roman" w:hAnsi="Times New Roman" w:cs="Times New Roman"/>
          <w:b/>
          <w:bCs/>
          <w:noProof/>
          <w:sz w:val="28"/>
          <w:szCs w:val="48"/>
        </w:rPr>
        <w:drawing>
          <wp:anchor distT="0" distB="0" distL="114300" distR="114300" simplePos="0" relativeHeight="251670016" behindDoc="1" locked="0" layoutInCell="1" allowOverlap="1" wp14:anchorId="4FA36BCA" wp14:editId="0C8740E4">
            <wp:simplePos x="0" y="0"/>
            <wp:positionH relativeFrom="column">
              <wp:posOffset>142875</wp:posOffset>
            </wp:positionH>
            <wp:positionV relativeFrom="paragraph">
              <wp:posOffset>-352424</wp:posOffset>
            </wp:positionV>
            <wp:extent cx="1099705" cy="806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ing-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5639" cy="810801"/>
                    </a:xfrm>
                    <a:prstGeom prst="rect">
                      <a:avLst/>
                    </a:prstGeom>
                  </pic:spPr>
                </pic:pic>
              </a:graphicData>
            </a:graphic>
            <wp14:sizeRelH relativeFrom="page">
              <wp14:pctWidth>0</wp14:pctWidth>
            </wp14:sizeRelH>
            <wp14:sizeRelV relativeFrom="page">
              <wp14:pctHeight>0</wp14:pctHeight>
            </wp14:sizeRelV>
          </wp:anchor>
        </w:drawing>
      </w:r>
    </w:p>
    <w:p w14:paraId="324C5891" w14:textId="40BF9A5D" w:rsidR="000A1412" w:rsidRPr="008A40DC" w:rsidRDefault="000A1412" w:rsidP="008A40DC">
      <w:pPr>
        <w:spacing w:after="0" w:line="240" w:lineRule="auto"/>
        <w:ind w:right="-20"/>
        <w:rPr>
          <w:rFonts w:ascii="Times New Roman" w:hAnsi="Times New Roman" w:cs="Times New Roman"/>
          <w:b/>
          <w:bCs/>
          <w:sz w:val="28"/>
          <w:szCs w:val="48"/>
        </w:rPr>
      </w:pPr>
    </w:p>
    <w:p w14:paraId="3082A3AB" w14:textId="5703681F" w:rsidR="00ED5B4E" w:rsidRDefault="00442640" w:rsidP="00442640">
      <w:pPr>
        <w:spacing w:after="0" w:line="240" w:lineRule="auto"/>
        <w:ind w:right="-20"/>
        <w:rPr>
          <w:rFonts w:ascii="Times New Roman" w:hAnsi="Times New Roman" w:cs="Times New Roman"/>
          <w:b/>
          <w:bCs/>
          <w:sz w:val="28"/>
          <w:szCs w:val="48"/>
        </w:rPr>
      </w:pPr>
      <w:r w:rsidRPr="00442640">
        <w:rPr>
          <w:rFonts w:ascii="Times New Roman" w:hAnsi="Times New Roman" w:cs="Times New Roman"/>
          <w:b/>
          <w:bCs/>
          <w:sz w:val="28"/>
          <w:szCs w:val="48"/>
        </w:rPr>
        <w:t>69</w:t>
      </w:r>
      <w:r w:rsidR="00ED5B4E" w:rsidRPr="00ED5B4E">
        <w:rPr>
          <w:rFonts w:ascii="Times New Roman" w:hAnsi="Times New Roman" w:cs="Times New Roman"/>
          <w:b/>
          <w:bCs/>
          <w:sz w:val="28"/>
          <w:szCs w:val="48"/>
          <w:vertAlign w:val="superscript"/>
        </w:rPr>
        <w:t>th</w:t>
      </w:r>
      <w:r w:rsidR="00ED5B4E">
        <w:rPr>
          <w:rFonts w:ascii="Times New Roman" w:hAnsi="Times New Roman" w:cs="Times New Roman"/>
          <w:b/>
          <w:bCs/>
          <w:sz w:val="28"/>
          <w:szCs w:val="48"/>
        </w:rPr>
        <w:t xml:space="preserve"> </w:t>
      </w:r>
      <w:r w:rsidR="00ED5B4E" w:rsidRPr="00ED5B4E">
        <w:rPr>
          <w:rFonts w:ascii="Times New Roman" w:hAnsi="Times New Roman" w:cs="Times New Roman"/>
          <w:b/>
          <w:bCs/>
          <w:sz w:val="28"/>
          <w:szCs w:val="48"/>
        </w:rPr>
        <w:t>National Badminton Championships 202</w:t>
      </w:r>
      <w:r w:rsidR="00ED5B4E">
        <w:rPr>
          <w:rFonts w:ascii="Times New Roman" w:hAnsi="Times New Roman" w:cs="Times New Roman"/>
          <w:b/>
          <w:bCs/>
          <w:sz w:val="28"/>
          <w:szCs w:val="48"/>
        </w:rPr>
        <w:t>1</w:t>
      </w:r>
    </w:p>
    <w:p w14:paraId="239E8975" w14:textId="1C8757AD" w:rsidR="006D4679" w:rsidRDefault="006D4679" w:rsidP="00442640">
      <w:pPr>
        <w:spacing w:after="0" w:line="240" w:lineRule="auto"/>
        <w:ind w:right="-20"/>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73BB0BF4" w14:textId="28FD3B14" w:rsidR="00442640" w:rsidRPr="00442640" w:rsidRDefault="00ED5B4E" w:rsidP="00442640">
      <w:pPr>
        <w:spacing w:after="0" w:line="240" w:lineRule="auto"/>
        <w:ind w:right="-20"/>
        <w:rPr>
          <w:rFonts w:ascii="Times New Roman" w:hAnsi="Times New Roman" w:cs="Times New Roman"/>
          <w:b/>
          <w:bCs/>
          <w:sz w:val="28"/>
          <w:szCs w:val="48"/>
        </w:rPr>
      </w:pPr>
      <w:r>
        <w:rPr>
          <w:rFonts w:ascii="Times New Roman" w:hAnsi="Times New Roman" w:cs="Times New Roman"/>
          <w:b/>
          <w:bCs/>
          <w:sz w:val="28"/>
          <w:szCs w:val="48"/>
        </w:rPr>
        <w:t xml:space="preserve"> </w:t>
      </w:r>
    </w:p>
    <w:tbl>
      <w:tblPr>
        <w:tblStyle w:val="TableGrid"/>
        <w:tblW w:w="11017" w:type="dxa"/>
        <w:tblInd w:w="-105" w:type="dxa"/>
        <w:tblLook w:val="04A0" w:firstRow="1" w:lastRow="0" w:firstColumn="1" w:lastColumn="0" w:noHBand="0" w:noVBand="1"/>
      </w:tblPr>
      <w:tblGrid>
        <w:gridCol w:w="1397"/>
        <w:gridCol w:w="9620"/>
      </w:tblGrid>
      <w:tr w:rsidR="00750CEE" w:rsidRPr="000F0D93" w14:paraId="4AD06F6B" w14:textId="77777777" w:rsidTr="0072718B">
        <w:trPr>
          <w:trHeight w:val="555"/>
        </w:trPr>
        <w:tc>
          <w:tcPr>
            <w:tcW w:w="1397" w:type="dxa"/>
            <w:tcBorders>
              <w:top w:val="single" w:sz="12" w:space="0" w:color="auto"/>
              <w:left w:val="single" w:sz="12" w:space="0" w:color="auto"/>
            </w:tcBorders>
            <w:shd w:val="clear" w:color="auto" w:fill="DBDBDB" w:themeFill="accent3" w:themeFillTint="66"/>
          </w:tcPr>
          <w:p w14:paraId="5B898C53" w14:textId="77777777" w:rsidR="008C715B" w:rsidRPr="000F0D93" w:rsidRDefault="008C715B" w:rsidP="009472E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Organizer</w:t>
            </w:r>
          </w:p>
        </w:tc>
        <w:tc>
          <w:tcPr>
            <w:tcW w:w="9620" w:type="dxa"/>
            <w:tcBorders>
              <w:top w:val="single" w:sz="12" w:space="0" w:color="auto"/>
              <w:right w:val="single" w:sz="12" w:space="0" w:color="auto"/>
            </w:tcBorders>
            <w:vAlign w:val="center"/>
          </w:tcPr>
          <w:p w14:paraId="03B1CD22" w14:textId="36450FD5" w:rsidR="00EE3A61" w:rsidRPr="008E76A8" w:rsidRDefault="001E7130" w:rsidP="009472EB">
            <w:pPr>
              <w:spacing w:after="0" w:line="240" w:lineRule="auto"/>
              <w:rPr>
                <w:rFonts w:ascii="Times New Roman" w:hAnsi="Times New Roman" w:cs="Times New Roman"/>
                <w:bCs/>
                <w:sz w:val="20"/>
                <w:szCs w:val="20"/>
              </w:rPr>
            </w:pPr>
            <w:r>
              <w:rPr>
                <w:rFonts w:ascii="Times New Roman" w:hAnsi="Times New Roman" w:cs="Times New Roman"/>
                <w:b/>
                <w:bCs/>
                <w:sz w:val="21"/>
                <w:szCs w:val="20"/>
              </w:rPr>
              <w:t>Sri Lanka Badminton</w:t>
            </w:r>
            <w:r w:rsidR="00442640" w:rsidRPr="008E76A8">
              <w:rPr>
                <w:rFonts w:ascii="Times New Roman" w:hAnsi="Times New Roman" w:cs="Times New Roman"/>
                <w:b/>
                <w:bCs/>
                <w:sz w:val="21"/>
                <w:szCs w:val="20"/>
              </w:rPr>
              <w:t xml:space="preserve"> (SLB)</w:t>
            </w:r>
            <w:r w:rsidR="00E52F44" w:rsidRPr="008E76A8">
              <w:rPr>
                <w:rFonts w:ascii="Times New Roman" w:hAnsi="Times New Roman" w:cs="Times New Roman"/>
                <w:b/>
                <w:bCs/>
                <w:sz w:val="20"/>
                <w:szCs w:val="20"/>
              </w:rPr>
              <w:br/>
            </w:r>
          </w:p>
          <w:p w14:paraId="46D92F82" w14:textId="137C8D3D" w:rsidR="00232578" w:rsidRPr="008E76A8" w:rsidRDefault="00AA4D58" w:rsidP="009472EB">
            <w:pPr>
              <w:spacing w:after="0" w:line="240" w:lineRule="auto"/>
              <w:rPr>
                <w:rFonts w:ascii="Times New Roman" w:hAnsi="Times New Roman" w:cs="Times New Roman"/>
                <w:sz w:val="20"/>
                <w:szCs w:val="20"/>
              </w:rPr>
            </w:pPr>
            <w:r w:rsidRPr="008E76A8">
              <w:rPr>
                <w:rFonts w:ascii="Times New Roman" w:hAnsi="Times New Roman" w:cs="Times New Roman"/>
                <w:b/>
                <w:bCs/>
                <w:sz w:val="21"/>
                <w:szCs w:val="20"/>
              </w:rPr>
              <w:t>Maitland Place, Colombo 07, Sri Lanka</w:t>
            </w:r>
            <w:r w:rsidR="00F37E3F" w:rsidRPr="008E76A8">
              <w:rPr>
                <w:rFonts w:ascii="Times New Roman" w:hAnsi="Times New Roman" w:cs="Times New Roman"/>
                <w:sz w:val="20"/>
                <w:szCs w:val="20"/>
              </w:rPr>
              <w:br/>
              <w:t xml:space="preserve">Tel : </w:t>
            </w:r>
            <w:r w:rsidRPr="008E76A8">
              <w:rPr>
                <w:rFonts w:ascii="Times New Roman" w:hAnsi="Times New Roman" w:cs="Times New Roman"/>
                <w:b/>
                <w:bCs/>
                <w:sz w:val="21"/>
                <w:szCs w:val="20"/>
              </w:rPr>
              <w:t>+94 11 268 6264</w:t>
            </w:r>
          </w:p>
          <w:p w14:paraId="63300A0C" w14:textId="3F6860E7" w:rsidR="000F0D93" w:rsidRPr="00C76BF5" w:rsidRDefault="008E76A8" w:rsidP="004A359A">
            <w:pPr>
              <w:spacing w:after="0" w:line="240" w:lineRule="auto"/>
              <w:rPr>
                <w:rFonts w:ascii="Times New Roman" w:hAnsi="Times New Roman" w:cs="Times New Roman"/>
                <w:sz w:val="20"/>
                <w:szCs w:val="20"/>
              </w:rPr>
            </w:pPr>
            <w:r w:rsidRPr="008E76A8">
              <w:rPr>
                <w:rFonts w:ascii="Times New Roman" w:hAnsi="Times New Roman" w:cs="Times New Roman"/>
                <w:sz w:val="20"/>
                <w:szCs w:val="20"/>
              </w:rPr>
              <w:t>Email ID: nationals</w:t>
            </w:r>
            <w:r w:rsidR="001E7130">
              <w:rPr>
                <w:rFonts w:ascii="Times New Roman" w:hAnsi="Times New Roman" w:cs="Times New Roman"/>
                <w:sz w:val="20"/>
                <w:szCs w:val="20"/>
              </w:rPr>
              <w:t>@srilankabadminton.lk</w:t>
            </w:r>
          </w:p>
          <w:p w14:paraId="15006286" w14:textId="4D1CC14A" w:rsidR="00EE3A61" w:rsidRPr="00D60E09" w:rsidRDefault="00EE3A61" w:rsidP="004A359A">
            <w:pPr>
              <w:spacing w:after="0" w:line="240" w:lineRule="auto"/>
              <w:rPr>
                <w:rFonts w:ascii="Times New Roman" w:hAnsi="Times New Roman" w:cs="Times New Roman"/>
                <w:sz w:val="20"/>
                <w:szCs w:val="20"/>
                <w:highlight w:val="yellow"/>
              </w:rPr>
            </w:pPr>
          </w:p>
        </w:tc>
      </w:tr>
      <w:tr w:rsidR="00750CEE" w:rsidRPr="000F0D93" w14:paraId="420DF97E" w14:textId="77777777" w:rsidTr="0072718B">
        <w:trPr>
          <w:trHeight w:val="458"/>
        </w:trPr>
        <w:tc>
          <w:tcPr>
            <w:tcW w:w="1397" w:type="dxa"/>
            <w:tcBorders>
              <w:left w:val="single" w:sz="12" w:space="0" w:color="auto"/>
            </w:tcBorders>
            <w:shd w:val="clear" w:color="auto" w:fill="DBDBDB" w:themeFill="accent3" w:themeFillTint="66"/>
            <w:vAlign w:val="center"/>
          </w:tcPr>
          <w:p w14:paraId="3A2771AB" w14:textId="5A6DAF05" w:rsidR="008C715B" w:rsidRPr="000F0D93" w:rsidRDefault="00E52F44" w:rsidP="000B2E51">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Date</w:t>
            </w:r>
            <w:r w:rsidR="008E76A8">
              <w:rPr>
                <w:rFonts w:ascii="Times New Roman" w:hAnsi="Times New Roman" w:cs="Times New Roman"/>
                <w:b/>
                <w:sz w:val="20"/>
                <w:szCs w:val="20"/>
              </w:rPr>
              <w:t>s</w:t>
            </w:r>
          </w:p>
        </w:tc>
        <w:tc>
          <w:tcPr>
            <w:tcW w:w="9620" w:type="dxa"/>
            <w:tcBorders>
              <w:right w:val="single" w:sz="12" w:space="0" w:color="auto"/>
            </w:tcBorders>
            <w:vAlign w:val="center"/>
          </w:tcPr>
          <w:p w14:paraId="1640767B" w14:textId="4453FD3A" w:rsidR="008C715B" w:rsidRPr="009C18B4" w:rsidRDefault="0017675E" w:rsidP="004A359A">
            <w:pPr>
              <w:spacing w:after="0" w:line="240" w:lineRule="auto"/>
              <w:rPr>
                <w:rFonts w:ascii="Times New Roman" w:hAnsi="Times New Roman" w:cs="Times New Roman"/>
                <w:b/>
                <w:sz w:val="20"/>
                <w:szCs w:val="20"/>
              </w:rPr>
            </w:pPr>
            <w:r w:rsidRPr="008E76A8">
              <w:rPr>
                <w:rFonts w:ascii="Times New Roman" w:hAnsi="Times New Roman" w:cs="Times New Roman"/>
                <w:b/>
                <w:sz w:val="20"/>
                <w:szCs w:val="18"/>
              </w:rPr>
              <w:t>13</w:t>
            </w:r>
            <w:r w:rsidRPr="008E76A8">
              <w:rPr>
                <w:rFonts w:ascii="Times New Roman" w:hAnsi="Times New Roman" w:cs="Times New Roman"/>
                <w:b/>
                <w:sz w:val="20"/>
                <w:szCs w:val="18"/>
                <w:vertAlign w:val="superscript"/>
              </w:rPr>
              <w:t>th</w:t>
            </w:r>
            <w:r w:rsidRPr="008E76A8">
              <w:rPr>
                <w:rFonts w:ascii="Times New Roman" w:hAnsi="Times New Roman" w:cs="Times New Roman"/>
                <w:b/>
                <w:sz w:val="20"/>
                <w:szCs w:val="18"/>
              </w:rPr>
              <w:t xml:space="preserve">  (Monday) </w:t>
            </w:r>
            <w:r w:rsidR="009B009E">
              <w:rPr>
                <w:rFonts w:ascii="Times New Roman" w:hAnsi="Times New Roman" w:cs="Times New Roman"/>
                <w:b/>
                <w:sz w:val="20"/>
                <w:szCs w:val="18"/>
              </w:rPr>
              <w:t>to</w:t>
            </w:r>
            <w:r w:rsidR="00C413D0" w:rsidRPr="008E76A8">
              <w:rPr>
                <w:rFonts w:ascii="Times New Roman" w:hAnsi="Times New Roman" w:cs="Times New Roman"/>
                <w:b/>
                <w:sz w:val="20"/>
                <w:szCs w:val="18"/>
              </w:rPr>
              <w:t xml:space="preserve"> </w:t>
            </w:r>
            <w:r w:rsidRPr="008E76A8">
              <w:rPr>
                <w:rFonts w:ascii="Times New Roman" w:hAnsi="Times New Roman" w:cs="Times New Roman"/>
                <w:b/>
                <w:sz w:val="20"/>
                <w:szCs w:val="18"/>
              </w:rPr>
              <w:t>19</w:t>
            </w:r>
            <w:r w:rsidR="009C18B4" w:rsidRPr="008E76A8">
              <w:rPr>
                <w:rFonts w:ascii="Times New Roman" w:hAnsi="Times New Roman" w:cs="Times New Roman"/>
                <w:b/>
                <w:sz w:val="20"/>
                <w:szCs w:val="20"/>
                <w:vertAlign w:val="superscript"/>
              </w:rPr>
              <w:t>th</w:t>
            </w:r>
            <w:r w:rsidR="009C18B4" w:rsidRPr="008E76A8">
              <w:rPr>
                <w:rFonts w:ascii="Times New Roman" w:hAnsi="Times New Roman" w:cs="Times New Roman"/>
                <w:b/>
                <w:sz w:val="20"/>
                <w:szCs w:val="20"/>
              </w:rPr>
              <w:t xml:space="preserve"> </w:t>
            </w:r>
            <w:r w:rsidR="009C18B4" w:rsidRPr="008E76A8">
              <w:rPr>
                <w:rFonts w:ascii="Times New Roman" w:hAnsi="Times New Roman" w:cs="Times New Roman"/>
                <w:b/>
                <w:sz w:val="20"/>
                <w:szCs w:val="18"/>
              </w:rPr>
              <w:t>(S</w:t>
            </w:r>
            <w:r w:rsidR="009C18B4" w:rsidRPr="008E76A8">
              <w:rPr>
                <w:rFonts w:ascii="Times New Roman" w:hAnsi="Times New Roman" w:cs="Times New Roman"/>
                <w:b/>
                <w:sz w:val="20"/>
                <w:szCs w:val="20"/>
              </w:rPr>
              <w:t>unday</w:t>
            </w:r>
            <w:r w:rsidR="00F021A6" w:rsidRPr="008E76A8">
              <w:rPr>
                <w:rFonts w:ascii="Times New Roman" w:hAnsi="Times New Roman" w:cs="Times New Roman"/>
                <w:b/>
                <w:sz w:val="20"/>
                <w:szCs w:val="18"/>
              </w:rPr>
              <w:t>)</w:t>
            </w:r>
            <w:r w:rsidR="00C413D0" w:rsidRPr="008E76A8">
              <w:rPr>
                <w:rFonts w:ascii="Times New Roman" w:hAnsi="Times New Roman" w:cs="Times New Roman"/>
                <w:b/>
                <w:sz w:val="20"/>
                <w:szCs w:val="18"/>
              </w:rPr>
              <w:t xml:space="preserve"> </w:t>
            </w:r>
            <w:r w:rsidR="00EE3A61" w:rsidRPr="008E76A8">
              <w:rPr>
                <w:rFonts w:ascii="Times New Roman" w:hAnsi="Times New Roman" w:cs="Times New Roman"/>
                <w:b/>
                <w:sz w:val="20"/>
                <w:szCs w:val="18"/>
              </w:rPr>
              <w:t>December</w:t>
            </w:r>
            <w:r w:rsidR="004A359A" w:rsidRPr="009C18B4">
              <w:rPr>
                <w:rFonts w:ascii="Times New Roman" w:hAnsi="Times New Roman" w:cs="Times New Roman"/>
                <w:b/>
                <w:sz w:val="20"/>
                <w:szCs w:val="18"/>
              </w:rPr>
              <w:t xml:space="preserve"> 20</w:t>
            </w:r>
            <w:r w:rsidR="00A17E6E" w:rsidRPr="009C18B4">
              <w:rPr>
                <w:rFonts w:ascii="Times New Roman" w:hAnsi="Times New Roman" w:cs="Times New Roman"/>
                <w:b/>
                <w:sz w:val="20"/>
                <w:szCs w:val="18"/>
              </w:rPr>
              <w:t>21</w:t>
            </w:r>
          </w:p>
        </w:tc>
      </w:tr>
      <w:tr w:rsidR="00750CEE" w:rsidRPr="000F0D93" w14:paraId="78D6625A" w14:textId="77777777" w:rsidTr="0072718B">
        <w:trPr>
          <w:trHeight w:val="410"/>
        </w:trPr>
        <w:tc>
          <w:tcPr>
            <w:tcW w:w="1397" w:type="dxa"/>
            <w:tcBorders>
              <w:left w:val="single" w:sz="12" w:space="0" w:color="auto"/>
            </w:tcBorders>
            <w:shd w:val="clear" w:color="auto" w:fill="DBDBDB" w:themeFill="accent3" w:themeFillTint="66"/>
            <w:vAlign w:val="center"/>
          </w:tcPr>
          <w:p w14:paraId="2D292214" w14:textId="77777777" w:rsidR="008C715B" w:rsidRPr="000F0D93" w:rsidRDefault="00C413D0" w:rsidP="000B2E51">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Venue</w:t>
            </w:r>
          </w:p>
        </w:tc>
        <w:tc>
          <w:tcPr>
            <w:tcW w:w="9620" w:type="dxa"/>
            <w:tcBorders>
              <w:right w:val="single" w:sz="12" w:space="0" w:color="auto"/>
            </w:tcBorders>
            <w:vAlign w:val="center"/>
          </w:tcPr>
          <w:p w14:paraId="1E0D21CC" w14:textId="183FC1B0" w:rsidR="00C413D0" w:rsidRPr="00AA4D58" w:rsidRDefault="00AA4D58" w:rsidP="00AA4D58">
            <w:pPr>
              <w:spacing w:after="0" w:line="240" w:lineRule="auto"/>
              <w:ind w:right="-20"/>
              <w:rPr>
                <w:rFonts w:ascii="Times New Roman" w:hAnsi="Times New Roman" w:cs="Times New Roman"/>
                <w:b/>
                <w:bCs/>
                <w:sz w:val="20"/>
                <w:szCs w:val="20"/>
              </w:rPr>
            </w:pPr>
            <w:bookmarkStart w:id="0" w:name="_Hlk86530023"/>
            <w:r w:rsidRPr="00AA4D58">
              <w:rPr>
                <w:rFonts w:ascii="Times New Roman" w:hAnsi="Times New Roman" w:cs="Times New Roman"/>
                <w:b/>
                <w:bCs/>
                <w:sz w:val="20"/>
                <w:szCs w:val="20"/>
              </w:rPr>
              <w:t>Sugathadasa Indoor Stadium - Colombo</w:t>
            </w:r>
            <w:bookmarkEnd w:id="0"/>
          </w:p>
        </w:tc>
      </w:tr>
      <w:tr w:rsidR="0061714D" w:rsidRPr="000F0D93" w14:paraId="5DBC482D" w14:textId="77777777" w:rsidTr="0072718B">
        <w:trPr>
          <w:trHeight w:val="410"/>
        </w:trPr>
        <w:tc>
          <w:tcPr>
            <w:tcW w:w="1397" w:type="dxa"/>
            <w:tcBorders>
              <w:left w:val="single" w:sz="12" w:space="0" w:color="auto"/>
            </w:tcBorders>
            <w:shd w:val="clear" w:color="auto" w:fill="DBDBDB" w:themeFill="accent3" w:themeFillTint="66"/>
            <w:vAlign w:val="center"/>
          </w:tcPr>
          <w:p w14:paraId="5E205889" w14:textId="4856FAFC" w:rsidR="0061714D" w:rsidRPr="000F0D93" w:rsidRDefault="0061714D" w:rsidP="000B2E51">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Key Dates</w:t>
            </w:r>
          </w:p>
        </w:tc>
        <w:tc>
          <w:tcPr>
            <w:tcW w:w="9620" w:type="dxa"/>
            <w:tcBorders>
              <w:right w:val="single" w:sz="12" w:space="0" w:color="auto"/>
            </w:tcBorders>
            <w:vAlign w:val="center"/>
          </w:tcPr>
          <w:p w14:paraId="6FFEC57B" w14:textId="77777777" w:rsidR="0061714D" w:rsidRDefault="0061714D" w:rsidP="00AA4D58">
            <w:pPr>
              <w:spacing w:after="0" w:line="240" w:lineRule="auto"/>
              <w:ind w:right="-20"/>
              <w:rPr>
                <w:rFonts w:ascii="Times New Roman" w:hAnsi="Times New Roman" w:cs="Times New Roman"/>
                <w:b/>
                <w:bCs/>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4296"/>
              <w:gridCol w:w="4770"/>
            </w:tblGrid>
            <w:tr w:rsidR="0061714D" w:rsidRPr="000F0D93" w14:paraId="68F63098" w14:textId="77777777" w:rsidTr="006E1E08">
              <w:trPr>
                <w:trHeight w:val="236"/>
              </w:trPr>
              <w:tc>
                <w:tcPr>
                  <w:tcW w:w="4296"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5E5CBC6" w14:textId="77777777" w:rsidR="0061714D" w:rsidRPr="000F0D93" w:rsidRDefault="0061714D" w:rsidP="0061714D">
                  <w:pPr>
                    <w:spacing w:after="0" w:line="240" w:lineRule="auto"/>
                    <w:rPr>
                      <w:rFonts w:ascii="Times New Roman" w:eastAsia="Times New Roman" w:hAnsi="Times New Roman" w:cs="Times New Roman"/>
                      <w:color w:val="26282A"/>
                      <w:sz w:val="24"/>
                      <w:szCs w:val="24"/>
                    </w:rPr>
                  </w:pPr>
                  <w:r w:rsidRPr="000F0D93">
                    <w:rPr>
                      <w:rFonts w:ascii="Times New Roman" w:eastAsia="Times New Roman" w:hAnsi="Times New Roman" w:cs="Times New Roman"/>
                      <w:b/>
                      <w:bCs/>
                      <w:color w:val="26282A"/>
                      <w:sz w:val="20"/>
                      <w:szCs w:val="20"/>
                    </w:rPr>
                    <w:t>Entry closing</w:t>
                  </w:r>
                </w:p>
              </w:tc>
              <w:tc>
                <w:tcPr>
                  <w:tcW w:w="4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11871C11" w:rsidR="0061714D" w:rsidRPr="00A924EE" w:rsidRDefault="00D723C4" w:rsidP="0061714D">
                  <w:pPr>
                    <w:spacing w:after="0" w:line="240" w:lineRule="auto"/>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0"/>
                      <w:szCs w:val="24"/>
                      <w:highlight w:val="yellow"/>
                    </w:rPr>
                    <w:t>Satur</w:t>
                  </w:r>
                  <w:r w:rsidR="0061714D" w:rsidRPr="00A924EE">
                    <w:rPr>
                      <w:rFonts w:ascii="Times New Roman" w:eastAsia="Times New Roman" w:hAnsi="Times New Roman" w:cs="Times New Roman"/>
                      <w:b/>
                      <w:color w:val="FF0000"/>
                      <w:sz w:val="20"/>
                      <w:szCs w:val="24"/>
                      <w:highlight w:val="yellow"/>
                    </w:rPr>
                    <w:t xml:space="preserve">day, </w:t>
                  </w:r>
                  <w:r>
                    <w:rPr>
                      <w:rFonts w:ascii="Times New Roman" w:eastAsia="Times New Roman" w:hAnsi="Times New Roman" w:cs="Times New Roman"/>
                      <w:b/>
                      <w:color w:val="FF0000"/>
                      <w:sz w:val="20"/>
                      <w:szCs w:val="24"/>
                      <w:highlight w:val="yellow"/>
                    </w:rPr>
                    <w:t>4th Dec</w:t>
                  </w:r>
                  <w:r w:rsidR="0061714D" w:rsidRPr="00A924EE">
                    <w:rPr>
                      <w:rFonts w:ascii="Times New Roman" w:eastAsia="Times New Roman" w:hAnsi="Times New Roman" w:cs="Times New Roman"/>
                      <w:b/>
                      <w:color w:val="FF0000"/>
                      <w:sz w:val="20"/>
                      <w:szCs w:val="24"/>
                      <w:highlight w:val="yellow"/>
                    </w:rPr>
                    <w:t>ember 2021</w:t>
                  </w:r>
                </w:p>
              </w:tc>
            </w:tr>
            <w:tr w:rsidR="0061714D" w:rsidRPr="000F0D93" w14:paraId="159EC2BA" w14:textId="77777777" w:rsidTr="006E1E08">
              <w:trPr>
                <w:trHeight w:val="222"/>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1087221D" w14:textId="77777777" w:rsidR="0061714D" w:rsidRPr="000F0D93" w:rsidRDefault="0061714D" w:rsidP="0061714D">
                  <w:pPr>
                    <w:spacing w:after="0" w:line="240" w:lineRule="auto"/>
                    <w:rPr>
                      <w:rFonts w:ascii="Times New Roman" w:eastAsia="Times New Roman" w:hAnsi="Times New Roman" w:cs="Times New Roman"/>
                      <w:color w:val="26282A"/>
                      <w:sz w:val="24"/>
                      <w:szCs w:val="24"/>
                    </w:rPr>
                  </w:pPr>
                  <w:r w:rsidRPr="000F0D93">
                    <w:rPr>
                      <w:rFonts w:ascii="Times New Roman" w:eastAsia="Times New Roman" w:hAnsi="Times New Roman" w:cs="Times New Roman"/>
                      <w:b/>
                      <w:bCs/>
                      <w:color w:val="26282A"/>
                      <w:sz w:val="20"/>
                      <w:szCs w:val="20"/>
                    </w:rPr>
                    <w:t>M &amp; Q Publish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407D3D68" w:rsidR="0061714D" w:rsidRPr="00A924EE" w:rsidRDefault="00D723C4" w:rsidP="0061714D">
                  <w:pPr>
                    <w:spacing w:after="0" w:line="240" w:lineRule="auto"/>
                    <w:jc w:val="right"/>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b/>
                      <w:color w:val="FF0000"/>
                      <w:sz w:val="20"/>
                      <w:szCs w:val="24"/>
                      <w:highlight w:val="yellow"/>
                    </w:rPr>
                    <w:t>Tuesday,7</w:t>
                  </w:r>
                  <w:r w:rsidR="001C59D8">
                    <w:rPr>
                      <w:rFonts w:ascii="Times New Roman" w:eastAsia="Times New Roman" w:hAnsi="Times New Roman" w:cs="Times New Roman"/>
                      <w:b/>
                      <w:color w:val="FF0000"/>
                      <w:sz w:val="20"/>
                      <w:szCs w:val="24"/>
                      <w:highlight w:val="yellow"/>
                    </w:rPr>
                    <w:t>th</w:t>
                  </w:r>
                  <w:r w:rsidR="002351EE">
                    <w:rPr>
                      <w:rFonts w:ascii="Times New Roman" w:eastAsia="Times New Roman" w:hAnsi="Times New Roman" w:cs="Times New Roman"/>
                      <w:b/>
                      <w:color w:val="FF0000"/>
                      <w:sz w:val="20"/>
                      <w:szCs w:val="24"/>
                      <w:highlight w:val="yellow"/>
                    </w:rPr>
                    <w:t xml:space="preserve"> </w:t>
                  </w:r>
                  <w:r w:rsidR="002351EE" w:rsidRPr="00A924EE">
                    <w:rPr>
                      <w:rFonts w:ascii="Times New Roman" w:eastAsia="Times New Roman" w:hAnsi="Times New Roman" w:cs="Times New Roman"/>
                      <w:b/>
                      <w:color w:val="FF0000"/>
                      <w:sz w:val="20"/>
                      <w:szCs w:val="24"/>
                      <w:highlight w:val="yellow"/>
                    </w:rPr>
                    <w:t>December</w:t>
                  </w:r>
                  <w:r w:rsidR="0061714D" w:rsidRPr="00A924EE">
                    <w:rPr>
                      <w:rFonts w:ascii="Times New Roman" w:eastAsia="Times New Roman" w:hAnsi="Times New Roman" w:cs="Times New Roman"/>
                      <w:b/>
                      <w:color w:val="FF0000"/>
                      <w:sz w:val="20"/>
                      <w:szCs w:val="24"/>
                      <w:highlight w:val="yellow"/>
                    </w:rPr>
                    <w:t xml:space="preserve"> 2021</w:t>
                  </w:r>
                </w:p>
              </w:tc>
            </w:tr>
            <w:tr w:rsidR="0061714D" w:rsidRPr="000F0D93" w14:paraId="3AEF1DE7" w14:textId="77777777" w:rsidTr="006E1E08">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06A126AD" w14:textId="5C20E218" w:rsidR="0061714D" w:rsidRPr="000F0D93" w:rsidRDefault="0061714D" w:rsidP="0061714D">
                  <w:pPr>
                    <w:spacing w:after="0" w:line="240" w:lineRule="auto"/>
                    <w:rPr>
                      <w:rFonts w:ascii="Times New Roman" w:eastAsia="Times New Roman" w:hAnsi="Times New Roman" w:cs="Times New Roman"/>
                      <w:color w:val="26282A"/>
                      <w:sz w:val="24"/>
                      <w:szCs w:val="24"/>
                    </w:rPr>
                  </w:pPr>
                  <w:r w:rsidRPr="000F0D93">
                    <w:rPr>
                      <w:rFonts w:ascii="Times New Roman" w:eastAsia="Times New Roman" w:hAnsi="Times New Roman" w:cs="Times New Roman"/>
                      <w:b/>
                      <w:bCs/>
                      <w:color w:val="26282A"/>
                      <w:sz w:val="20"/>
                      <w:szCs w:val="20"/>
                    </w:rPr>
                    <w:t xml:space="preserve">Main Draw Seeding – </w:t>
                  </w:r>
                  <w:r w:rsidR="00773365">
                    <w:rPr>
                      <w:rFonts w:ascii="Times New Roman" w:eastAsia="Times New Roman" w:hAnsi="Times New Roman" w:cs="Times New Roman"/>
                      <w:b/>
                      <w:bCs/>
                      <w:color w:val="26282A"/>
                      <w:sz w:val="20"/>
                      <w:szCs w:val="20"/>
                    </w:rPr>
                    <w:t>SLB</w:t>
                  </w:r>
                  <w:r w:rsidRPr="000F0D93">
                    <w:rPr>
                      <w:rFonts w:ascii="Times New Roman" w:eastAsia="Times New Roman" w:hAnsi="Times New Roman" w:cs="Times New Roman"/>
                      <w:b/>
                      <w:bCs/>
                      <w:color w:val="26282A"/>
                      <w:sz w:val="20"/>
                      <w:szCs w:val="20"/>
                    </w:rPr>
                    <w:t xml:space="preserve"> Ranking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0655090A" w:rsidR="0061714D" w:rsidRPr="00A924EE" w:rsidRDefault="004B1A27" w:rsidP="00D723C4">
                  <w:pPr>
                    <w:spacing w:after="0" w:line="240" w:lineRule="auto"/>
                    <w:jc w:val="center"/>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b/>
                      <w:color w:val="FF0000"/>
                      <w:sz w:val="20"/>
                      <w:szCs w:val="24"/>
                      <w:highlight w:val="yellow"/>
                    </w:rPr>
                    <w:t xml:space="preserve">                                        </w:t>
                  </w:r>
                  <w:r w:rsidR="00D723C4">
                    <w:rPr>
                      <w:rFonts w:ascii="Times New Roman" w:eastAsia="Times New Roman" w:hAnsi="Times New Roman" w:cs="Times New Roman"/>
                      <w:b/>
                      <w:color w:val="FF0000"/>
                      <w:sz w:val="20"/>
                      <w:szCs w:val="24"/>
                      <w:highlight w:val="yellow"/>
                    </w:rPr>
                    <w:t>Thursday, 9</w:t>
                  </w:r>
                  <w:r w:rsidR="002351EE" w:rsidRPr="0017675E">
                    <w:rPr>
                      <w:rFonts w:ascii="Times New Roman" w:eastAsia="Times New Roman" w:hAnsi="Times New Roman" w:cs="Times New Roman"/>
                      <w:b/>
                      <w:color w:val="FF0000"/>
                      <w:sz w:val="20"/>
                      <w:szCs w:val="24"/>
                      <w:highlight w:val="yellow"/>
                      <w:vertAlign w:val="superscript"/>
                    </w:rPr>
                    <w:t>th</w:t>
                  </w:r>
                  <w:r w:rsidR="002351EE">
                    <w:rPr>
                      <w:rFonts w:ascii="Times New Roman" w:eastAsia="Times New Roman" w:hAnsi="Times New Roman" w:cs="Times New Roman"/>
                      <w:b/>
                      <w:color w:val="FF0000"/>
                      <w:sz w:val="20"/>
                      <w:szCs w:val="24"/>
                      <w:highlight w:val="yellow"/>
                    </w:rPr>
                    <w:t xml:space="preserve"> </w:t>
                  </w:r>
                  <w:r w:rsidR="002351EE" w:rsidRPr="00A924EE">
                    <w:rPr>
                      <w:rFonts w:ascii="Times New Roman" w:eastAsia="Times New Roman" w:hAnsi="Times New Roman" w:cs="Times New Roman"/>
                      <w:b/>
                      <w:color w:val="FF0000"/>
                      <w:sz w:val="20"/>
                      <w:szCs w:val="24"/>
                      <w:highlight w:val="yellow"/>
                    </w:rPr>
                    <w:t>December</w:t>
                  </w:r>
                  <w:r w:rsidR="002351EE">
                    <w:rPr>
                      <w:rFonts w:ascii="Times New Roman" w:eastAsia="Times New Roman" w:hAnsi="Times New Roman" w:cs="Times New Roman"/>
                      <w:b/>
                      <w:color w:val="FF0000"/>
                      <w:sz w:val="20"/>
                      <w:szCs w:val="24"/>
                      <w:highlight w:val="yellow"/>
                    </w:rPr>
                    <w:t xml:space="preserve"> </w:t>
                  </w:r>
                  <w:r w:rsidR="002351EE" w:rsidRPr="00A924EE">
                    <w:rPr>
                      <w:rFonts w:ascii="Times New Roman" w:eastAsia="Times New Roman" w:hAnsi="Times New Roman" w:cs="Times New Roman"/>
                      <w:b/>
                      <w:color w:val="FF0000"/>
                      <w:sz w:val="20"/>
                      <w:szCs w:val="24"/>
                      <w:highlight w:val="yellow"/>
                    </w:rPr>
                    <w:t>2021</w:t>
                  </w:r>
                </w:p>
              </w:tc>
            </w:tr>
            <w:tr w:rsidR="0061714D" w:rsidRPr="000F0D93" w14:paraId="5715A502" w14:textId="77777777" w:rsidTr="006E1E08">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025B0242" w14:textId="77777777" w:rsidR="0061714D" w:rsidRPr="000F0D93" w:rsidRDefault="0061714D" w:rsidP="0061714D">
                  <w:pPr>
                    <w:spacing w:after="0" w:line="240" w:lineRule="auto"/>
                    <w:rPr>
                      <w:rFonts w:ascii="Times New Roman" w:eastAsia="Times New Roman" w:hAnsi="Times New Roman" w:cs="Times New Roman"/>
                      <w:color w:val="26282A"/>
                      <w:sz w:val="24"/>
                      <w:szCs w:val="24"/>
                    </w:rPr>
                  </w:pPr>
                  <w:r w:rsidRPr="000F0D93">
                    <w:rPr>
                      <w:rFonts w:ascii="Times New Roman" w:eastAsia="Times New Roman" w:hAnsi="Times New Roman" w:cs="Times New Roman"/>
                      <w:b/>
                      <w:bCs/>
                      <w:color w:val="26282A"/>
                      <w:sz w:val="20"/>
                      <w:szCs w:val="20"/>
                    </w:rPr>
                    <w:t>Seeding Report Publish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21880688" w:rsidR="0061714D" w:rsidRPr="00A924EE" w:rsidRDefault="00D723C4" w:rsidP="0061714D">
                  <w:pPr>
                    <w:spacing w:after="0" w:line="240" w:lineRule="auto"/>
                    <w:jc w:val="right"/>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b/>
                      <w:color w:val="FF0000"/>
                      <w:sz w:val="20"/>
                      <w:szCs w:val="24"/>
                      <w:highlight w:val="yellow"/>
                    </w:rPr>
                    <w:t>Thurs</w:t>
                  </w:r>
                  <w:r w:rsidR="002351EE">
                    <w:rPr>
                      <w:rFonts w:ascii="Times New Roman" w:eastAsia="Times New Roman" w:hAnsi="Times New Roman" w:cs="Times New Roman"/>
                      <w:b/>
                      <w:color w:val="FF0000"/>
                      <w:sz w:val="20"/>
                      <w:szCs w:val="24"/>
                      <w:highlight w:val="yellow"/>
                    </w:rPr>
                    <w:t>day,</w:t>
                  </w:r>
                  <w:r w:rsidR="0061714D" w:rsidRPr="00A924EE">
                    <w:rPr>
                      <w:rFonts w:ascii="Times New Roman" w:eastAsia="Times New Roman" w:hAnsi="Times New Roman" w:cs="Times New Roman"/>
                      <w:b/>
                      <w:color w:val="FF0000"/>
                      <w:sz w:val="20"/>
                      <w:szCs w:val="24"/>
                      <w:highlight w:val="yellow"/>
                    </w:rPr>
                    <w:t xml:space="preserve"> </w:t>
                  </w:r>
                  <w:r>
                    <w:rPr>
                      <w:rFonts w:ascii="Times New Roman" w:eastAsia="Times New Roman" w:hAnsi="Times New Roman" w:cs="Times New Roman"/>
                      <w:b/>
                      <w:color w:val="FF0000"/>
                      <w:sz w:val="20"/>
                      <w:szCs w:val="24"/>
                      <w:highlight w:val="yellow"/>
                    </w:rPr>
                    <w:t>9</w:t>
                  </w:r>
                  <w:r w:rsidR="0061714D" w:rsidRPr="00A924EE">
                    <w:rPr>
                      <w:rFonts w:ascii="Times New Roman" w:eastAsia="Times New Roman" w:hAnsi="Times New Roman" w:cs="Times New Roman"/>
                      <w:b/>
                      <w:color w:val="FF0000"/>
                      <w:sz w:val="20"/>
                      <w:szCs w:val="24"/>
                      <w:highlight w:val="yellow"/>
                      <w:vertAlign w:val="superscript"/>
                    </w:rPr>
                    <w:t>th</w:t>
                  </w:r>
                  <w:r w:rsidR="0061714D" w:rsidRPr="00A924EE">
                    <w:rPr>
                      <w:rFonts w:ascii="Times New Roman" w:eastAsia="Times New Roman" w:hAnsi="Times New Roman" w:cs="Times New Roman"/>
                      <w:b/>
                      <w:color w:val="FF0000"/>
                      <w:sz w:val="20"/>
                      <w:szCs w:val="24"/>
                      <w:highlight w:val="yellow"/>
                    </w:rPr>
                    <w:t xml:space="preserve"> </w:t>
                  </w:r>
                  <w:r w:rsidR="002351EE">
                    <w:rPr>
                      <w:rFonts w:ascii="Times New Roman" w:eastAsia="Times New Roman" w:hAnsi="Times New Roman" w:cs="Times New Roman"/>
                      <w:b/>
                      <w:color w:val="FF0000"/>
                      <w:sz w:val="20"/>
                      <w:szCs w:val="24"/>
                      <w:highlight w:val="yellow"/>
                    </w:rPr>
                    <w:t xml:space="preserve">December </w:t>
                  </w:r>
                  <w:r w:rsidR="002351EE" w:rsidRPr="00A924EE">
                    <w:rPr>
                      <w:rFonts w:ascii="Times New Roman" w:eastAsia="Times New Roman" w:hAnsi="Times New Roman" w:cs="Times New Roman"/>
                      <w:b/>
                      <w:color w:val="FF0000"/>
                      <w:sz w:val="20"/>
                      <w:szCs w:val="24"/>
                      <w:highlight w:val="yellow"/>
                    </w:rPr>
                    <w:t>2021</w:t>
                  </w:r>
                </w:p>
              </w:tc>
            </w:tr>
            <w:tr w:rsidR="0061714D" w:rsidRPr="000F0D93" w14:paraId="0C745752" w14:textId="77777777" w:rsidTr="006E1E08">
              <w:trPr>
                <w:trHeight w:val="222"/>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74682A72" w14:textId="77777777" w:rsidR="0061714D" w:rsidRPr="000F0D93" w:rsidRDefault="0061714D" w:rsidP="0061714D">
                  <w:pPr>
                    <w:spacing w:after="0" w:line="240" w:lineRule="auto"/>
                    <w:rPr>
                      <w:rFonts w:ascii="Times New Roman" w:eastAsia="Times New Roman" w:hAnsi="Times New Roman" w:cs="Times New Roman"/>
                      <w:color w:val="26282A"/>
                      <w:sz w:val="24"/>
                      <w:szCs w:val="24"/>
                    </w:rPr>
                  </w:pPr>
                  <w:r w:rsidRPr="000F0D93">
                    <w:rPr>
                      <w:rFonts w:ascii="Times New Roman" w:eastAsia="Times New Roman" w:hAnsi="Times New Roman" w:cs="Times New Roman"/>
                      <w:b/>
                      <w:bCs/>
                      <w:color w:val="26282A"/>
                      <w:sz w:val="20"/>
                      <w:szCs w:val="20"/>
                    </w:rPr>
                    <w:t>Last date for Withdrawals Without Penalty</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2BEE9F46" w:rsidR="0061714D" w:rsidRPr="006E1E08" w:rsidRDefault="006E1E08" w:rsidP="006E1E08">
                  <w:pPr>
                    <w:pStyle w:val="ListParagraph"/>
                    <w:numPr>
                      <w:ilvl w:val="0"/>
                      <w:numId w:val="17"/>
                    </w:numPr>
                    <w:spacing w:after="0" w:line="240" w:lineRule="auto"/>
                    <w:ind w:left="162" w:right="-468" w:hanging="162"/>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b/>
                      <w:color w:val="FF0000"/>
                      <w:sz w:val="20"/>
                      <w:szCs w:val="24"/>
                      <w:highlight w:val="yellow"/>
                    </w:rPr>
                    <w:t>Before 9.00 A.M.            Fri</w:t>
                  </w:r>
                  <w:r w:rsidR="002351EE" w:rsidRPr="006E1E08">
                    <w:rPr>
                      <w:rFonts w:ascii="Times New Roman" w:eastAsia="Times New Roman" w:hAnsi="Times New Roman" w:cs="Times New Roman"/>
                      <w:b/>
                      <w:color w:val="FF0000"/>
                      <w:sz w:val="20"/>
                      <w:szCs w:val="24"/>
                      <w:highlight w:val="yellow"/>
                    </w:rPr>
                    <w:t>day,</w:t>
                  </w:r>
                  <w:r w:rsidR="0061714D" w:rsidRPr="006E1E08">
                    <w:rPr>
                      <w:rFonts w:ascii="Times New Roman" w:eastAsia="Times New Roman" w:hAnsi="Times New Roman" w:cs="Times New Roman"/>
                      <w:b/>
                      <w:color w:val="FF0000"/>
                      <w:sz w:val="20"/>
                      <w:szCs w:val="24"/>
                      <w:highlight w:val="yellow"/>
                    </w:rPr>
                    <w:t xml:space="preserve"> </w:t>
                  </w:r>
                  <w:r w:rsidRPr="006E1E08">
                    <w:rPr>
                      <w:rFonts w:ascii="Times New Roman" w:eastAsia="Times New Roman" w:hAnsi="Times New Roman" w:cs="Times New Roman"/>
                      <w:b/>
                      <w:color w:val="FF0000"/>
                      <w:sz w:val="20"/>
                      <w:szCs w:val="24"/>
                      <w:highlight w:val="yellow"/>
                    </w:rPr>
                    <w:t>10</w:t>
                  </w:r>
                  <w:r w:rsidR="002351EE" w:rsidRPr="006E1E08">
                    <w:rPr>
                      <w:rFonts w:ascii="Times New Roman" w:eastAsia="Times New Roman" w:hAnsi="Times New Roman" w:cs="Times New Roman"/>
                      <w:b/>
                      <w:color w:val="FF0000"/>
                      <w:sz w:val="20"/>
                      <w:szCs w:val="24"/>
                      <w:highlight w:val="yellow"/>
                      <w:vertAlign w:val="superscript"/>
                    </w:rPr>
                    <w:t>th</w:t>
                  </w:r>
                  <w:r w:rsidR="002351EE" w:rsidRPr="006E1E08">
                    <w:rPr>
                      <w:rFonts w:ascii="Times New Roman" w:eastAsia="Times New Roman" w:hAnsi="Times New Roman" w:cs="Times New Roman"/>
                      <w:b/>
                      <w:color w:val="FF0000"/>
                      <w:sz w:val="20"/>
                      <w:szCs w:val="24"/>
                      <w:highlight w:val="yellow"/>
                    </w:rPr>
                    <w:t xml:space="preserve"> December</w:t>
                  </w:r>
                  <w:r w:rsidR="0061714D" w:rsidRPr="006E1E08">
                    <w:rPr>
                      <w:rFonts w:ascii="Times New Roman" w:eastAsia="Times New Roman" w:hAnsi="Times New Roman" w:cs="Times New Roman"/>
                      <w:b/>
                      <w:color w:val="FF0000"/>
                      <w:sz w:val="20"/>
                      <w:szCs w:val="24"/>
                      <w:highlight w:val="yellow"/>
                    </w:rPr>
                    <w:t xml:space="preserve"> 2021</w:t>
                  </w:r>
                </w:p>
              </w:tc>
            </w:tr>
            <w:tr w:rsidR="0061714D" w:rsidRPr="000F0D93" w14:paraId="33D8BF13" w14:textId="77777777" w:rsidTr="006E1E08">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646AC45" w14:textId="77777777" w:rsidR="0061714D" w:rsidRPr="000F0D93" w:rsidRDefault="0061714D" w:rsidP="0061714D">
                  <w:pPr>
                    <w:spacing w:after="0" w:line="240" w:lineRule="auto"/>
                    <w:rPr>
                      <w:rFonts w:ascii="Times New Roman" w:eastAsia="Times New Roman" w:hAnsi="Times New Roman" w:cs="Times New Roman"/>
                      <w:color w:val="26282A"/>
                      <w:sz w:val="24"/>
                      <w:szCs w:val="24"/>
                    </w:rPr>
                  </w:pPr>
                  <w:r w:rsidRPr="000F0D93">
                    <w:rPr>
                      <w:rFonts w:ascii="Times New Roman" w:eastAsia="Times New Roman" w:hAnsi="Times New Roman" w:cs="Times New Roman"/>
                      <w:b/>
                      <w:bCs/>
                      <w:color w:val="26282A"/>
                      <w:sz w:val="20"/>
                      <w:szCs w:val="20"/>
                    </w:rPr>
                    <w:t>Draw</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02503232" w:rsidR="0061714D" w:rsidRPr="00A924EE" w:rsidRDefault="006E1E08" w:rsidP="006E1E08">
                  <w:pPr>
                    <w:spacing w:after="0" w:line="240" w:lineRule="auto"/>
                    <w:jc w:val="center"/>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b/>
                      <w:color w:val="FF0000"/>
                      <w:sz w:val="20"/>
                      <w:szCs w:val="24"/>
                      <w:highlight w:val="yellow"/>
                    </w:rPr>
                    <w:t xml:space="preserve">   *     11.00 A.M.               Friday, 10</w:t>
                  </w:r>
                  <w:r w:rsidR="002351EE" w:rsidRPr="002351EE">
                    <w:rPr>
                      <w:rFonts w:ascii="Times New Roman" w:eastAsia="Times New Roman" w:hAnsi="Times New Roman" w:cs="Times New Roman"/>
                      <w:b/>
                      <w:color w:val="FF0000"/>
                      <w:sz w:val="20"/>
                      <w:szCs w:val="24"/>
                      <w:highlight w:val="yellow"/>
                      <w:vertAlign w:val="superscript"/>
                    </w:rPr>
                    <w:t>th</w:t>
                  </w:r>
                  <w:r w:rsidR="002351EE">
                    <w:rPr>
                      <w:rFonts w:ascii="Times New Roman" w:eastAsia="Times New Roman" w:hAnsi="Times New Roman" w:cs="Times New Roman"/>
                      <w:b/>
                      <w:color w:val="FF0000"/>
                      <w:sz w:val="20"/>
                      <w:szCs w:val="24"/>
                      <w:highlight w:val="yellow"/>
                    </w:rPr>
                    <w:t xml:space="preserve"> </w:t>
                  </w:r>
                  <w:r w:rsidR="002351EE" w:rsidRPr="00A924EE">
                    <w:rPr>
                      <w:rFonts w:ascii="Times New Roman" w:eastAsia="Times New Roman" w:hAnsi="Times New Roman" w:cs="Times New Roman"/>
                      <w:b/>
                      <w:color w:val="FF0000"/>
                      <w:sz w:val="20"/>
                      <w:szCs w:val="24"/>
                      <w:highlight w:val="yellow"/>
                    </w:rPr>
                    <w:t>December</w:t>
                  </w:r>
                  <w:r w:rsidR="0061714D" w:rsidRPr="00A924EE">
                    <w:rPr>
                      <w:rFonts w:ascii="Times New Roman" w:eastAsia="Times New Roman" w:hAnsi="Times New Roman" w:cs="Times New Roman"/>
                      <w:b/>
                      <w:color w:val="FF0000"/>
                      <w:sz w:val="20"/>
                      <w:szCs w:val="24"/>
                      <w:highlight w:val="yellow"/>
                    </w:rPr>
                    <w:t xml:space="preserve"> 2021</w:t>
                  </w:r>
                </w:p>
              </w:tc>
            </w:tr>
          </w:tbl>
          <w:p w14:paraId="20D7BFAE" w14:textId="2E442EB7" w:rsidR="0061714D" w:rsidRDefault="0061714D" w:rsidP="00AA4D58">
            <w:pPr>
              <w:spacing w:after="0" w:line="240" w:lineRule="auto"/>
              <w:ind w:right="-20"/>
              <w:rPr>
                <w:rFonts w:ascii="Times New Roman" w:hAnsi="Times New Roman" w:cs="Times New Roman"/>
                <w:b/>
                <w:bCs/>
                <w:sz w:val="20"/>
                <w:szCs w:val="20"/>
              </w:rPr>
            </w:pPr>
          </w:p>
          <w:p w14:paraId="24CFF8F0" w14:textId="18229733" w:rsidR="00A924EE" w:rsidRDefault="00A924EE" w:rsidP="00AA4D58">
            <w:pPr>
              <w:spacing w:after="0" w:line="240" w:lineRule="auto"/>
              <w:ind w:right="-20"/>
              <w:rPr>
                <w:rFonts w:ascii="Times New Roman" w:hAnsi="Times New Roman" w:cs="Times New Roman"/>
                <w:b/>
                <w:sz w:val="20"/>
                <w:szCs w:val="20"/>
              </w:rPr>
            </w:pPr>
            <w:r w:rsidRPr="00A924EE">
              <w:rPr>
                <w:rFonts w:ascii="Times New Roman" w:hAnsi="Times New Roman" w:cs="Times New Roman"/>
                <w:b/>
                <w:sz w:val="20"/>
                <w:szCs w:val="20"/>
              </w:rPr>
              <w:t xml:space="preserve">The Draw will take place on </w:t>
            </w:r>
            <w:r w:rsidR="004B1A27">
              <w:rPr>
                <w:rFonts w:ascii="Times New Roman" w:hAnsi="Times New Roman" w:cs="Times New Roman"/>
                <w:b/>
                <w:sz w:val="20"/>
                <w:szCs w:val="20"/>
              </w:rPr>
              <w:t xml:space="preserve">Friday, </w:t>
            </w:r>
            <w:r w:rsidR="006E1E08">
              <w:rPr>
                <w:rFonts w:ascii="Times New Roman" w:hAnsi="Times New Roman" w:cs="Times New Roman"/>
                <w:b/>
                <w:sz w:val="20"/>
                <w:szCs w:val="20"/>
              </w:rPr>
              <w:t>10</w:t>
            </w:r>
            <w:r w:rsidR="002351EE" w:rsidRPr="002351EE">
              <w:rPr>
                <w:rFonts w:ascii="Times New Roman" w:hAnsi="Times New Roman" w:cs="Times New Roman"/>
                <w:b/>
                <w:sz w:val="20"/>
                <w:szCs w:val="20"/>
                <w:vertAlign w:val="superscript"/>
              </w:rPr>
              <w:t>th</w:t>
            </w:r>
            <w:r w:rsidR="002351EE">
              <w:rPr>
                <w:rFonts w:ascii="Times New Roman" w:hAnsi="Times New Roman" w:cs="Times New Roman"/>
                <w:b/>
                <w:sz w:val="20"/>
                <w:szCs w:val="20"/>
              </w:rPr>
              <w:t xml:space="preserve"> </w:t>
            </w:r>
            <w:r>
              <w:rPr>
                <w:rFonts w:ascii="Times New Roman" w:hAnsi="Times New Roman" w:cs="Times New Roman"/>
                <w:b/>
                <w:sz w:val="20"/>
                <w:szCs w:val="20"/>
              </w:rPr>
              <w:t>December</w:t>
            </w:r>
            <w:r w:rsidRPr="00A924EE">
              <w:rPr>
                <w:rFonts w:ascii="Times New Roman" w:hAnsi="Times New Roman" w:cs="Times New Roman"/>
                <w:b/>
                <w:sz w:val="20"/>
                <w:szCs w:val="20"/>
              </w:rPr>
              <w:t>,</w:t>
            </w:r>
            <w:r w:rsidR="002351EE">
              <w:rPr>
                <w:rFonts w:ascii="Times New Roman" w:hAnsi="Times New Roman" w:cs="Times New Roman"/>
                <w:b/>
                <w:sz w:val="20"/>
                <w:szCs w:val="20"/>
              </w:rPr>
              <w:t xml:space="preserve"> </w:t>
            </w:r>
            <w:r w:rsidRPr="00A924EE">
              <w:rPr>
                <w:rFonts w:ascii="Times New Roman" w:hAnsi="Times New Roman" w:cs="Times New Roman"/>
                <w:b/>
                <w:sz w:val="20"/>
                <w:szCs w:val="20"/>
              </w:rPr>
              <w:t>202</w:t>
            </w:r>
            <w:r>
              <w:rPr>
                <w:rFonts w:ascii="Times New Roman" w:hAnsi="Times New Roman" w:cs="Times New Roman"/>
                <w:b/>
                <w:sz w:val="20"/>
                <w:szCs w:val="20"/>
              </w:rPr>
              <w:t>1</w:t>
            </w:r>
            <w:r w:rsidR="004B1A27">
              <w:rPr>
                <w:rFonts w:ascii="Times New Roman" w:hAnsi="Times New Roman" w:cs="Times New Roman"/>
                <w:b/>
                <w:sz w:val="20"/>
                <w:szCs w:val="20"/>
              </w:rPr>
              <w:t xml:space="preserve"> at 11</w:t>
            </w:r>
            <w:r w:rsidR="000A1412">
              <w:rPr>
                <w:rFonts w:ascii="Times New Roman" w:hAnsi="Times New Roman" w:cs="Times New Roman"/>
                <w:b/>
                <w:sz w:val="20"/>
                <w:szCs w:val="20"/>
              </w:rPr>
              <w:t>00 hrs. at SLB Conference Room</w:t>
            </w:r>
          </w:p>
          <w:p w14:paraId="5C065851" w14:textId="77777777" w:rsidR="00D40F69" w:rsidRDefault="00A924EE" w:rsidP="00AA4D58">
            <w:pPr>
              <w:spacing w:after="0" w:line="240" w:lineRule="auto"/>
              <w:ind w:right="-20"/>
              <w:rPr>
                <w:rFonts w:ascii="Times New Roman" w:hAnsi="Times New Roman" w:cs="Times New Roman"/>
                <w:b/>
                <w:sz w:val="20"/>
                <w:szCs w:val="20"/>
              </w:rPr>
            </w:pPr>
            <w:r w:rsidRPr="00A924EE">
              <w:rPr>
                <w:rFonts w:ascii="Times New Roman" w:hAnsi="Times New Roman" w:cs="Times New Roman"/>
                <w:b/>
                <w:sz w:val="20"/>
                <w:szCs w:val="20"/>
              </w:rPr>
              <w:t>The Draw will be conducted on tournament software of BWF and can be</w:t>
            </w:r>
            <w:r w:rsidR="008F3394">
              <w:rPr>
                <w:rFonts w:ascii="Times New Roman" w:hAnsi="Times New Roman" w:cs="Times New Roman"/>
                <w:b/>
                <w:sz w:val="20"/>
                <w:szCs w:val="20"/>
              </w:rPr>
              <w:t xml:space="preserve"> viewed live on the SLB FB page and SLB website</w:t>
            </w:r>
            <w:r w:rsidR="00D40F69">
              <w:rPr>
                <w:rFonts w:ascii="Times New Roman" w:hAnsi="Times New Roman" w:cs="Times New Roman"/>
                <w:b/>
                <w:sz w:val="20"/>
                <w:szCs w:val="20"/>
              </w:rPr>
              <w:t>.</w:t>
            </w:r>
          </w:p>
          <w:p w14:paraId="08C0E52C" w14:textId="25A16C68" w:rsidR="00A924EE" w:rsidRDefault="00A924EE" w:rsidP="00AA4D58">
            <w:pPr>
              <w:spacing w:after="0" w:line="240" w:lineRule="auto"/>
              <w:ind w:right="-20"/>
              <w:rPr>
                <w:rFonts w:ascii="Times New Roman" w:hAnsi="Times New Roman" w:cs="Times New Roman"/>
                <w:b/>
                <w:sz w:val="20"/>
                <w:szCs w:val="20"/>
              </w:rPr>
            </w:pPr>
            <w:r w:rsidRPr="00A924EE">
              <w:rPr>
                <w:rFonts w:ascii="Times New Roman" w:hAnsi="Times New Roman" w:cs="Times New Roman"/>
                <w:b/>
                <w:sz w:val="20"/>
                <w:szCs w:val="20"/>
              </w:rPr>
              <w:t>The Draw will be published on the SLB web</w:t>
            </w:r>
            <w:r w:rsidR="001E7130">
              <w:rPr>
                <w:rFonts w:ascii="Times New Roman" w:hAnsi="Times New Roman" w:cs="Times New Roman"/>
                <w:b/>
                <w:sz w:val="20"/>
                <w:szCs w:val="20"/>
              </w:rPr>
              <w:t>site</w:t>
            </w:r>
            <w:r w:rsidRPr="00A924EE">
              <w:rPr>
                <w:rFonts w:ascii="Times New Roman" w:hAnsi="Times New Roman" w:cs="Times New Roman"/>
                <w:b/>
                <w:sz w:val="20"/>
                <w:szCs w:val="20"/>
              </w:rPr>
              <w:t xml:space="preserve"> (</w:t>
            </w:r>
            <w:r>
              <w:rPr>
                <w:rFonts w:ascii="Times New Roman" w:hAnsi="Times New Roman" w:cs="Times New Roman"/>
                <w:b/>
                <w:sz w:val="20"/>
                <w:szCs w:val="20"/>
              </w:rPr>
              <w:t xml:space="preserve"> </w:t>
            </w:r>
            <w:hyperlink r:id="rId20" w:history="1">
              <w:r w:rsidRPr="00314692">
                <w:rPr>
                  <w:rStyle w:val="Hyperlink"/>
                  <w:rFonts w:ascii="Times New Roman" w:hAnsi="Times New Roman" w:cs="Times New Roman"/>
                  <w:sz w:val="20"/>
                  <w:szCs w:val="20"/>
                </w:rPr>
                <w:t>www.srilankabadminton.lk</w:t>
              </w:r>
            </w:hyperlink>
            <w:r>
              <w:rPr>
                <w:rFonts w:ascii="Times New Roman" w:hAnsi="Times New Roman" w:cs="Times New Roman"/>
                <w:b/>
                <w:sz w:val="20"/>
                <w:szCs w:val="20"/>
              </w:rPr>
              <w:t xml:space="preserve"> </w:t>
            </w:r>
            <w:r w:rsidR="000A1412">
              <w:rPr>
                <w:rFonts w:ascii="Times New Roman" w:hAnsi="Times New Roman" w:cs="Times New Roman"/>
                <w:b/>
                <w:sz w:val="20"/>
                <w:szCs w:val="20"/>
              </w:rPr>
              <w:t xml:space="preserve">) and Facebook </w:t>
            </w:r>
            <w:hyperlink r:id="rId21" w:history="1">
              <w:r w:rsidR="000A1412" w:rsidRPr="009A767F">
                <w:rPr>
                  <w:rStyle w:val="Hyperlink"/>
                  <w:rFonts w:ascii="Times New Roman" w:hAnsi="Times New Roman" w:cs="Times New Roman"/>
                  <w:b/>
                  <w:sz w:val="20"/>
                  <w:szCs w:val="20"/>
                </w:rPr>
                <w:t>https://www.facebook.com</w:t>
              </w:r>
            </w:hyperlink>
            <w:r w:rsidR="000A1412">
              <w:rPr>
                <w:rFonts w:ascii="Times New Roman" w:hAnsi="Times New Roman" w:cs="Times New Roman"/>
                <w:b/>
                <w:sz w:val="20"/>
                <w:szCs w:val="20"/>
              </w:rPr>
              <w:t xml:space="preserve">, </w:t>
            </w:r>
            <w:r w:rsidR="001E7130">
              <w:rPr>
                <w:rFonts w:ascii="Times New Roman" w:hAnsi="Times New Roman" w:cs="Times New Roman"/>
                <w:b/>
                <w:sz w:val="20"/>
                <w:szCs w:val="20"/>
              </w:rPr>
              <w:t xml:space="preserve">and </w:t>
            </w:r>
            <w:hyperlink r:id="rId22" w:history="1">
              <w:r w:rsidR="000A1412" w:rsidRPr="009A767F">
                <w:rPr>
                  <w:rStyle w:val="Hyperlink"/>
                  <w:rFonts w:ascii="Times New Roman" w:hAnsi="Times New Roman" w:cs="Times New Roman"/>
                  <w:b/>
                  <w:sz w:val="20"/>
                  <w:szCs w:val="20"/>
                </w:rPr>
                <w:t>https://youtube.com</w:t>
              </w:r>
            </w:hyperlink>
            <w:r w:rsidR="000A1412">
              <w:rPr>
                <w:rFonts w:ascii="Times New Roman" w:hAnsi="Times New Roman" w:cs="Times New Roman"/>
                <w:b/>
                <w:sz w:val="20"/>
                <w:szCs w:val="20"/>
              </w:rPr>
              <w:t xml:space="preserve"> / channel</w:t>
            </w:r>
            <w:r w:rsidRPr="00A924EE">
              <w:rPr>
                <w:rFonts w:ascii="Times New Roman" w:hAnsi="Times New Roman" w:cs="Times New Roman"/>
                <w:b/>
                <w:sz w:val="20"/>
                <w:szCs w:val="20"/>
              </w:rPr>
              <w:t xml:space="preserve"> </w:t>
            </w:r>
          </w:p>
          <w:p w14:paraId="765647FF" w14:textId="77777777" w:rsidR="001E7130" w:rsidRDefault="001E7130" w:rsidP="00AA4D58">
            <w:pPr>
              <w:spacing w:after="0" w:line="240" w:lineRule="auto"/>
              <w:ind w:right="-20"/>
              <w:rPr>
                <w:rFonts w:ascii="Times New Roman" w:hAnsi="Times New Roman" w:cs="Times New Roman"/>
                <w:b/>
                <w:sz w:val="20"/>
                <w:szCs w:val="20"/>
              </w:rPr>
            </w:pPr>
          </w:p>
          <w:p w14:paraId="2EB7772F" w14:textId="3CC89704" w:rsidR="008E1E68" w:rsidRDefault="008E1E68" w:rsidP="00AA4D58">
            <w:pPr>
              <w:spacing w:after="0" w:line="240" w:lineRule="auto"/>
              <w:ind w:right="-20"/>
              <w:rPr>
                <w:rFonts w:ascii="Times New Roman" w:hAnsi="Times New Roman" w:cs="Times New Roman"/>
                <w:b/>
                <w:sz w:val="20"/>
                <w:szCs w:val="20"/>
              </w:rPr>
            </w:pPr>
            <w:r w:rsidRPr="008E1E68">
              <w:rPr>
                <w:rFonts w:ascii="Times New Roman" w:hAnsi="Times New Roman" w:cs="Times New Roman"/>
                <w:b/>
                <w:sz w:val="20"/>
                <w:szCs w:val="20"/>
              </w:rPr>
              <w:t>S</w:t>
            </w:r>
            <w:r w:rsidR="000A1412">
              <w:rPr>
                <w:rFonts w:ascii="Times New Roman" w:hAnsi="Times New Roman" w:cs="Times New Roman"/>
                <w:b/>
                <w:sz w:val="20"/>
                <w:szCs w:val="20"/>
              </w:rPr>
              <w:t>eeding will be done by</w:t>
            </w:r>
            <w:r w:rsidRPr="008E1E68">
              <w:rPr>
                <w:rFonts w:ascii="Times New Roman" w:hAnsi="Times New Roman" w:cs="Times New Roman"/>
                <w:b/>
                <w:sz w:val="20"/>
                <w:szCs w:val="20"/>
              </w:rPr>
              <w:t xml:space="preserve"> SLB</w:t>
            </w:r>
            <w:r w:rsidR="000A1412">
              <w:rPr>
                <w:rFonts w:ascii="Times New Roman" w:hAnsi="Times New Roman" w:cs="Times New Roman"/>
                <w:b/>
                <w:sz w:val="20"/>
                <w:szCs w:val="20"/>
              </w:rPr>
              <w:t xml:space="preserve"> and approved by the Referee</w:t>
            </w:r>
            <w:r w:rsidRPr="008E1E68">
              <w:rPr>
                <w:rFonts w:ascii="Times New Roman" w:hAnsi="Times New Roman" w:cs="Times New Roman"/>
                <w:b/>
                <w:sz w:val="20"/>
                <w:szCs w:val="20"/>
              </w:rPr>
              <w:t>.</w:t>
            </w:r>
          </w:p>
          <w:p w14:paraId="6F786489" w14:textId="78B5D8E6" w:rsidR="00686CDA" w:rsidRDefault="00686CDA" w:rsidP="00AA4D58">
            <w:pPr>
              <w:spacing w:after="0" w:line="240" w:lineRule="auto"/>
              <w:ind w:right="-20"/>
              <w:rPr>
                <w:rFonts w:ascii="Times New Roman" w:hAnsi="Times New Roman" w:cs="Times New Roman"/>
                <w:b/>
                <w:sz w:val="20"/>
                <w:szCs w:val="20"/>
              </w:rPr>
            </w:pPr>
          </w:p>
          <w:p w14:paraId="4EB838C0" w14:textId="79EA35F6" w:rsidR="001E7130" w:rsidRDefault="00686CDA" w:rsidP="00686CDA">
            <w:pPr>
              <w:spacing w:after="0" w:line="269" w:lineRule="auto"/>
              <w:ind w:right="-20"/>
              <w:jc w:val="both"/>
              <w:rPr>
                <w:rFonts w:ascii="Times New Roman" w:hAnsi="Times New Roman" w:cs="Times New Roman"/>
                <w:b/>
                <w:color w:val="0070C0"/>
                <w:sz w:val="20"/>
                <w:szCs w:val="20"/>
              </w:rPr>
            </w:pPr>
            <w:r w:rsidRPr="00686CDA">
              <w:rPr>
                <w:rFonts w:ascii="Times New Roman" w:hAnsi="Times New Roman" w:cs="Times New Roman"/>
                <w:b/>
                <w:color w:val="FF0000"/>
                <w:sz w:val="20"/>
                <w:szCs w:val="20"/>
              </w:rPr>
              <w:t>The la</w:t>
            </w:r>
            <w:r w:rsidR="001E7130">
              <w:rPr>
                <w:rFonts w:ascii="Times New Roman" w:hAnsi="Times New Roman" w:cs="Times New Roman"/>
                <w:b/>
                <w:color w:val="FF0000"/>
                <w:sz w:val="20"/>
                <w:szCs w:val="20"/>
              </w:rPr>
              <w:t>st date for Withdrawal without P</w:t>
            </w:r>
            <w:r w:rsidRPr="00686CDA">
              <w:rPr>
                <w:rFonts w:ascii="Times New Roman" w:hAnsi="Times New Roman" w:cs="Times New Roman"/>
                <w:b/>
                <w:color w:val="FF0000"/>
                <w:sz w:val="20"/>
                <w:szCs w:val="20"/>
              </w:rPr>
              <w:t xml:space="preserve">enalty will be </w:t>
            </w:r>
            <w:r w:rsidR="00A8662A">
              <w:rPr>
                <w:rFonts w:ascii="Times New Roman" w:hAnsi="Times New Roman" w:cs="Times New Roman"/>
                <w:b/>
                <w:color w:val="FF0000"/>
                <w:sz w:val="20"/>
                <w:szCs w:val="20"/>
              </w:rPr>
              <w:t xml:space="preserve">Friday, </w:t>
            </w:r>
            <w:r w:rsidRPr="00686CDA">
              <w:rPr>
                <w:rFonts w:ascii="Times New Roman" w:hAnsi="Times New Roman" w:cs="Times New Roman"/>
                <w:b/>
                <w:color w:val="FF0000"/>
                <w:sz w:val="20"/>
                <w:szCs w:val="20"/>
              </w:rPr>
              <w:t xml:space="preserve">the </w:t>
            </w:r>
            <w:r w:rsidR="00A8662A">
              <w:rPr>
                <w:rFonts w:ascii="Times New Roman" w:hAnsi="Times New Roman" w:cs="Times New Roman"/>
                <w:b/>
                <w:color w:val="FF0000"/>
                <w:sz w:val="20"/>
                <w:szCs w:val="20"/>
              </w:rPr>
              <w:t>10</w:t>
            </w:r>
            <w:r w:rsidR="002351EE" w:rsidRPr="002351EE">
              <w:rPr>
                <w:rFonts w:ascii="Times New Roman" w:hAnsi="Times New Roman" w:cs="Times New Roman"/>
                <w:b/>
                <w:color w:val="FF0000"/>
                <w:sz w:val="20"/>
                <w:szCs w:val="20"/>
                <w:vertAlign w:val="superscript"/>
              </w:rPr>
              <w:t>th</w:t>
            </w:r>
            <w:r w:rsidR="002351EE">
              <w:rPr>
                <w:rFonts w:ascii="Times New Roman" w:hAnsi="Times New Roman" w:cs="Times New Roman"/>
                <w:b/>
                <w:color w:val="FF0000"/>
                <w:sz w:val="20"/>
                <w:szCs w:val="20"/>
              </w:rPr>
              <w:t xml:space="preserve"> December</w:t>
            </w:r>
            <w:r w:rsidRPr="00686CDA">
              <w:rPr>
                <w:rFonts w:ascii="Times New Roman" w:hAnsi="Times New Roman" w:cs="Times New Roman"/>
                <w:b/>
                <w:color w:val="FF0000"/>
                <w:sz w:val="20"/>
                <w:szCs w:val="20"/>
              </w:rPr>
              <w:t xml:space="preserve"> 2021. Such withdrawals should be notified in writing to the SLB Secretariat </w:t>
            </w:r>
            <w:r w:rsidR="00D40F69">
              <w:rPr>
                <w:rFonts w:ascii="Times New Roman" w:hAnsi="Times New Roman" w:cs="Times New Roman"/>
                <w:b/>
                <w:color w:val="FF0000"/>
                <w:sz w:val="20"/>
                <w:szCs w:val="20"/>
              </w:rPr>
              <w:t xml:space="preserve">email: </w:t>
            </w:r>
            <w:hyperlink r:id="rId23" w:history="1">
              <w:r w:rsidR="00A8662A" w:rsidRPr="00D96A1D">
                <w:rPr>
                  <w:rStyle w:val="Hyperlink"/>
                  <w:rFonts w:ascii="Times New Roman" w:hAnsi="Times New Roman" w:cs="Times New Roman"/>
                  <w:b/>
                  <w:sz w:val="20"/>
                  <w:szCs w:val="20"/>
                </w:rPr>
                <w:t>nationals@srilankabadminton.lk</w:t>
              </w:r>
            </w:hyperlink>
            <w:r w:rsidR="00D40F69">
              <w:rPr>
                <w:rFonts w:ascii="Times New Roman" w:hAnsi="Times New Roman" w:cs="Times New Roman"/>
                <w:b/>
                <w:color w:val="FF0000"/>
                <w:sz w:val="20"/>
                <w:szCs w:val="20"/>
              </w:rPr>
              <w:t xml:space="preserve"> </w:t>
            </w:r>
            <w:r w:rsidR="000A1412">
              <w:rPr>
                <w:rFonts w:ascii="Times New Roman" w:hAnsi="Times New Roman" w:cs="Times New Roman"/>
                <w:b/>
                <w:color w:val="FF0000"/>
                <w:sz w:val="20"/>
                <w:szCs w:val="20"/>
              </w:rPr>
              <w:t>and an acknowledgment obtain</w:t>
            </w:r>
            <w:r w:rsidRPr="00686CDA">
              <w:rPr>
                <w:rFonts w:ascii="Times New Roman" w:hAnsi="Times New Roman" w:cs="Times New Roman"/>
                <w:b/>
                <w:color w:val="FF0000"/>
                <w:sz w:val="20"/>
                <w:szCs w:val="20"/>
              </w:rPr>
              <w:t>ed. Withdrawal after t</w:t>
            </w:r>
            <w:r w:rsidR="000A1412">
              <w:rPr>
                <w:rFonts w:ascii="Times New Roman" w:hAnsi="Times New Roman" w:cs="Times New Roman"/>
                <w:b/>
                <w:color w:val="FF0000"/>
                <w:sz w:val="20"/>
                <w:szCs w:val="20"/>
              </w:rPr>
              <w:t>he draw is published,</w:t>
            </w:r>
            <w:r w:rsidRPr="00686CDA">
              <w:rPr>
                <w:rFonts w:ascii="Times New Roman" w:hAnsi="Times New Roman" w:cs="Times New Roman"/>
                <w:b/>
                <w:color w:val="FF0000"/>
                <w:sz w:val="20"/>
                <w:szCs w:val="20"/>
              </w:rPr>
              <w:t xml:space="preserve"> will carry a penalty of </w:t>
            </w:r>
            <w:r w:rsidR="001E7130">
              <w:rPr>
                <w:rFonts w:ascii="Times New Roman" w:hAnsi="Times New Roman" w:cs="Times New Roman"/>
                <w:b/>
                <w:color w:val="0070C0"/>
                <w:sz w:val="20"/>
                <w:szCs w:val="20"/>
              </w:rPr>
              <w:t>Rs.</w:t>
            </w:r>
            <w:r w:rsidR="001E7130" w:rsidRPr="00686CDA">
              <w:rPr>
                <w:rFonts w:ascii="Times New Roman" w:hAnsi="Times New Roman" w:cs="Times New Roman"/>
                <w:b/>
                <w:color w:val="0070C0"/>
                <w:sz w:val="20"/>
                <w:szCs w:val="20"/>
              </w:rPr>
              <w:t xml:space="preserve"> 5,000.00</w:t>
            </w:r>
            <w:r w:rsidR="000A1412">
              <w:rPr>
                <w:rFonts w:ascii="Times New Roman" w:hAnsi="Times New Roman" w:cs="Times New Roman"/>
                <w:b/>
                <w:color w:val="0070C0"/>
                <w:sz w:val="20"/>
                <w:szCs w:val="20"/>
              </w:rPr>
              <w:t>.</w:t>
            </w:r>
            <w:r w:rsidRPr="00686CDA">
              <w:rPr>
                <w:rFonts w:ascii="Times New Roman" w:hAnsi="Times New Roman" w:cs="Times New Roman"/>
                <w:b/>
                <w:color w:val="0070C0"/>
                <w:sz w:val="20"/>
                <w:szCs w:val="20"/>
              </w:rPr>
              <w:t xml:space="preserve"> </w:t>
            </w:r>
          </w:p>
          <w:p w14:paraId="110D8006" w14:textId="79D07F80" w:rsidR="00686CDA" w:rsidRPr="00686CDA" w:rsidRDefault="001138F9" w:rsidP="00686CDA">
            <w:pPr>
              <w:spacing w:after="0" w:line="269" w:lineRule="auto"/>
              <w:ind w:right="-20"/>
              <w:jc w:val="both"/>
              <w:rPr>
                <w:rFonts w:ascii="Times New Roman" w:hAnsi="Times New Roman" w:cs="Times New Roman"/>
                <w:b/>
                <w:color w:val="FF0000"/>
                <w:sz w:val="20"/>
                <w:szCs w:val="20"/>
              </w:rPr>
            </w:pPr>
            <w:r>
              <w:rPr>
                <w:rFonts w:ascii="Times New Roman" w:hAnsi="Times New Roman" w:cs="Times New Roman"/>
                <w:b/>
                <w:color w:val="FF0000"/>
                <w:sz w:val="20"/>
                <w:szCs w:val="20"/>
              </w:rPr>
              <w:t>If the player fails to pay</w:t>
            </w:r>
            <w:r w:rsidR="00686CDA" w:rsidRPr="00686CDA">
              <w:rPr>
                <w:rFonts w:ascii="Times New Roman" w:hAnsi="Times New Roman" w:cs="Times New Roman"/>
                <w:b/>
                <w:color w:val="FF0000"/>
                <w:sz w:val="20"/>
                <w:szCs w:val="20"/>
              </w:rPr>
              <w:t xml:space="preserve"> the penalty by due date, he</w:t>
            </w:r>
            <w:r>
              <w:rPr>
                <w:rFonts w:ascii="Times New Roman" w:hAnsi="Times New Roman" w:cs="Times New Roman"/>
                <w:b/>
                <w:color w:val="FF0000"/>
                <w:sz w:val="20"/>
                <w:szCs w:val="20"/>
              </w:rPr>
              <w:t>/she will not be allowed to participate in</w:t>
            </w:r>
            <w:r w:rsidR="00686CDA" w:rsidRPr="00686CDA">
              <w:rPr>
                <w:rFonts w:ascii="Times New Roman" w:hAnsi="Times New Roman" w:cs="Times New Roman"/>
                <w:b/>
                <w:color w:val="FF0000"/>
                <w:sz w:val="20"/>
                <w:szCs w:val="20"/>
              </w:rPr>
              <w:t xml:space="preserve"> future tournaments</w:t>
            </w:r>
            <w:r w:rsidR="001E7130">
              <w:rPr>
                <w:rFonts w:ascii="Times New Roman" w:hAnsi="Times New Roman" w:cs="Times New Roman"/>
                <w:b/>
                <w:color w:val="FF0000"/>
                <w:sz w:val="20"/>
                <w:szCs w:val="20"/>
              </w:rPr>
              <w:t>, for a maximum period of Twelve (12) months</w:t>
            </w:r>
            <w:r w:rsidR="00686CDA" w:rsidRPr="00686CDA">
              <w:rPr>
                <w:rFonts w:ascii="Times New Roman" w:hAnsi="Times New Roman" w:cs="Times New Roman"/>
                <w:b/>
                <w:color w:val="FF0000"/>
                <w:sz w:val="20"/>
                <w:szCs w:val="20"/>
              </w:rPr>
              <w:t xml:space="preserve">. The due date </w:t>
            </w:r>
            <w:r w:rsidR="009B009E">
              <w:rPr>
                <w:rFonts w:ascii="Times New Roman" w:hAnsi="Times New Roman" w:cs="Times New Roman"/>
                <w:b/>
                <w:color w:val="FF0000"/>
                <w:sz w:val="20"/>
                <w:szCs w:val="20"/>
              </w:rPr>
              <w:t xml:space="preserve">for payment of penalty </w:t>
            </w:r>
            <w:r w:rsidR="00686CDA" w:rsidRPr="00686CDA">
              <w:rPr>
                <w:rFonts w:ascii="Times New Roman" w:hAnsi="Times New Roman" w:cs="Times New Roman"/>
                <w:b/>
                <w:color w:val="FF0000"/>
                <w:sz w:val="20"/>
                <w:szCs w:val="20"/>
              </w:rPr>
              <w:t>will be 14 days after the conclusion of the tournament.</w:t>
            </w:r>
          </w:p>
          <w:p w14:paraId="6FD3630A" w14:textId="77777777" w:rsidR="00A924EE" w:rsidRDefault="00A924EE" w:rsidP="00AA4D58">
            <w:pPr>
              <w:spacing w:after="0" w:line="240" w:lineRule="auto"/>
              <w:ind w:right="-20"/>
              <w:rPr>
                <w:rFonts w:ascii="Times New Roman" w:hAnsi="Times New Roman" w:cs="Times New Roman"/>
                <w:b/>
                <w:bCs/>
                <w:sz w:val="20"/>
                <w:szCs w:val="20"/>
              </w:rPr>
            </w:pPr>
          </w:p>
          <w:p w14:paraId="0706D7B0" w14:textId="6A55F8A0" w:rsidR="00D40F69" w:rsidRDefault="0061714D" w:rsidP="00AA4D58">
            <w:pPr>
              <w:spacing w:after="0" w:line="240" w:lineRule="auto"/>
              <w:ind w:right="-20"/>
              <w:rPr>
                <w:rStyle w:val="Hyperlink"/>
                <w:rFonts w:ascii="Times New Roman" w:hAnsi="Times New Roman" w:cs="Times New Roman"/>
                <w:sz w:val="20"/>
                <w:szCs w:val="20"/>
              </w:rPr>
            </w:pPr>
            <w:r>
              <w:rPr>
                <w:rFonts w:ascii="Times New Roman" w:hAnsi="Times New Roman" w:cs="Times New Roman"/>
                <w:b/>
                <w:sz w:val="20"/>
                <w:szCs w:val="20"/>
              </w:rPr>
              <w:t xml:space="preserve">* All Documents can be found in SLB Website: </w:t>
            </w:r>
            <w:r w:rsidRPr="0061714D">
              <w:rPr>
                <w:rFonts w:ascii="Times New Roman" w:hAnsi="Times New Roman" w:cs="Times New Roman"/>
                <w:b/>
                <w:color w:val="FF0000"/>
                <w:sz w:val="20"/>
                <w:szCs w:val="20"/>
              </w:rPr>
              <w:t xml:space="preserve"> </w:t>
            </w:r>
            <w:hyperlink r:id="rId24" w:history="1">
              <w:r w:rsidR="00A924EE" w:rsidRPr="00314692">
                <w:rPr>
                  <w:rStyle w:val="Hyperlink"/>
                  <w:rFonts w:ascii="Times New Roman" w:hAnsi="Times New Roman" w:cs="Times New Roman"/>
                  <w:sz w:val="20"/>
                  <w:szCs w:val="20"/>
                </w:rPr>
                <w:t>www.srilankabadminton.lk</w:t>
              </w:r>
            </w:hyperlink>
          </w:p>
          <w:p w14:paraId="3E09B7E3" w14:textId="72A08DA9" w:rsidR="00D40F69" w:rsidRPr="00D40F69" w:rsidRDefault="00D40F69" w:rsidP="00AA4D58">
            <w:pPr>
              <w:spacing w:after="0" w:line="240" w:lineRule="auto"/>
              <w:ind w:right="-20"/>
              <w:rPr>
                <w:rFonts w:ascii="Times New Roman" w:hAnsi="Times New Roman" w:cs="Times New Roman"/>
                <w:color w:val="0000FF"/>
                <w:sz w:val="20"/>
                <w:szCs w:val="20"/>
                <w:u w:val="single"/>
              </w:rPr>
            </w:pPr>
            <w:r>
              <w:rPr>
                <w:rStyle w:val="Hyperlink"/>
                <w:rFonts w:ascii="Times New Roman" w:hAnsi="Times New Roman" w:cs="Times New Roman"/>
                <w:sz w:val="20"/>
                <w:szCs w:val="20"/>
              </w:rPr>
              <w:t>* All Entries and correspondence to</w:t>
            </w:r>
            <w:r w:rsidR="001138F9">
              <w:rPr>
                <w:rStyle w:val="Hyperlink"/>
                <w:rFonts w:ascii="Times New Roman" w:hAnsi="Times New Roman" w:cs="Times New Roman"/>
                <w:sz w:val="20"/>
                <w:szCs w:val="20"/>
              </w:rPr>
              <w:t xml:space="preserve"> Email ID</w:t>
            </w:r>
            <w:r w:rsidR="006F3806">
              <w:rPr>
                <w:rStyle w:val="Hyperlink"/>
                <w:rFonts w:ascii="Times New Roman" w:hAnsi="Times New Roman" w:cs="Times New Roman"/>
                <w:sz w:val="20"/>
                <w:szCs w:val="20"/>
              </w:rPr>
              <w:t>:</w:t>
            </w:r>
            <w:r w:rsidR="001E7130">
              <w:rPr>
                <w:rStyle w:val="Hyperlink"/>
                <w:rFonts w:ascii="Times New Roman" w:hAnsi="Times New Roman" w:cs="Times New Roman"/>
                <w:sz w:val="20"/>
                <w:szCs w:val="20"/>
              </w:rPr>
              <w:t xml:space="preserve"> nationals@srilankabadminton.lk</w:t>
            </w:r>
          </w:p>
          <w:p w14:paraId="19F16BAB" w14:textId="0FE13E72" w:rsidR="0061714D" w:rsidRPr="00AA4D58" w:rsidRDefault="0061714D" w:rsidP="00AA4D58">
            <w:pPr>
              <w:spacing w:after="0" w:line="240" w:lineRule="auto"/>
              <w:ind w:right="-20"/>
              <w:rPr>
                <w:rFonts w:ascii="Times New Roman" w:hAnsi="Times New Roman" w:cs="Times New Roman"/>
                <w:b/>
                <w:bCs/>
                <w:sz w:val="20"/>
                <w:szCs w:val="20"/>
              </w:rPr>
            </w:pPr>
          </w:p>
        </w:tc>
      </w:tr>
      <w:tr w:rsidR="00407B19" w:rsidRPr="000F0D93" w14:paraId="4CDF1D87" w14:textId="77777777" w:rsidTr="0072718B">
        <w:trPr>
          <w:trHeight w:val="410"/>
        </w:trPr>
        <w:tc>
          <w:tcPr>
            <w:tcW w:w="1397" w:type="dxa"/>
            <w:tcBorders>
              <w:left w:val="single" w:sz="12" w:space="0" w:color="auto"/>
            </w:tcBorders>
            <w:shd w:val="clear" w:color="auto" w:fill="DBDBDB" w:themeFill="accent3" w:themeFillTint="66"/>
            <w:vAlign w:val="center"/>
          </w:tcPr>
          <w:p w14:paraId="253ECDC5" w14:textId="767A52FF" w:rsidR="00407B19" w:rsidRPr="000F0D93" w:rsidRDefault="00407B19" w:rsidP="000B2E51">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Entries</w:t>
            </w:r>
          </w:p>
        </w:tc>
        <w:tc>
          <w:tcPr>
            <w:tcW w:w="9620" w:type="dxa"/>
            <w:tcBorders>
              <w:right w:val="single" w:sz="12" w:space="0" w:color="auto"/>
            </w:tcBorders>
            <w:vAlign w:val="center"/>
          </w:tcPr>
          <w:p w14:paraId="65E40772" w14:textId="10FB6E3D" w:rsidR="001E7130" w:rsidRDefault="00407B19" w:rsidP="00F5787E">
            <w:pPr>
              <w:spacing w:after="0" w:line="240" w:lineRule="auto"/>
              <w:ind w:right="-20"/>
              <w:jc w:val="both"/>
              <w:rPr>
                <w:rFonts w:ascii="Times New Roman" w:hAnsi="Times New Roman" w:cs="Times New Roman"/>
                <w:bCs/>
                <w:sz w:val="20"/>
                <w:szCs w:val="20"/>
              </w:rPr>
            </w:pPr>
            <w:r w:rsidRPr="00407B19">
              <w:rPr>
                <w:rFonts w:ascii="Times New Roman" w:hAnsi="Times New Roman" w:cs="Times New Roman"/>
                <w:bCs/>
                <w:sz w:val="20"/>
                <w:szCs w:val="20"/>
              </w:rPr>
              <w:t xml:space="preserve">Entry Forms are </w:t>
            </w:r>
            <w:r w:rsidRPr="006F3806">
              <w:rPr>
                <w:rFonts w:ascii="Times New Roman" w:hAnsi="Times New Roman" w:cs="Times New Roman"/>
                <w:bCs/>
                <w:sz w:val="20"/>
                <w:szCs w:val="20"/>
              </w:rPr>
              <w:t xml:space="preserve">available </w:t>
            </w:r>
            <w:r w:rsidR="004B1A27" w:rsidRPr="006F3806">
              <w:rPr>
                <w:rFonts w:ascii="Times New Roman" w:hAnsi="Times New Roman" w:cs="Times New Roman"/>
                <w:bCs/>
                <w:sz w:val="20"/>
                <w:szCs w:val="20"/>
              </w:rPr>
              <w:t>in the SLB website</w:t>
            </w:r>
            <w:r w:rsidR="00410675">
              <w:rPr>
                <w:rFonts w:ascii="Times New Roman" w:hAnsi="Times New Roman" w:cs="Times New Roman"/>
                <w:bCs/>
                <w:sz w:val="20"/>
                <w:szCs w:val="20"/>
              </w:rPr>
              <w:t>. www.srilankabadminton.lk</w:t>
            </w:r>
            <w:r w:rsidR="004B1A27" w:rsidRPr="006F3806">
              <w:rPr>
                <w:rFonts w:ascii="Times New Roman" w:hAnsi="Times New Roman" w:cs="Times New Roman"/>
                <w:bCs/>
                <w:sz w:val="20"/>
                <w:szCs w:val="20"/>
              </w:rPr>
              <w:t xml:space="preserve"> and</w:t>
            </w:r>
            <w:r w:rsidR="00F5787E" w:rsidRPr="006F3806">
              <w:rPr>
                <w:rFonts w:ascii="Times New Roman" w:hAnsi="Times New Roman" w:cs="Times New Roman"/>
                <w:bCs/>
                <w:sz w:val="20"/>
                <w:szCs w:val="20"/>
              </w:rPr>
              <w:t xml:space="preserve"> </w:t>
            </w:r>
            <w:r w:rsidRPr="006F3806">
              <w:rPr>
                <w:rFonts w:ascii="Times New Roman" w:hAnsi="Times New Roman" w:cs="Times New Roman"/>
                <w:bCs/>
                <w:sz w:val="20"/>
                <w:szCs w:val="20"/>
              </w:rPr>
              <w:t xml:space="preserve">at </w:t>
            </w:r>
            <w:r w:rsidR="001E7130">
              <w:rPr>
                <w:rFonts w:ascii="Times New Roman" w:hAnsi="Times New Roman" w:cs="Times New Roman"/>
                <w:bCs/>
                <w:sz w:val="20"/>
                <w:szCs w:val="20"/>
              </w:rPr>
              <w:t>Sri Lanka Badminton,</w:t>
            </w:r>
            <w:r w:rsidR="004B1A27" w:rsidRPr="006F3806">
              <w:rPr>
                <w:rFonts w:ascii="Times New Roman" w:hAnsi="Times New Roman" w:cs="Times New Roman"/>
                <w:bCs/>
                <w:sz w:val="20"/>
                <w:szCs w:val="20"/>
              </w:rPr>
              <w:t xml:space="preserve"> </w:t>
            </w:r>
          </w:p>
          <w:p w14:paraId="11B72C06" w14:textId="10F01861" w:rsidR="00ED5B4E" w:rsidRPr="006F3806" w:rsidRDefault="004B1A27" w:rsidP="00F5787E">
            <w:pPr>
              <w:spacing w:after="0" w:line="240" w:lineRule="auto"/>
              <w:ind w:right="-20"/>
              <w:jc w:val="both"/>
              <w:rPr>
                <w:rFonts w:ascii="Times New Roman" w:hAnsi="Times New Roman" w:cs="Times New Roman"/>
                <w:bCs/>
                <w:sz w:val="20"/>
                <w:szCs w:val="20"/>
              </w:rPr>
            </w:pPr>
            <w:r w:rsidRPr="006F3806">
              <w:rPr>
                <w:rFonts w:ascii="Times New Roman" w:hAnsi="Times New Roman" w:cs="Times New Roman"/>
                <w:bCs/>
                <w:sz w:val="20"/>
                <w:szCs w:val="20"/>
              </w:rPr>
              <w:t>Maitland Place, Colombo 07.</w:t>
            </w:r>
          </w:p>
          <w:p w14:paraId="47B56F89" w14:textId="49C429E1" w:rsidR="002B0C6A" w:rsidRDefault="004B1A27" w:rsidP="00407B19">
            <w:pPr>
              <w:spacing w:after="0" w:line="240" w:lineRule="auto"/>
              <w:ind w:right="-20"/>
              <w:jc w:val="both"/>
              <w:rPr>
                <w:rFonts w:ascii="Times New Roman" w:hAnsi="Times New Roman" w:cs="Times New Roman"/>
                <w:bCs/>
                <w:sz w:val="20"/>
                <w:szCs w:val="20"/>
              </w:rPr>
            </w:pPr>
            <w:r w:rsidRPr="006F3806">
              <w:rPr>
                <w:rFonts w:ascii="Times New Roman" w:hAnsi="Times New Roman" w:cs="Times New Roman"/>
                <w:bCs/>
                <w:sz w:val="20"/>
                <w:szCs w:val="20"/>
              </w:rPr>
              <w:t>Entry ELIGIBILITY is for Sri Lankan Citizens ONLY</w:t>
            </w:r>
          </w:p>
          <w:p w14:paraId="5493B4DF" w14:textId="77777777" w:rsidR="001138F9" w:rsidRDefault="002B0C6A" w:rsidP="00407B19">
            <w:pPr>
              <w:spacing w:after="0" w:line="240" w:lineRule="auto"/>
              <w:ind w:right="-20"/>
              <w:jc w:val="both"/>
              <w:rPr>
                <w:rFonts w:ascii="Times New Roman" w:hAnsi="Times New Roman" w:cs="Times New Roman"/>
                <w:bCs/>
                <w:sz w:val="20"/>
                <w:szCs w:val="20"/>
              </w:rPr>
            </w:pPr>
            <w:r w:rsidRPr="002B0C6A">
              <w:rPr>
                <w:rFonts w:ascii="Times New Roman" w:hAnsi="Times New Roman" w:cs="Times New Roman"/>
                <w:bCs/>
                <w:sz w:val="20"/>
                <w:szCs w:val="20"/>
              </w:rPr>
              <w:t>Age will be calculated as at 01</w:t>
            </w:r>
            <w:r w:rsidR="00B00788" w:rsidRPr="00B00788">
              <w:rPr>
                <w:rFonts w:ascii="Times New Roman" w:hAnsi="Times New Roman" w:cs="Times New Roman"/>
                <w:bCs/>
                <w:sz w:val="20"/>
                <w:szCs w:val="20"/>
                <w:vertAlign w:val="superscript"/>
              </w:rPr>
              <w:t>st</w:t>
            </w:r>
            <w:r w:rsidR="00B00788">
              <w:rPr>
                <w:rFonts w:ascii="Times New Roman" w:hAnsi="Times New Roman" w:cs="Times New Roman"/>
                <w:bCs/>
                <w:sz w:val="20"/>
                <w:szCs w:val="20"/>
              </w:rPr>
              <w:t xml:space="preserve"> </w:t>
            </w:r>
            <w:r w:rsidR="00B00788" w:rsidRPr="002B0C6A">
              <w:rPr>
                <w:rFonts w:ascii="Times New Roman" w:hAnsi="Times New Roman" w:cs="Times New Roman"/>
                <w:bCs/>
                <w:sz w:val="20"/>
                <w:szCs w:val="20"/>
              </w:rPr>
              <w:t>January</w:t>
            </w:r>
            <w:r w:rsidRPr="002B0C6A">
              <w:rPr>
                <w:rFonts w:ascii="Times New Roman" w:hAnsi="Times New Roman" w:cs="Times New Roman"/>
                <w:bCs/>
                <w:sz w:val="20"/>
                <w:szCs w:val="20"/>
              </w:rPr>
              <w:t xml:space="preserve"> 202</w:t>
            </w:r>
            <w:r>
              <w:rPr>
                <w:rFonts w:ascii="Times New Roman" w:hAnsi="Times New Roman" w:cs="Times New Roman"/>
                <w:bCs/>
                <w:sz w:val="20"/>
                <w:szCs w:val="20"/>
              </w:rPr>
              <w:t>2</w:t>
            </w:r>
            <w:r w:rsidRPr="002B0C6A">
              <w:rPr>
                <w:rFonts w:ascii="Times New Roman" w:hAnsi="Times New Roman" w:cs="Times New Roman"/>
                <w:bCs/>
                <w:sz w:val="20"/>
                <w:szCs w:val="20"/>
              </w:rPr>
              <w:t xml:space="preserve"> for </w:t>
            </w:r>
            <w:r>
              <w:rPr>
                <w:rFonts w:ascii="Times New Roman" w:hAnsi="Times New Roman" w:cs="Times New Roman"/>
                <w:bCs/>
                <w:sz w:val="20"/>
                <w:szCs w:val="20"/>
              </w:rPr>
              <w:t>Junior Events (</w:t>
            </w:r>
            <w:r w:rsidRPr="002B0C6A">
              <w:rPr>
                <w:rFonts w:ascii="Times New Roman" w:hAnsi="Times New Roman" w:cs="Times New Roman"/>
                <w:bCs/>
                <w:sz w:val="20"/>
                <w:szCs w:val="20"/>
              </w:rPr>
              <w:t xml:space="preserve">Under </w:t>
            </w:r>
            <w:r>
              <w:rPr>
                <w:rFonts w:ascii="Times New Roman" w:hAnsi="Times New Roman" w:cs="Times New Roman"/>
                <w:bCs/>
                <w:sz w:val="20"/>
                <w:szCs w:val="20"/>
              </w:rPr>
              <w:t>13/15/17 and 19)</w:t>
            </w:r>
            <w:r w:rsidR="00F5787E">
              <w:rPr>
                <w:rFonts w:ascii="Times New Roman" w:hAnsi="Times New Roman" w:cs="Times New Roman"/>
                <w:bCs/>
                <w:sz w:val="20"/>
                <w:szCs w:val="20"/>
              </w:rPr>
              <w:t xml:space="preserve"> events</w:t>
            </w:r>
            <w:r w:rsidR="001138F9">
              <w:rPr>
                <w:rFonts w:ascii="Times New Roman" w:hAnsi="Times New Roman" w:cs="Times New Roman"/>
                <w:bCs/>
                <w:sz w:val="20"/>
                <w:szCs w:val="20"/>
              </w:rPr>
              <w:t>.</w:t>
            </w:r>
          </w:p>
          <w:p w14:paraId="45DB48AE" w14:textId="48F37BF4" w:rsidR="002B0C6A" w:rsidRDefault="001138F9" w:rsidP="00407B19">
            <w:pPr>
              <w:spacing w:after="0" w:line="240" w:lineRule="auto"/>
              <w:ind w:right="-20"/>
              <w:jc w:val="both"/>
              <w:rPr>
                <w:rFonts w:ascii="Times New Roman" w:hAnsi="Times New Roman" w:cs="Times New Roman"/>
                <w:bCs/>
                <w:sz w:val="20"/>
                <w:szCs w:val="20"/>
              </w:rPr>
            </w:pPr>
            <w:r>
              <w:rPr>
                <w:rFonts w:ascii="Times New Roman" w:hAnsi="Times New Roman" w:cs="Times New Roman"/>
                <w:bCs/>
                <w:sz w:val="20"/>
                <w:szCs w:val="20"/>
              </w:rPr>
              <w:t>Age will be calculated</w:t>
            </w:r>
            <w:r w:rsidR="00F5787E">
              <w:rPr>
                <w:rFonts w:ascii="Times New Roman" w:hAnsi="Times New Roman" w:cs="Times New Roman"/>
                <w:bCs/>
                <w:sz w:val="20"/>
                <w:szCs w:val="20"/>
              </w:rPr>
              <w:t xml:space="preserve"> as</w:t>
            </w:r>
            <w:r w:rsidR="002B0C6A" w:rsidRPr="002B0C6A">
              <w:rPr>
                <w:rFonts w:ascii="Times New Roman" w:hAnsi="Times New Roman" w:cs="Times New Roman"/>
                <w:bCs/>
                <w:sz w:val="20"/>
                <w:szCs w:val="20"/>
              </w:rPr>
              <w:t xml:space="preserve"> at 01</w:t>
            </w:r>
            <w:r w:rsidR="00B00788" w:rsidRPr="00B00788">
              <w:rPr>
                <w:rFonts w:ascii="Times New Roman" w:hAnsi="Times New Roman" w:cs="Times New Roman"/>
                <w:bCs/>
                <w:sz w:val="20"/>
                <w:szCs w:val="20"/>
                <w:vertAlign w:val="superscript"/>
              </w:rPr>
              <w:t>st</w:t>
            </w:r>
            <w:r w:rsidR="00B00788">
              <w:rPr>
                <w:rFonts w:ascii="Times New Roman" w:hAnsi="Times New Roman" w:cs="Times New Roman"/>
                <w:bCs/>
                <w:sz w:val="20"/>
                <w:szCs w:val="20"/>
              </w:rPr>
              <w:t xml:space="preserve"> </w:t>
            </w:r>
            <w:r w:rsidR="00B00788" w:rsidRPr="002B0C6A">
              <w:rPr>
                <w:rFonts w:ascii="Times New Roman" w:hAnsi="Times New Roman" w:cs="Times New Roman"/>
                <w:bCs/>
                <w:sz w:val="20"/>
                <w:szCs w:val="20"/>
              </w:rPr>
              <w:t>January</w:t>
            </w:r>
            <w:r w:rsidR="002B0C6A" w:rsidRPr="002B0C6A">
              <w:rPr>
                <w:rFonts w:ascii="Times New Roman" w:hAnsi="Times New Roman" w:cs="Times New Roman"/>
                <w:bCs/>
                <w:sz w:val="20"/>
                <w:szCs w:val="20"/>
              </w:rPr>
              <w:t xml:space="preserve"> 202</w:t>
            </w:r>
            <w:r w:rsidR="002B0C6A">
              <w:rPr>
                <w:rFonts w:ascii="Times New Roman" w:hAnsi="Times New Roman" w:cs="Times New Roman"/>
                <w:bCs/>
                <w:sz w:val="20"/>
                <w:szCs w:val="20"/>
              </w:rPr>
              <w:t>1</w:t>
            </w:r>
            <w:r w:rsidR="002B0C6A" w:rsidRPr="002B0C6A">
              <w:rPr>
                <w:rFonts w:ascii="Times New Roman" w:hAnsi="Times New Roman" w:cs="Times New Roman"/>
                <w:bCs/>
                <w:sz w:val="20"/>
                <w:szCs w:val="20"/>
              </w:rPr>
              <w:t xml:space="preserve"> for </w:t>
            </w:r>
            <w:r w:rsidR="002B0C6A">
              <w:rPr>
                <w:rFonts w:ascii="Times New Roman" w:hAnsi="Times New Roman" w:cs="Times New Roman"/>
                <w:bCs/>
                <w:sz w:val="20"/>
                <w:szCs w:val="20"/>
              </w:rPr>
              <w:t>all Senior</w:t>
            </w:r>
            <w:r w:rsidR="002B0C6A" w:rsidRPr="002B0C6A">
              <w:rPr>
                <w:rFonts w:ascii="Times New Roman" w:hAnsi="Times New Roman" w:cs="Times New Roman"/>
                <w:bCs/>
                <w:sz w:val="20"/>
                <w:szCs w:val="20"/>
              </w:rPr>
              <w:t xml:space="preserve"> Events</w:t>
            </w:r>
            <w:r w:rsidR="00954202">
              <w:rPr>
                <w:rFonts w:ascii="Times New Roman" w:hAnsi="Times New Roman" w:cs="Times New Roman"/>
                <w:bCs/>
                <w:sz w:val="20"/>
                <w:szCs w:val="20"/>
              </w:rPr>
              <w:t xml:space="preserve"> and </w:t>
            </w:r>
            <w:r w:rsidR="001E7130">
              <w:rPr>
                <w:rFonts w:ascii="Times New Roman" w:hAnsi="Times New Roman" w:cs="Times New Roman"/>
                <w:bCs/>
                <w:sz w:val="20"/>
                <w:szCs w:val="20"/>
              </w:rPr>
              <w:t>Event</w:t>
            </w:r>
            <w:r w:rsidR="00954202">
              <w:rPr>
                <w:rFonts w:ascii="Times New Roman" w:hAnsi="Times New Roman" w:cs="Times New Roman"/>
                <w:bCs/>
                <w:sz w:val="20"/>
                <w:szCs w:val="20"/>
              </w:rPr>
              <w:t xml:space="preserve"> 30</w:t>
            </w:r>
            <w:r w:rsidR="001E7130">
              <w:rPr>
                <w:rFonts w:ascii="Times New Roman" w:hAnsi="Times New Roman" w:cs="Times New Roman"/>
                <w:bCs/>
                <w:sz w:val="20"/>
                <w:szCs w:val="20"/>
              </w:rPr>
              <w:t>+</w:t>
            </w:r>
            <w:r w:rsidR="002B0C6A" w:rsidRPr="002B0C6A">
              <w:rPr>
                <w:rFonts w:ascii="Times New Roman" w:hAnsi="Times New Roman" w:cs="Times New Roman"/>
                <w:bCs/>
                <w:sz w:val="20"/>
                <w:szCs w:val="20"/>
              </w:rPr>
              <w:t>.</w:t>
            </w:r>
          </w:p>
          <w:p w14:paraId="69D9A209" w14:textId="77777777" w:rsidR="001E7130" w:rsidRDefault="001E7130" w:rsidP="00407B19">
            <w:pPr>
              <w:spacing w:after="0" w:line="240" w:lineRule="auto"/>
              <w:ind w:right="-20"/>
              <w:jc w:val="both"/>
              <w:rPr>
                <w:rFonts w:ascii="Times New Roman" w:hAnsi="Times New Roman" w:cs="Times New Roman"/>
                <w:bCs/>
                <w:sz w:val="20"/>
                <w:szCs w:val="20"/>
              </w:rPr>
            </w:pPr>
          </w:p>
          <w:p w14:paraId="01364228" w14:textId="22CE9292" w:rsidR="002B0C6A" w:rsidRDefault="002B0C6A" w:rsidP="00407B19">
            <w:pPr>
              <w:spacing w:after="0" w:line="240" w:lineRule="auto"/>
              <w:ind w:right="-20"/>
              <w:jc w:val="both"/>
              <w:rPr>
                <w:rFonts w:ascii="Times New Roman" w:hAnsi="Times New Roman" w:cs="Times New Roman"/>
                <w:bCs/>
                <w:sz w:val="20"/>
                <w:szCs w:val="20"/>
              </w:rPr>
            </w:pPr>
            <w:r w:rsidRPr="002B0C6A">
              <w:rPr>
                <w:rFonts w:ascii="Times New Roman" w:hAnsi="Times New Roman" w:cs="Times New Roman"/>
                <w:bCs/>
                <w:sz w:val="20"/>
                <w:szCs w:val="20"/>
              </w:rPr>
              <w:t>All participants for Open events should be above 1</w:t>
            </w:r>
            <w:r w:rsidR="00484902">
              <w:rPr>
                <w:rFonts w:ascii="Times New Roman" w:hAnsi="Times New Roman" w:cs="Times New Roman"/>
                <w:bCs/>
                <w:sz w:val="20"/>
                <w:szCs w:val="20"/>
              </w:rPr>
              <w:t>4</w:t>
            </w:r>
            <w:r w:rsidRPr="002B0C6A">
              <w:rPr>
                <w:rFonts w:ascii="Times New Roman" w:hAnsi="Times New Roman" w:cs="Times New Roman"/>
                <w:bCs/>
                <w:sz w:val="20"/>
                <w:szCs w:val="20"/>
              </w:rPr>
              <w:t xml:space="preserve"> years of age as at 01 January 202</w:t>
            </w:r>
            <w:r>
              <w:rPr>
                <w:rFonts w:ascii="Times New Roman" w:hAnsi="Times New Roman" w:cs="Times New Roman"/>
                <w:bCs/>
                <w:sz w:val="20"/>
                <w:szCs w:val="20"/>
              </w:rPr>
              <w:t>2</w:t>
            </w:r>
            <w:r w:rsidR="00B00788">
              <w:rPr>
                <w:rFonts w:ascii="Times New Roman" w:hAnsi="Times New Roman" w:cs="Times New Roman"/>
                <w:bCs/>
                <w:sz w:val="20"/>
                <w:szCs w:val="20"/>
              </w:rPr>
              <w:t>.</w:t>
            </w:r>
          </w:p>
          <w:p w14:paraId="3322E760" w14:textId="77777777" w:rsidR="001E7130" w:rsidRDefault="001E7130" w:rsidP="00407B19">
            <w:pPr>
              <w:spacing w:after="0" w:line="240" w:lineRule="auto"/>
              <w:ind w:right="-20"/>
              <w:jc w:val="both"/>
              <w:rPr>
                <w:rFonts w:ascii="Times New Roman" w:hAnsi="Times New Roman" w:cs="Times New Roman"/>
                <w:bCs/>
                <w:sz w:val="20"/>
                <w:szCs w:val="20"/>
              </w:rPr>
            </w:pPr>
          </w:p>
          <w:p w14:paraId="4A6AD0E1" w14:textId="5E95A99E" w:rsidR="001138F9" w:rsidRPr="00BA7641" w:rsidRDefault="00F5787E" w:rsidP="00407B19">
            <w:pPr>
              <w:spacing w:after="0" w:line="240" w:lineRule="auto"/>
              <w:ind w:right="-20"/>
              <w:jc w:val="both"/>
              <w:rPr>
                <w:rFonts w:ascii="Times New Roman" w:hAnsi="Times New Roman" w:cs="Times New Roman"/>
                <w:b/>
                <w:bCs/>
                <w:u w:val="single"/>
              </w:rPr>
            </w:pPr>
            <w:r w:rsidRPr="00BA7641">
              <w:rPr>
                <w:rFonts w:ascii="Times New Roman" w:hAnsi="Times New Roman" w:cs="Times New Roman"/>
                <w:b/>
                <w:bCs/>
                <w:u w:val="single"/>
              </w:rPr>
              <w:t>BWF Rules applicable for Senior Events.</w:t>
            </w:r>
          </w:p>
          <w:p w14:paraId="2E990604" w14:textId="77777777" w:rsidR="00BA7641" w:rsidRPr="00BA7641" w:rsidRDefault="00BA7641" w:rsidP="00407B19">
            <w:pPr>
              <w:spacing w:after="0" w:line="240" w:lineRule="auto"/>
              <w:ind w:right="-20"/>
              <w:jc w:val="both"/>
              <w:rPr>
                <w:rFonts w:ascii="Times New Roman" w:hAnsi="Times New Roman" w:cs="Times New Roman"/>
                <w:b/>
                <w:bCs/>
                <w:u w:val="single"/>
              </w:rPr>
            </w:pPr>
          </w:p>
          <w:p w14:paraId="71D65E17" w14:textId="7E9EA10F" w:rsidR="002B0C6A" w:rsidRDefault="00986902" w:rsidP="00407B19">
            <w:pPr>
              <w:spacing w:after="0" w:line="240" w:lineRule="auto"/>
              <w:ind w:right="-20"/>
              <w:jc w:val="both"/>
              <w:rPr>
                <w:rFonts w:ascii="Times New Roman" w:hAnsi="Times New Roman" w:cs="Times New Roman"/>
                <w:bCs/>
                <w:sz w:val="20"/>
                <w:szCs w:val="20"/>
              </w:rPr>
            </w:pPr>
            <w:r w:rsidRPr="006F3806">
              <w:rPr>
                <w:rFonts w:ascii="Times New Roman" w:hAnsi="Times New Roman" w:cs="Times New Roman"/>
                <w:bCs/>
                <w:sz w:val="20"/>
                <w:szCs w:val="20"/>
              </w:rPr>
              <w:t>A player can compete in not more than one singles, one doubles and one mixed doubles event</w:t>
            </w:r>
            <w:r w:rsidR="006F3806" w:rsidRPr="006F3806">
              <w:rPr>
                <w:rFonts w:ascii="Times New Roman" w:hAnsi="Times New Roman" w:cs="Times New Roman"/>
                <w:bCs/>
                <w:sz w:val="20"/>
                <w:szCs w:val="20"/>
              </w:rPr>
              <w:t xml:space="preserve"> </w:t>
            </w:r>
            <w:r w:rsidRPr="006F3806">
              <w:rPr>
                <w:rFonts w:ascii="Times New Roman" w:hAnsi="Times New Roman" w:cs="Times New Roman"/>
                <w:bCs/>
                <w:sz w:val="20"/>
                <w:szCs w:val="20"/>
              </w:rPr>
              <w:t>in any eligible age groups. E</w:t>
            </w:r>
            <w:r w:rsidR="006F3806">
              <w:rPr>
                <w:rFonts w:ascii="Times New Roman" w:hAnsi="Times New Roman" w:cs="Times New Roman"/>
                <w:bCs/>
                <w:sz w:val="20"/>
                <w:szCs w:val="20"/>
              </w:rPr>
              <w:t>.</w:t>
            </w:r>
            <w:r w:rsidRPr="006F3806">
              <w:rPr>
                <w:rFonts w:ascii="Times New Roman" w:hAnsi="Times New Roman" w:cs="Times New Roman"/>
                <w:bCs/>
                <w:sz w:val="20"/>
                <w:szCs w:val="20"/>
              </w:rPr>
              <w:t>g. A Male player eligible in 45+ age category, can enter in 45+ Men’s Singles, then he will not be eligible to play in Men’s Singles event in any other age group.</w:t>
            </w:r>
            <w:r w:rsidR="006F3806">
              <w:rPr>
                <w:rFonts w:ascii="Times New Roman" w:hAnsi="Times New Roman" w:cs="Times New Roman"/>
                <w:bCs/>
                <w:sz w:val="20"/>
                <w:szCs w:val="20"/>
              </w:rPr>
              <w:t xml:space="preserve"> He can however, play in Men’s double or mixed double in another age category or in the same age category.</w:t>
            </w:r>
          </w:p>
          <w:p w14:paraId="2695BD07" w14:textId="77777777" w:rsidR="00153EF8" w:rsidRPr="001138F9" w:rsidRDefault="00153EF8" w:rsidP="00407B19">
            <w:pPr>
              <w:spacing w:after="0" w:line="240" w:lineRule="auto"/>
              <w:ind w:right="-20"/>
              <w:jc w:val="both"/>
              <w:rPr>
                <w:rFonts w:ascii="Times New Roman" w:hAnsi="Times New Roman" w:cs="Times New Roman"/>
                <w:bCs/>
                <w:sz w:val="20"/>
                <w:szCs w:val="20"/>
              </w:rPr>
            </w:pPr>
          </w:p>
          <w:p w14:paraId="5D32C976" w14:textId="73EBC6B2" w:rsidR="001E7BCE" w:rsidRDefault="002B0C6A" w:rsidP="00407B19">
            <w:pPr>
              <w:spacing w:after="0" w:line="240" w:lineRule="auto"/>
              <w:ind w:right="-20"/>
              <w:jc w:val="both"/>
              <w:rPr>
                <w:rFonts w:ascii="Times New Roman" w:hAnsi="Times New Roman" w:cs="Times New Roman"/>
                <w:bCs/>
                <w:sz w:val="20"/>
                <w:szCs w:val="20"/>
              </w:rPr>
            </w:pPr>
            <w:r w:rsidRPr="00BA7641">
              <w:rPr>
                <w:rFonts w:ascii="Times New Roman" w:hAnsi="Times New Roman" w:cs="Times New Roman"/>
                <w:b/>
                <w:bCs/>
                <w:u w:val="single"/>
              </w:rPr>
              <w:t>A Plate Singles e</w:t>
            </w:r>
            <w:r w:rsidR="001138F9" w:rsidRPr="00BA7641">
              <w:rPr>
                <w:rFonts w:ascii="Times New Roman" w:hAnsi="Times New Roman" w:cs="Times New Roman"/>
                <w:b/>
                <w:bCs/>
                <w:u w:val="single"/>
              </w:rPr>
              <w:t>vent will be played for Men’s &amp; Wo</w:t>
            </w:r>
            <w:r w:rsidR="00BA7641">
              <w:rPr>
                <w:rFonts w:ascii="Times New Roman" w:hAnsi="Times New Roman" w:cs="Times New Roman"/>
                <w:b/>
                <w:bCs/>
                <w:u w:val="single"/>
              </w:rPr>
              <w:t>men’s S</w:t>
            </w:r>
            <w:r w:rsidRPr="00BA7641">
              <w:rPr>
                <w:rFonts w:ascii="Times New Roman" w:hAnsi="Times New Roman" w:cs="Times New Roman"/>
                <w:b/>
                <w:bCs/>
                <w:u w:val="single"/>
              </w:rPr>
              <w:t>ingles</w:t>
            </w:r>
            <w:r w:rsidRPr="002B0C6A">
              <w:rPr>
                <w:rFonts w:ascii="Times New Roman" w:hAnsi="Times New Roman" w:cs="Times New Roman"/>
                <w:bCs/>
                <w:sz w:val="20"/>
                <w:szCs w:val="20"/>
              </w:rPr>
              <w:t xml:space="preserve">. </w:t>
            </w:r>
          </w:p>
          <w:p w14:paraId="3B135FB5" w14:textId="77777777" w:rsidR="00BA7641" w:rsidRDefault="00BA7641" w:rsidP="00407B19">
            <w:pPr>
              <w:spacing w:after="0" w:line="240" w:lineRule="auto"/>
              <w:ind w:right="-20"/>
              <w:jc w:val="both"/>
              <w:rPr>
                <w:rFonts w:ascii="Times New Roman" w:hAnsi="Times New Roman" w:cs="Times New Roman"/>
                <w:bCs/>
                <w:sz w:val="20"/>
                <w:szCs w:val="20"/>
              </w:rPr>
            </w:pPr>
          </w:p>
          <w:p w14:paraId="3B8EB685" w14:textId="4BA2A458" w:rsidR="002B0C6A" w:rsidRPr="00ED5B4E" w:rsidRDefault="00BA7641" w:rsidP="00407B19">
            <w:pPr>
              <w:spacing w:after="0" w:line="240" w:lineRule="auto"/>
              <w:ind w:right="-20"/>
              <w:jc w:val="both"/>
              <w:rPr>
                <w:rFonts w:ascii="Verdana" w:eastAsia="Verdana" w:hAnsi="Verdana" w:cs="Verdana"/>
                <w:b/>
                <w:bCs/>
                <w:color w:val="000000"/>
                <w:sz w:val="18"/>
                <w:szCs w:val="18"/>
              </w:rPr>
            </w:pPr>
            <w:r>
              <w:rPr>
                <w:rFonts w:ascii="Times New Roman" w:hAnsi="Times New Roman" w:cs="Times New Roman"/>
                <w:bCs/>
                <w:sz w:val="20"/>
                <w:szCs w:val="20"/>
              </w:rPr>
              <w:t xml:space="preserve">A player losing his/her </w:t>
            </w:r>
            <w:r w:rsidR="00ED5B4E">
              <w:rPr>
                <w:rFonts w:ascii="Times New Roman" w:hAnsi="Times New Roman" w:cs="Times New Roman"/>
                <w:bCs/>
                <w:sz w:val="20"/>
                <w:szCs w:val="20"/>
              </w:rPr>
              <w:t>First</w:t>
            </w:r>
            <w:r w:rsidR="002B0C6A" w:rsidRPr="002B0C6A">
              <w:rPr>
                <w:rFonts w:ascii="Times New Roman" w:hAnsi="Times New Roman" w:cs="Times New Roman"/>
                <w:bCs/>
                <w:sz w:val="20"/>
                <w:szCs w:val="20"/>
              </w:rPr>
              <w:t xml:space="preserve"> </w:t>
            </w:r>
            <w:r w:rsidR="00ED5B4E">
              <w:rPr>
                <w:rFonts w:ascii="Times New Roman" w:hAnsi="Times New Roman" w:cs="Times New Roman"/>
                <w:bCs/>
                <w:sz w:val="20"/>
                <w:szCs w:val="20"/>
              </w:rPr>
              <w:t>M</w:t>
            </w:r>
            <w:r>
              <w:rPr>
                <w:rFonts w:ascii="Times New Roman" w:hAnsi="Times New Roman" w:cs="Times New Roman"/>
                <w:bCs/>
                <w:sz w:val="20"/>
                <w:szCs w:val="20"/>
              </w:rPr>
              <w:t>atch in the Open Event shall be</w:t>
            </w:r>
            <w:r w:rsidR="002B0C6A" w:rsidRPr="002B0C6A">
              <w:rPr>
                <w:rFonts w:ascii="Times New Roman" w:hAnsi="Times New Roman" w:cs="Times New Roman"/>
                <w:bCs/>
                <w:sz w:val="20"/>
                <w:szCs w:val="20"/>
              </w:rPr>
              <w:t xml:space="preserve"> entitled to play</w:t>
            </w:r>
            <w:r w:rsidR="001E7BCE">
              <w:rPr>
                <w:rFonts w:ascii="Times New Roman" w:hAnsi="Times New Roman" w:cs="Times New Roman"/>
                <w:bCs/>
                <w:sz w:val="20"/>
                <w:szCs w:val="20"/>
              </w:rPr>
              <w:t xml:space="preserve"> in</w:t>
            </w:r>
            <w:r w:rsidR="002B0C6A" w:rsidRPr="002B0C6A">
              <w:rPr>
                <w:rFonts w:ascii="Times New Roman" w:hAnsi="Times New Roman" w:cs="Times New Roman"/>
                <w:bCs/>
                <w:sz w:val="20"/>
                <w:szCs w:val="20"/>
              </w:rPr>
              <w:t xml:space="preserve"> </w:t>
            </w:r>
            <w:r>
              <w:rPr>
                <w:rFonts w:ascii="Times New Roman" w:hAnsi="Times New Roman" w:cs="Times New Roman"/>
                <w:bCs/>
                <w:sz w:val="20"/>
                <w:szCs w:val="20"/>
              </w:rPr>
              <w:t>the Plate Singles</w:t>
            </w:r>
            <w:r w:rsidR="002B0C6A" w:rsidRPr="002B0C6A">
              <w:rPr>
                <w:rFonts w:ascii="Times New Roman" w:hAnsi="Times New Roman" w:cs="Times New Roman"/>
                <w:bCs/>
                <w:sz w:val="20"/>
                <w:szCs w:val="20"/>
              </w:rPr>
              <w:t xml:space="preserve"> event. </w:t>
            </w:r>
            <w:r>
              <w:rPr>
                <w:rFonts w:ascii="Times New Roman" w:hAnsi="Times New Roman" w:cs="Times New Roman"/>
                <w:bCs/>
                <w:sz w:val="20"/>
                <w:szCs w:val="20"/>
              </w:rPr>
              <w:t>However, Losers by conceding a walko</w:t>
            </w:r>
            <w:r w:rsidR="00F5787E">
              <w:rPr>
                <w:rFonts w:ascii="Times New Roman" w:hAnsi="Times New Roman" w:cs="Times New Roman"/>
                <w:bCs/>
                <w:sz w:val="20"/>
                <w:szCs w:val="20"/>
              </w:rPr>
              <w:t>ver’</w:t>
            </w:r>
            <w:r w:rsidR="002B0C6A" w:rsidRPr="002B0C6A">
              <w:rPr>
                <w:rFonts w:ascii="Times New Roman" w:hAnsi="Times New Roman" w:cs="Times New Roman"/>
                <w:bCs/>
                <w:sz w:val="20"/>
                <w:szCs w:val="20"/>
              </w:rPr>
              <w:t xml:space="preserve"> are not entitled to play in this event</w:t>
            </w:r>
            <w:r w:rsidR="00ED5B4E">
              <w:rPr>
                <w:rFonts w:ascii="Times New Roman" w:hAnsi="Times New Roman" w:cs="Times New Roman"/>
                <w:bCs/>
                <w:sz w:val="20"/>
                <w:szCs w:val="20"/>
              </w:rPr>
              <w:t>.</w:t>
            </w:r>
            <w:r w:rsidR="00ED5B4E" w:rsidRPr="001E4451">
              <w:rPr>
                <w:rFonts w:ascii="Verdana" w:eastAsia="Verdana" w:hAnsi="Verdana" w:cs="Verdana"/>
                <w:b/>
                <w:bCs/>
                <w:color w:val="000000"/>
                <w:sz w:val="18"/>
                <w:szCs w:val="18"/>
              </w:rPr>
              <w:t xml:space="preserve"> </w:t>
            </w:r>
            <w:r w:rsidR="00ED5B4E" w:rsidRPr="00ED5B4E">
              <w:rPr>
                <w:rFonts w:ascii="Times New Roman" w:hAnsi="Times New Roman" w:cs="Times New Roman"/>
                <w:bCs/>
                <w:sz w:val="20"/>
                <w:szCs w:val="20"/>
              </w:rPr>
              <w:t>Seeded Players in the MS &amp; WS</w:t>
            </w:r>
            <w:r>
              <w:rPr>
                <w:rFonts w:ascii="Times New Roman" w:hAnsi="Times New Roman" w:cs="Times New Roman"/>
                <w:bCs/>
                <w:sz w:val="20"/>
                <w:szCs w:val="20"/>
              </w:rPr>
              <w:t>,</w:t>
            </w:r>
            <w:r w:rsidR="00ED5B4E" w:rsidRPr="00ED5B4E">
              <w:rPr>
                <w:rFonts w:ascii="Times New Roman" w:hAnsi="Times New Roman" w:cs="Times New Roman"/>
                <w:bCs/>
                <w:sz w:val="20"/>
                <w:szCs w:val="20"/>
              </w:rPr>
              <w:t xml:space="preserve"> former Plate </w:t>
            </w:r>
            <w:r w:rsidR="00ED5B4E" w:rsidRPr="00ED5B4E">
              <w:rPr>
                <w:rFonts w:ascii="Times New Roman" w:hAnsi="Times New Roman" w:cs="Times New Roman"/>
                <w:bCs/>
                <w:sz w:val="20"/>
                <w:szCs w:val="20"/>
              </w:rPr>
              <w:lastRenderedPageBreak/>
              <w:t>Winners within the last 3 years and Q/Finalists</w:t>
            </w:r>
            <w:r>
              <w:rPr>
                <w:rFonts w:ascii="Times New Roman" w:hAnsi="Times New Roman" w:cs="Times New Roman"/>
                <w:bCs/>
                <w:sz w:val="20"/>
                <w:szCs w:val="20"/>
              </w:rPr>
              <w:t xml:space="preserve"> and above</w:t>
            </w:r>
            <w:r w:rsidR="00ED5B4E" w:rsidRPr="00ED5B4E">
              <w:rPr>
                <w:rFonts w:ascii="Times New Roman" w:hAnsi="Times New Roman" w:cs="Times New Roman"/>
                <w:bCs/>
                <w:sz w:val="20"/>
                <w:szCs w:val="20"/>
              </w:rPr>
              <w:t xml:space="preserve"> in National Ranking Events are not entitled to take part in this event.</w:t>
            </w:r>
          </w:p>
          <w:p w14:paraId="287E14CA" w14:textId="07F05ECE" w:rsidR="00407B19" w:rsidRDefault="00407B19" w:rsidP="00407B19">
            <w:pPr>
              <w:spacing w:after="0" w:line="240" w:lineRule="auto"/>
              <w:ind w:right="-20"/>
              <w:jc w:val="both"/>
              <w:rPr>
                <w:rFonts w:ascii="Times New Roman" w:hAnsi="Times New Roman" w:cs="Times New Roman"/>
                <w:bCs/>
                <w:sz w:val="20"/>
                <w:szCs w:val="20"/>
              </w:rPr>
            </w:pPr>
          </w:p>
          <w:p w14:paraId="0C4E24F2" w14:textId="7605126E" w:rsidR="009B009E" w:rsidRDefault="00407B19" w:rsidP="00407B19">
            <w:pPr>
              <w:spacing w:after="0" w:line="240" w:lineRule="auto"/>
              <w:ind w:right="-20"/>
              <w:jc w:val="both"/>
              <w:rPr>
                <w:rFonts w:ascii="Times New Roman" w:hAnsi="Times New Roman" w:cs="Times New Roman"/>
                <w:bCs/>
                <w:sz w:val="20"/>
                <w:szCs w:val="20"/>
              </w:rPr>
            </w:pPr>
            <w:r w:rsidRPr="00407B19">
              <w:rPr>
                <w:rFonts w:ascii="Times New Roman" w:hAnsi="Times New Roman" w:cs="Times New Roman"/>
                <w:bCs/>
                <w:sz w:val="20"/>
                <w:szCs w:val="20"/>
              </w:rPr>
              <w:t>All Entry Fees should be paid at the</w:t>
            </w:r>
            <w:r w:rsidR="006F3806">
              <w:rPr>
                <w:rFonts w:ascii="Times New Roman" w:hAnsi="Times New Roman" w:cs="Times New Roman"/>
                <w:bCs/>
                <w:sz w:val="20"/>
                <w:szCs w:val="20"/>
              </w:rPr>
              <w:t xml:space="preserve"> time of submitting entry</w:t>
            </w:r>
            <w:r w:rsidR="009B009E">
              <w:rPr>
                <w:rFonts w:ascii="Times New Roman" w:hAnsi="Times New Roman" w:cs="Times New Roman"/>
                <w:bCs/>
                <w:sz w:val="20"/>
                <w:szCs w:val="20"/>
              </w:rPr>
              <w:t xml:space="preserve"> or before</w:t>
            </w:r>
            <w:r w:rsidR="006F3806">
              <w:rPr>
                <w:rFonts w:ascii="Times New Roman" w:hAnsi="Times New Roman" w:cs="Times New Roman"/>
                <w:bCs/>
                <w:sz w:val="20"/>
                <w:szCs w:val="20"/>
              </w:rPr>
              <w:t>. All C</w:t>
            </w:r>
            <w:r w:rsidRPr="00407B19">
              <w:rPr>
                <w:rFonts w:ascii="Times New Roman" w:hAnsi="Times New Roman" w:cs="Times New Roman"/>
                <w:bCs/>
                <w:sz w:val="20"/>
                <w:szCs w:val="20"/>
              </w:rPr>
              <w:t>heques should be drawn in favor of “Sri Lanka Badminton Association” and crossed “Account Payee Only”</w:t>
            </w:r>
            <w:r w:rsidR="001E7BCE">
              <w:rPr>
                <w:rFonts w:ascii="Times New Roman" w:hAnsi="Times New Roman" w:cs="Times New Roman"/>
                <w:bCs/>
                <w:sz w:val="20"/>
                <w:szCs w:val="20"/>
              </w:rPr>
              <w:t xml:space="preserve"> </w:t>
            </w:r>
            <w:r w:rsidR="00D9745D">
              <w:rPr>
                <w:rFonts w:ascii="Times New Roman" w:hAnsi="Times New Roman" w:cs="Times New Roman"/>
                <w:bCs/>
                <w:sz w:val="20"/>
                <w:szCs w:val="20"/>
              </w:rPr>
              <w:t xml:space="preserve">and </w:t>
            </w:r>
            <w:r w:rsidR="001E7BCE">
              <w:rPr>
                <w:rFonts w:ascii="Times New Roman" w:hAnsi="Times New Roman" w:cs="Times New Roman"/>
                <w:bCs/>
                <w:sz w:val="20"/>
                <w:szCs w:val="20"/>
              </w:rPr>
              <w:t>or cash</w:t>
            </w:r>
            <w:r w:rsidR="00D9745D">
              <w:rPr>
                <w:rFonts w:ascii="Times New Roman" w:hAnsi="Times New Roman" w:cs="Times New Roman"/>
                <w:bCs/>
                <w:sz w:val="20"/>
                <w:szCs w:val="20"/>
              </w:rPr>
              <w:t xml:space="preserve"> deposited in the SLBA Account.</w:t>
            </w:r>
          </w:p>
          <w:p w14:paraId="2B71BB03" w14:textId="2CEC083F" w:rsidR="00407B19" w:rsidRPr="00641FC9" w:rsidRDefault="00D9745D" w:rsidP="00407B19">
            <w:pPr>
              <w:spacing w:after="0" w:line="240" w:lineRule="auto"/>
              <w:ind w:right="-20"/>
              <w:jc w:val="both"/>
              <w:rPr>
                <w:rFonts w:ascii="Times New Roman" w:hAnsi="Times New Roman" w:cs="Times New Roman"/>
                <w:b/>
                <w:bCs/>
                <w:color w:val="FF0000"/>
                <w:sz w:val="20"/>
                <w:szCs w:val="20"/>
              </w:rPr>
            </w:pPr>
            <w:r>
              <w:rPr>
                <w:rFonts w:ascii="Times New Roman" w:hAnsi="Times New Roman" w:cs="Times New Roman"/>
                <w:bCs/>
                <w:sz w:val="20"/>
                <w:szCs w:val="20"/>
              </w:rPr>
              <w:t xml:space="preserve"> Account Number 0002323122 </w:t>
            </w:r>
            <w:r w:rsidR="001E7BCE">
              <w:rPr>
                <w:rFonts w:ascii="Times New Roman" w:hAnsi="Times New Roman" w:cs="Times New Roman"/>
                <w:bCs/>
                <w:sz w:val="20"/>
                <w:szCs w:val="20"/>
              </w:rPr>
              <w:t>at</w:t>
            </w:r>
            <w:r w:rsidR="00407B19" w:rsidRPr="00407B19">
              <w:rPr>
                <w:rFonts w:ascii="Times New Roman" w:hAnsi="Times New Roman" w:cs="Times New Roman"/>
                <w:bCs/>
                <w:sz w:val="20"/>
                <w:szCs w:val="20"/>
              </w:rPr>
              <w:t xml:space="preserve"> Bank of Ceylon, Torrington Branch – Colombo - 07 </w:t>
            </w:r>
            <w:r w:rsidR="00F5787E">
              <w:rPr>
                <w:rFonts w:ascii="Times New Roman" w:hAnsi="Times New Roman" w:cs="Times New Roman"/>
                <w:bCs/>
                <w:sz w:val="20"/>
                <w:szCs w:val="20"/>
              </w:rPr>
              <w:t>and the deposit slip sent to the email</w:t>
            </w:r>
            <w:r w:rsidR="001E7BCE">
              <w:rPr>
                <w:rFonts w:ascii="Times New Roman" w:hAnsi="Times New Roman" w:cs="Times New Roman"/>
                <w:bCs/>
                <w:sz w:val="20"/>
                <w:szCs w:val="20"/>
              </w:rPr>
              <w:t xml:space="preserve"> ID</w:t>
            </w:r>
            <w:r w:rsidR="00F5787E">
              <w:rPr>
                <w:rFonts w:ascii="Times New Roman" w:hAnsi="Times New Roman" w:cs="Times New Roman"/>
                <w:bCs/>
                <w:sz w:val="20"/>
                <w:szCs w:val="20"/>
              </w:rPr>
              <w:t xml:space="preserve">: </w:t>
            </w:r>
            <w:r w:rsidR="006F3806" w:rsidRPr="006F3806">
              <w:rPr>
                <w:rFonts w:ascii="Times New Roman" w:hAnsi="Times New Roman" w:cs="Times New Roman"/>
                <w:bCs/>
                <w:sz w:val="20"/>
                <w:szCs w:val="20"/>
              </w:rPr>
              <w:t>n</w:t>
            </w:r>
            <w:r w:rsidR="006F3806">
              <w:rPr>
                <w:rFonts w:ascii="Times New Roman" w:hAnsi="Times New Roman" w:cs="Times New Roman"/>
                <w:bCs/>
                <w:sz w:val="20"/>
                <w:szCs w:val="20"/>
              </w:rPr>
              <w:t>ationals@srilankabadminton.lk;</w:t>
            </w:r>
            <w:r w:rsidR="00DF592C">
              <w:rPr>
                <w:rFonts w:ascii="Times New Roman" w:hAnsi="Times New Roman" w:cs="Times New Roman"/>
                <w:bCs/>
                <w:sz w:val="20"/>
                <w:szCs w:val="20"/>
              </w:rPr>
              <w:t xml:space="preserve"> </w:t>
            </w:r>
            <w:r w:rsidR="00407B19" w:rsidRPr="00407B19">
              <w:rPr>
                <w:rFonts w:ascii="Times New Roman" w:hAnsi="Times New Roman" w:cs="Times New Roman"/>
                <w:bCs/>
                <w:sz w:val="20"/>
                <w:szCs w:val="20"/>
              </w:rPr>
              <w:t>with entry form o</w:t>
            </w:r>
            <w:r w:rsidR="0016139E">
              <w:rPr>
                <w:rFonts w:ascii="Times New Roman" w:hAnsi="Times New Roman" w:cs="Times New Roman"/>
                <w:bCs/>
                <w:sz w:val="20"/>
                <w:szCs w:val="20"/>
              </w:rPr>
              <w:t>r</w:t>
            </w:r>
            <w:r w:rsidR="00407B19" w:rsidRPr="00407B19">
              <w:rPr>
                <w:rFonts w:ascii="Times New Roman" w:hAnsi="Times New Roman" w:cs="Times New Roman"/>
                <w:bCs/>
                <w:sz w:val="20"/>
                <w:szCs w:val="20"/>
              </w:rPr>
              <w:t xml:space="preserve"> WhatsApp to </w:t>
            </w:r>
            <w:r w:rsidR="00DF592C" w:rsidRPr="00641FC9">
              <w:rPr>
                <w:rFonts w:ascii="Times New Roman" w:hAnsi="Times New Roman" w:cs="Times New Roman"/>
                <w:b/>
                <w:bCs/>
                <w:color w:val="00B0F0"/>
                <w:sz w:val="20"/>
                <w:szCs w:val="20"/>
              </w:rPr>
              <w:t>Mobile ID:</w:t>
            </w:r>
            <w:r w:rsidR="00A4625C" w:rsidRPr="00641FC9">
              <w:rPr>
                <w:rFonts w:ascii="Times New Roman" w:hAnsi="Times New Roman" w:cs="Times New Roman"/>
                <w:b/>
                <w:bCs/>
                <w:color w:val="00B0F0"/>
                <w:sz w:val="20"/>
                <w:szCs w:val="20"/>
              </w:rPr>
              <w:t>0777 99 66 99</w:t>
            </w:r>
          </w:p>
          <w:p w14:paraId="1B902EF1" w14:textId="67FB1CB0" w:rsidR="00E6696C" w:rsidRPr="00641FC9" w:rsidRDefault="00E6696C" w:rsidP="00407B19">
            <w:pPr>
              <w:spacing w:after="0" w:line="240" w:lineRule="auto"/>
              <w:ind w:right="-20"/>
              <w:jc w:val="both"/>
              <w:rPr>
                <w:rFonts w:ascii="Times New Roman" w:hAnsi="Times New Roman" w:cs="Times New Roman"/>
                <w:b/>
                <w:bCs/>
                <w:color w:val="FF0000"/>
                <w:sz w:val="20"/>
                <w:szCs w:val="20"/>
              </w:rPr>
            </w:pPr>
          </w:p>
          <w:p w14:paraId="27887B0F" w14:textId="7B9EA438" w:rsidR="00686CDA" w:rsidRPr="00686CDA" w:rsidRDefault="00686CDA" w:rsidP="004D3CBA">
            <w:pPr>
              <w:spacing w:after="0" w:line="240" w:lineRule="auto"/>
              <w:ind w:right="-20"/>
              <w:rPr>
                <w:rFonts w:ascii="Times New Roman" w:hAnsi="Times New Roman" w:cs="Times New Roman"/>
                <w:b/>
                <w:sz w:val="20"/>
                <w:szCs w:val="20"/>
              </w:rPr>
            </w:pPr>
            <w:r w:rsidRPr="00686CDA">
              <w:rPr>
                <w:rFonts w:ascii="Times New Roman" w:hAnsi="Times New Roman" w:cs="Times New Roman"/>
                <w:b/>
                <w:sz w:val="20"/>
                <w:szCs w:val="20"/>
              </w:rPr>
              <w:t xml:space="preserve">Entry list </w:t>
            </w:r>
            <w:r w:rsidR="00641FC9">
              <w:rPr>
                <w:rFonts w:ascii="Times New Roman" w:hAnsi="Times New Roman" w:cs="Times New Roman"/>
                <w:b/>
                <w:sz w:val="20"/>
                <w:szCs w:val="20"/>
              </w:rPr>
              <w:t>(M&amp;Q) will be published on SLB webs</w:t>
            </w:r>
            <w:r w:rsidRPr="00686CDA">
              <w:rPr>
                <w:rFonts w:ascii="Times New Roman" w:hAnsi="Times New Roman" w:cs="Times New Roman"/>
                <w:b/>
                <w:sz w:val="20"/>
                <w:szCs w:val="20"/>
              </w:rPr>
              <w:t xml:space="preserve">ite from </w:t>
            </w:r>
            <w:r w:rsidR="00986902" w:rsidRPr="00A4625C">
              <w:rPr>
                <w:rFonts w:ascii="Times New Roman" w:hAnsi="Times New Roman" w:cs="Times New Roman"/>
                <w:b/>
                <w:sz w:val="20"/>
                <w:szCs w:val="20"/>
              </w:rPr>
              <w:t xml:space="preserve">Tuesday, </w:t>
            </w:r>
            <w:r w:rsidR="00986902" w:rsidRPr="00A4625C">
              <w:rPr>
                <w:rFonts w:ascii="Times New Roman" w:hAnsi="Times New Roman" w:cs="Times New Roman"/>
                <w:b/>
                <w:color w:val="FF0000"/>
                <w:sz w:val="20"/>
                <w:szCs w:val="20"/>
              </w:rPr>
              <w:t>7</w:t>
            </w:r>
            <w:r w:rsidR="00DF592C" w:rsidRPr="00A4625C">
              <w:rPr>
                <w:rFonts w:ascii="Times New Roman" w:hAnsi="Times New Roman" w:cs="Times New Roman"/>
                <w:b/>
                <w:color w:val="FF0000"/>
                <w:sz w:val="20"/>
                <w:szCs w:val="20"/>
              </w:rPr>
              <w:t>th</w:t>
            </w:r>
            <w:r w:rsidR="0016139E" w:rsidRPr="00A4625C">
              <w:rPr>
                <w:rFonts w:ascii="Times New Roman" w:hAnsi="Times New Roman" w:cs="Times New Roman"/>
                <w:b/>
                <w:color w:val="FF0000"/>
                <w:sz w:val="20"/>
                <w:szCs w:val="20"/>
              </w:rPr>
              <w:t xml:space="preserve"> December</w:t>
            </w:r>
            <w:r w:rsidRPr="00A4625C">
              <w:rPr>
                <w:rFonts w:ascii="Times New Roman" w:hAnsi="Times New Roman" w:cs="Times New Roman"/>
                <w:b/>
                <w:color w:val="FF0000"/>
                <w:sz w:val="20"/>
                <w:szCs w:val="20"/>
              </w:rPr>
              <w:t xml:space="preserve"> 20</w:t>
            </w:r>
            <w:r w:rsidR="004D3CBA">
              <w:rPr>
                <w:rFonts w:ascii="Times New Roman" w:hAnsi="Times New Roman" w:cs="Times New Roman"/>
                <w:b/>
                <w:color w:val="FF0000"/>
                <w:sz w:val="20"/>
                <w:szCs w:val="20"/>
              </w:rPr>
              <w:t xml:space="preserve">21 </w:t>
            </w:r>
            <w:r w:rsidR="004D3CBA" w:rsidRPr="004D3CBA">
              <w:rPr>
                <w:rFonts w:ascii="Times New Roman" w:hAnsi="Times New Roman" w:cs="Times New Roman"/>
                <w:b/>
                <w:sz w:val="20"/>
                <w:szCs w:val="20"/>
              </w:rPr>
              <w:t>All</w:t>
            </w:r>
            <w:r w:rsidR="004D3CBA">
              <w:rPr>
                <w:rFonts w:ascii="Times New Roman" w:hAnsi="Times New Roman" w:cs="Times New Roman"/>
                <w:b/>
                <w:color w:val="FF0000"/>
                <w:sz w:val="20"/>
                <w:szCs w:val="20"/>
              </w:rPr>
              <w:t xml:space="preserve"> </w:t>
            </w:r>
            <w:r w:rsidRPr="00686CDA">
              <w:rPr>
                <w:rFonts w:ascii="Times New Roman" w:hAnsi="Times New Roman" w:cs="Times New Roman"/>
                <w:b/>
                <w:sz w:val="20"/>
                <w:szCs w:val="20"/>
              </w:rPr>
              <w:t>p</w:t>
            </w:r>
            <w:r>
              <w:rPr>
                <w:rFonts w:ascii="Times New Roman" w:hAnsi="Times New Roman" w:cs="Times New Roman"/>
                <w:b/>
                <w:sz w:val="20"/>
                <w:szCs w:val="20"/>
              </w:rPr>
              <w:t xml:space="preserve">layers </w:t>
            </w:r>
            <w:r w:rsidRPr="00686CDA">
              <w:rPr>
                <w:rFonts w:ascii="Times New Roman" w:hAnsi="Times New Roman" w:cs="Times New Roman"/>
                <w:b/>
                <w:sz w:val="20"/>
                <w:szCs w:val="20"/>
              </w:rPr>
              <w:t>should check the list and contact the Re</w:t>
            </w:r>
            <w:r w:rsidR="009B009E">
              <w:rPr>
                <w:rFonts w:ascii="Times New Roman" w:hAnsi="Times New Roman" w:cs="Times New Roman"/>
                <w:b/>
                <w:sz w:val="20"/>
                <w:szCs w:val="20"/>
              </w:rPr>
              <w:t>feree if there are</w:t>
            </w:r>
            <w:r w:rsidR="00361713">
              <w:rPr>
                <w:rFonts w:ascii="Times New Roman" w:hAnsi="Times New Roman" w:cs="Times New Roman"/>
                <w:b/>
                <w:sz w:val="20"/>
                <w:szCs w:val="20"/>
              </w:rPr>
              <w:t xml:space="preserve"> error</w:t>
            </w:r>
            <w:r w:rsidR="009B009E">
              <w:rPr>
                <w:rFonts w:ascii="Times New Roman" w:hAnsi="Times New Roman" w:cs="Times New Roman"/>
                <w:b/>
                <w:sz w:val="20"/>
                <w:szCs w:val="20"/>
              </w:rPr>
              <w:t>s</w:t>
            </w:r>
            <w:r w:rsidR="00A4625C">
              <w:rPr>
                <w:rFonts w:ascii="Times New Roman" w:hAnsi="Times New Roman" w:cs="Times New Roman"/>
                <w:b/>
                <w:sz w:val="20"/>
                <w:szCs w:val="20"/>
              </w:rPr>
              <w:t xml:space="preserve"> or any</w:t>
            </w:r>
            <w:r w:rsidR="00641FC9">
              <w:rPr>
                <w:rFonts w:ascii="Times New Roman" w:hAnsi="Times New Roman" w:cs="Times New Roman"/>
                <w:b/>
                <w:sz w:val="20"/>
                <w:szCs w:val="20"/>
              </w:rPr>
              <w:t xml:space="preserve"> </w:t>
            </w:r>
            <w:r w:rsidR="00A4625C">
              <w:rPr>
                <w:rFonts w:ascii="Times New Roman" w:hAnsi="Times New Roman" w:cs="Times New Roman"/>
                <w:b/>
                <w:sz w:val="20"/>
                <w:szCs w:val="20"/>
              </w:rPr>
              <w:t>adjustment</w:t>
            </w:r>
            <w:r w:rsidR="00641FC9">
              <w:rPr>
                <w:rFonts w:ascii="Times New Roman" w:hAnsi="Times New Roman" w:cs="Times New Roman"/>
                <w:b/>
                <w:sz w:val="20"/>
                <w:szCs w:val="20"/>
              </w:rPr>
              <w:t>s</w:t>
            </w:r>
            <w:r w:rsidR="00A4625C">
              <w:rPr>
                <w:rFonts w:ascii="Times New Roman" w:hAnsi="Times New Roman" w:cs="Times New Roman"/>
                <w:b/>
                <w:sz w:val="20"/>
                <w:szCs w:val="20"/>
              </w:rPr>
              <w:t xml:space="preserve"> needed</w:t>
            </w:r>
            <w:r w:rsidR="00361713">
              <w:rPr>
                <w:rFonts w:ascii="Times New Roman" w:hAnsi="Times New Roman" w:cs="Times New Roman"/>
                <w:b/>
                <w:sz w:val="20"/>
                <w:szCs w:val="20"/>
              </w:rPr>
              <w:t xml:space="preserve"> </w:t>
            </w:r>
            <w:r w:rsidR="00361713" w:rsidRPr="00A4625C">
              <w:rPr>
                <w:rFonts w:ascii="Times New Roman" w:hAnsi="Times New Roman" w:cs="Times New Roman"/>
                <w:b/>
                <w:sz w:val="20"/>
                <w:szCs w:val="20"/>
              </w:rPr>
              <w:t>before 9.00 A.M. on 10th December 2021.</w:t>
            </w:r>
          </w:p>
          <w:p w14:paraId="7568B470" w14:textId="0B13B552" w:rsidR="00E6696C" w:rsidRPr="00AA4D58" w:rsidRDefault="00E6696C" w:rsidP="00DF592C">
            <w:pPr>
              <w:spacing w:after="0" w:line="240" w:lineRule="auto"/>
              <w:ind w:right="-20"/>
              <w:jc w:val="both"/>
              <w:rPr>
                <w:rFonts w:ascii="Times New Roman" w:hAnsi="Times New Roman" w:cs="Times New Roman"/>
                <w:b/>
                <w:bCs/>
                <w:sz w:val="20"/>
                <w:szCs w:val="20"/>
              </w:rPr>
            </w:pPr>
          </w:p>
        </w:tc>
      </w:tr>
      <w:tr w:rsidR="00750CEE" w:rsidRPr="000F0D93" w14:paraId="166A38FF" w14:textId="77777777" w:rsidTr="00556561">
        <w:trPr>
          <w:trHeight w:val="5498"/>
        </w:trPr>
        <w:tc>
          <w:tcPr>
            <w:tcW w:w="1397" w:type="dxa"/>
            <w:tcBorders>
              <w:left w:val="single" w:sz="12" w:space="0" w:color="auto"/>
            </w:tcBorders>
            <w:shd w:val="clear" w:color="auto" w:fill="DBDBDB" w:themeFill="accent3" w:themeFillTint="66"/>
          </w:tcPr>
          <w:p w14:paraId="67460F00" w14:textId="418EB570" w:rsidR="008C715B" w:rsidRDefault="00C413D0" w:rsidP="009472E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lastRenderedPageBreak/>
              <w:t>Entries</w:t>
            </w:r>
          </w:p>
          <w:p w14:paraId="49FB7B0A" w14:textId="77777777" w:rsidR="009B009E" w:rsidRDefault="009B009E" w:rsidP="009472EB">
            <w:pPr>
              <w:spacing w:after="0" w:line="240" w:lineRule="auto"/>
              <w:rPr>
                <w:rFonts w:ascii="Times New Roman" w:hAnsi="Times New Roman" w:cs="Times New Roman"/>
                <w:b/>
                <w:color w:val="FF0000"/>
                <w:sz w:val="20"/>
                <w:szCs w:val="20"/>
              </w:rPr>
            </w:pPr>
          </w:p>
          <w:p w14:paraId="53880F54" w14:textId="5A1B4EDF" w:rsidR="00407B19" w:rsidRPr="000F0D93" w:rsidRDefault="00D87B37" w:rsidP="009472EB">
            <w:pPr>
              <w:spacing w:after="0" w:line="240" w:lineRule="auto"/>
              <w:rPr>
                <w:rFonts w:ascii="Times New Roman" w:hAnsi="Times New Roman" w:cs="Times New Roman"/>
                <w:b/>
                <w:sz w:val="20"/>
                <w:szCs w:val="20"/>
              </w:rPr>
            </w:pPr>
            <w:r>
              <w:rPr>
                <w:rFonts w:ascii="Times New Roman" w:hAnsi="Times New Roman" w:cs="Times New Roman"/>
                <w:b/>
                <w:color w:val="FF0000"/>
                <w:sz w:val="20"/>
                <w:szCs w:val="20"/>
              </w:rPr>
              <w:t>To the Email ID and at SLB Office at Maitland Place, Colombo 07.</w:t>
            </w:r>
          </w:p>
        </w:tc>
        <w:tc>
          <w:tcPr>
            <w:tcW w:w="9620" w:type="dxa"/>
            <w:tcBorders>
              <w:right w:val="single" w:sz="12" w:space="0" w:color="auto"/>
            </w:tcBorders>
            <w:vAlign w:val="center"/>
          </w:tcPr>
          <w:p w14:paraId="25C0F471" w14:textId="2DEC5360" w:rsidR="008C715B" w:rsidRPr="00641FC9" w:rsidRDefault="00AA4D58" w:rsidP="00C211C5">
            <w:pPr>
              <w:spacing w:after="0" w:line="240" w:lineRule="auto"/>
              <w:jc w:val="both"/>
              <w:rPr>
                <w:rFonts w:ascii="Times New Roman" w:hAnsi="Times New Roman" w:cs="Times New Roman"/>
                <w:bCs/>
                <w:color w:val="0000FF"/>
                <w:sz w:val="20"/>
                <w:szCs w:val="20"/>
                <w:u w:val="single"/>
              </w:rPr>
            </w:pPr>
            <w:r>
              <w:rPr>
                <w:rFonts w:ascii="Times New Roman" w:hAnsi="Times New Roman" w:cs="Times New Roman"/>
                <w:bCs/>
                <w:sz w:val="20"/>
                <w:szCs w:val="20"/>
              </w:rPr>
              <w:t>Players</w:t>
            </w:r>
            <w:r w:rsidR="00C413D0" w:rsidRPr="000F0D93">
              <w:rPr>
                <w:rFonts w:ascii="Times New Roman" w:hAnsi="Times New Roman" w:cs="Times New Roman"/>
                <w:bCs/>
                <w:sz w:val="20"/>
                <w:szCs w:val="20"/>
              </w:rPr>
              <w:t xml:space="preserve"> are advised to </w:t>
            </w:r>
            <w:r w:rsidR="001E7BCE">
              <w:rPr>
                <w:rFonts w:ascii="Times New Roman" w:hAnsi="Times New Roman" w:cs="Times New Roman"/>
                <w:bCs/>
                <w:sz w:val="20"/>
                <w:szCs w:val="20"/>
              </w:rPr>
              <w:t>submit</w:t>
            </w:r>
            <w:r w:rsidR="005007FB" w:rsidRPr="000F0D93">
              <w:rPr>
                <w:rFonts w:ascii="Times New Roman" w:hAnsi="Times New Roman" w:cs="Times New Roman"/>
                <w:bCs/>
                <w:sz w:val="20"/>
                <w:szCs w:val="20"/>
              </w:rPr>
              <w:t xml:space="preserve"> entries </w:t>
            </w:r>
            <w:r w:rsidR="00641FC9">
              <w:rPr>
                <w:rFonts w:ascii="Times New Roman" w:hAnsi="Times New Roman" w:cs="Times New Roman"/>
                <w:b/>
                <w:bCs/>
                <w:sz w:val="20"/>
                <w:szCs w:val="20"/>
              </w:rPr>
              <w:t>ON-</w:t>
            </w:r>
            <w:r w:rsidR="00641FC9" w:rsidRPr="00641FC9">
              <w:rPr>
                <w:rFonts w:ascii="Times New Roman" w:hAnsi="Times New Roman" w:cs="Times New Roman"/>
                <w:b/>
                <w:bCs/>
                <w:sz w:val="20"/>
                <w:szCs w:val="20"/>
              </w:rPr>
              <w:t>LINE</w:t>
            </w:r>
            <w:r w:rsidR="00641FC9">
              <w:rPr>
                <w:rFonts w:ascii="Times New Roman" w:hAnsi="Times New Roman" w:cs="Times New Roman"/>
                <w:bCs/>
                <w:sz w:val="20"/>
                <w:szCs w:val="20"/>
              </w:rPr>
              <w:t xml:space="preserve"> </w:t>
            </w:r>
            <w:r w:rsidR="00F203D8">
              <w:rPr>
                <w:rFonts w:ascii="Times New Roman" w:hAnsi="Times New Roman" w:cs="Times New Roman"/>
                <w:bCs/>
                <w:sz w:val="20"/>
                <w:szCs w:val="20"/>
              </w:rPr>
              <w:t xml:space="preserve">to the Email ID; </w:t>
            </w:r>
            <w:hyperlink r:id="rId25" w:history="1">
              <w:r w:rsidR="00641FC9" w:rsidRPr="002C0DE1">
                <w:rPr>
                  <w:rStyle w:val="Hyperlink"/>
                  <w:rFonts w:ascii="Times New Roman" w:hAnsi="Times New Roman" w:cs="Times New Roman"/>
                  <w:sz w:val="20"/>
                  <w:szCs w:val="20"/>
                </w:rPr>
                <w:t>nationals@srilankabadminton.lk</w:t>
              </w:r>
            </w:hyperlink>
            <w:r w:rsidR="00641FC9">
              <w:rPr>
                <w:rFonts w:ascii="Times New Roman" w:hAnsi="Times New Roman" w:cs="Times New Roman"/>
                <w:b/>
                <w:bCs/>
                <w:sz w:val="20"/>
                <w:szCs w:val="20"/>
              </w:rPr>
              <w:t xml:space="preserve"> </w:t>
            </w:r>
            <w:r w:rsidR="00641FC9" w:rsidRPr="00641FC9">
              <w:rPr>
                <w:rFonts w:ascii="Times New Roman" w:hAnsi="Times New Roman" w:cs="Times New Roman"/>
                <w:bCs/>
                <w:sz w:val="20"/>
                <w:szCs w:val="20"/>
              </w:rPr>
              <w:t>or handover at SLB, M</w:t>
            </w:r>
            <w:r w:rsidR="00641FC9">
              <w:rPr>
                <w:rFonts w:ascii="Times New Roman" w:hAnsi="Times New Roman" w:cs="Times New Roman"/>
                <w:bCs/>
                <w:sz w:val="20"/>
                <w:szCs w:val="20"/>
              </w:rPr>
              <w:t>aitland Place o</w:t>
            </w:r>
            <w:r w:rsidR="00641FC9" w:rsidRPr="00641FC9">
              <w:rPr>
                <w:rFonts w:ascii="Times New Roman" w:hAnsi="Times New Roman" w:cs="Times New Roman"/>
                <w:bCs/>
                <w:sz w:val="20"/>
                <w:szCs w:val="20"/>
              </w:rPr>
              <w:t>ffice.</w:t>
            </w:r>
          </w:p>
          <w:p w14:paraId="766E4E3E" w14:textId="77777777" w:rsidR="009472EB" w:rsidRPr="000F0D93" w:rsidRDefault="009472EB" w:rsidP="00C211C5">
            <w:pPr>
              <w:spacing w:after="0" w:line="240" w:lineRule="auto"/>
              <w:jc w:val="both"/>
              <w:rPr>
                <w:rFonts w:ascii="Times New Roman" w:hAnsi="Times New Roman" w:cs="Times New Roman"/>
                <w:b/>
                <w:bCs/>
                <w:color w:val="FF0000"/>
                <w:sz w:val="20"/>
                <w:szCs w:val="20"/>
              </w:rPr>
            </w:pPr>
          </w:p>
          <w:p w14:paraId="5D94E4CC" w14:textId="617239AA" w:rsidR="00AA4D58" w:rsidRDefault="00641FC9" w:rsidP="00C211C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closing date for the entries received to the Email ID </w:t>
            </w:r>
            <w:hyperlink r:id="rId26" w:history="1">
              <w:r w:rsidRPr="002C0DE1">
                <w:rPr>
                  <w:rStyle w:val="Hyperlink"/>
                  <w:rFonts w:ascii="Times New Roman" w:hAnsi="Times New Roman" w:cs="Times New Roman"/>
                  <w:sz w:val="20"/>
                  <w:szCs w:val="20"/>
                </w:rPr>
                <w:t>nationals@srilankabadminton.lk</w:t>
              </w:r>
            </w:hyperlink>
            <w:r>
              <w:rPr>
                <w:rFonts w:ascii="Times New Roman" w:hAnsi="Times New Roman" w:cs="Times New Roman"/>
                <w:bCs/>
                <w:sz w:val="20"/>
                <w:szCs w:val="20"/>
              </w:rPr>
              <w:t xml:space="preserve"> shall be Saturday, 4</w:t>
            </w:r>
            <w:r w:rsidRPr="00641FC9">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December 2921 at 23.59 hours and at the SLB </w:t>
            </w:r>
            <w:r w:rsidR="00B96B9A">
              <w:rPr>
                <w:rFonts w:ascii="Times New Roman" w:hAnsi="Times New Roman" w:cs="Times New Roman"/>
                <w:bCs/>
                <w:sz w:val="20"/>
                <w:szCs w:val="20"/>
              </w:rPr>
              <w:t>Office on Saturday, 4</w:t>
            </w:r>
            <w:r w:rsidR="00B96B9A" w:rsidRPr="00B96B9A">
              <w:rPr>
                <w:rFonts w:ascii="Times New Roman" w:hAnsi="Times New Roman" w:cs="Times New Roman"/>
                <w:bCs/>
                <w:sz w:val="20"/>
                <w:szCs w:val="20"/>
                <w:vertAlign w:val="superscript"/>
              </w:rPr>
              <w:t>th</w:t>
            </w:r>
            <w:r w:rsidR="00B96B9A">
              <w:rPr>
                <w:rFonts w:ascii="Times New Roman" w:hAnsi="Times New Roman" w:cs="Times New Roman"/>
                <w:bCs/>
                <w:sz w:val="20"/>
                <w:szCs w:val="20"/>
              </w:rPr>
              <w:t xml:space="preserve"> December 2021 at 17: 00 hours.</w:t>
            </w:r>
            <w:r w:rsidR="004D3CBA">
              <w:rPr>
                <w:rFonts w:ascii="Times New Roman" w:hAnsi="Times New Roman" w:cs="Times New Roman"/>
                <w:bCs/>
                <w:sz w:val="20"/>
                <w:szCs w:val="20"/>
              </w:rPr>
              <w:t xml:space="preserve"> </w:t>
            </w:r>
          </w:p>
          <w:p w14:paraId="6A1C67CC" w14:textId="0CFD4534" w:rsidR="00C211C5" w:rsidRDefault="005007FB" w:rsidP="00C211C5">
            <w:pPr>
              <w:spacing w:after="0" w:line="240" w:lineRule="auto"/>
              <w:jc w:val="both"/>
              <w:rPr>
                <w:rFonts w:ascii="Times New Roman" w:hAnsi="Times New Roman" w:cs="Times New Roman"/>
                <w:bCs/>
                <w:sz w:val="20"/>
                <w:szCs w:val="20"/>
              </w:rPr>
            </w:pPr>
            <w:r w:rsidRPr="000F0D93">
              <w:rPr>
                <w:rFonts w:ascii="Times New Roman" w:hAnsi="Times New Roman" w:cs="Times New Roman"/>
                <w:bCs/>
                <w:sz w:val="20"/>
                <w:szCs w:val="20"/>
              </w:rPr>
              <w:br/>
              <w:t>1.</w:t>
            </w:r>
            <w:r w:rsidR="00954202">
              <w:rPr>
                <w:rFonts w:ascii="Times New Roman" w:hAnsi="Times New Roman" w:cs="Times New Roman"/>
                <w:bCs/>
                <w:sz w:val="20"/>
                <w:szCs w:val="20"/>
              </w:rPr>
              <w:t xml:space="preserve"> </w:t>
            </w:r>
            <w:r w:rsidR="009472EB" w:rsidRPr="000F0D93">
              <w:rPr>
                <w:rFonts w:ascii="Times New Roman" w:hAnsi="Times New Roman" w:cs="Times New Roman"/>
                <w:bCs/>
                <w:sz w:val="20"/>
                <w:szCs w:val="20"/>
              </w:rPr>
              <w:t>A</w:t>
            </w:r>
            <w:r w:rsidRPr="000F0D93">
              <w:rPr>
                <w:rFonts w:ascii="Times New Roman" w:hAnsi="Times New Roman" w:cs="Times New Roman"/>
                <w:bCs/>
                <w:sz w:val="20"/>
                <w:szCs w:val="20"/>
              </w:rPr>
              <w:t xml:space="preserve">ll </w:t>
            </w:r>
            <w:r w:rsidR="00B96B9A">
              <w:rPr>
                <w:rFonts w:ascii="Times New Roman" w:hAnsi="Times New Roman" w:cs="Times New Roman"/>
                <w:bCs/>
                <w:sz w:val="20"/>
                <w:szCs w:val="20"/>
              </w:rPr>
              <w:t>entries submitted after the closing date as well as entries with any technical errors shall be rejected.</w:t>
            </w:r>
          </w:p>
          <w:p w14:paraId="35BF7F84" w14:textId="7969CAE8" w:rsidR="00C211C5" w:rsidRDefault="005007FB" w:rsidP="00C211C5">
            <w:pPr>
              <w:spacing w:after="0" w:line="240" w:lineRule="auto"/>
              <w:jc w:val="both"/>
              <w:rPr>
                <w:rFonts w:ascii="Times New Roman" w:hAnsi="Times New Roman" w:cs="Times New Roman"/>
                <w:bCs/>
                <w:sz w:val="20"/>
                <w:szCs w:val="20"/>
              </w:rPr>
            </w:pPr>
            <w:r w:rsidRPr="000F0D93">
              <w:rPr>
                <w:rFonts w:ascii="Times New Roman" w:hAnsi="Times New Roman" w:cs="Times New Roman"/>
                <w:bCs/>
                <w:sz w:val="20"/>
                <w:szCs w:val="20"/>
              </w:rPr>
              <w:t xml:space="preserve">2. </w:t>
            </w:r>
            <w:r w:rsidR="009472EB" w:rsidRPr="000F0D93">
              <w:rPr>
                <w:rFonts w:ascii="Times New Roman" w:hAnsi="Times New Roman" w:cs="Times New Roman"/>
                <w:bCs/>
                <w:sz w:val="20"/>
                <w:szCs w:val="20"/>
              </w:rPr>
              <w:t xml:space="preserve"> </w:t>
            </w:r>
            <w:r w:rsidR="009472EB" w:rsidRPr="000F0D93">
              <w:rPr>
                <w:rFonts w:ascii="Times New Roman" w:hAnsi="Times New Roman" w:cs="Times New Roman"/>
                <w:b/>
                <w:bCs/>
                <w:sz w:val="20"/>
                <w:szCs w:val="20"/>
              </w:rPr>
              <w:t xml:space="preserve">No </w:t>
            </w:r>
            <w:r w:rsidR="00B96B9A">
              <w:rPr>
                <w:rFonts w:ascii="Times New Roman" w:hAnsi="Times New Roman" w:cs="Times New Roman"/>
                <w:b/>
                <w:bCs/>
                <w:sz w:val="20"/>
                <w:szCs w:val="20"/>
              </w:rPr>
              <w:t xml:space="preserve">substitutions or amendments </w:t>
            </w:r>
            <w:r w:rsidR="00A4625C">
              <w:rPr>
                <w:rFonts w:ascii="Times New Roman" w:hAnsi="Times New Roman" w:cs="Times New Roman"/>
                <w:bCs/>
                <w:sz w:val="20"/>
                <w:szCs w:val="20"/>
              </w:rPr>
              <w:t>to the entries</w:t>
            </w:r>
            <w:r w:rsidR="00DF592C">
              <w:rPr>
                <w:rFonts w:ascii="Times New Roman" w:hAnsi="Times New Roman" w:cs="Times New Roman"/>
                <w:bCs/>
                <w:sz w:val="20"/>
                <w:szCs w:val="20"/>
              </w:rPr>
              <w:t xml:space="preserve"> </w:t>
            </w:r>
            <w:r w:rsidR="00B96B9A">
              <w:rPr>
                <w:rFonts w:ascii="Times New Roman" w:hAnsi="Times New Roman" w:cs="Times New Roman"/>
                <w:bCs/>
                <w:sz w:val="20"/>
                <w:szCs w:val="20"/>
              </w:rPr>
              <w:t xml:space="preserve">shall be permitted other than </w:t>
            </w:r>
            <w:r w:rsidR="00847CBF" w:rsidRPr="000F0D93">
              <w:rPr>
                <w:rFonts w:ascii="Times New Roman" w:hAnsi="Times New Roman" w:cs="Times New Roman"/>
                <w:bCs/>
                <w:sz w:val="20"/>
                <w:szCs w:val="20"/>
              </w:rPr>
              <w:t xml:space="preserve">for withdrawal </w:t>
            </w:r>
            <w:r w:rsidR="00B96B9A">
              <w:rPr>
                <w:rFonts w:ascii="Times New Roman" w:hAnsi="Times New Roman" w:cs="Times New Roman"/>
                <w:bCs/>
                <w:sz w:val="20"/>
                <w:szCs w:val="20"/>
              </w:rPr>
              <w:t xml:space="preserve">of entries </w:t>
            </w:r>
            <w:r w:rsidR="009472EB" w:rsidRPr="000F0D93">
              <w:rPr>
                <w:rFonts w:ascii="Times New Roman" w:hAnsi="Times New Roman" w:cs="Times New Roman"/>
                <w:bCs/>
                <w:sz w:val="20"/>
                <w:szCs w:val="20"/>
              </w:rPr>
              <w:t>after the release of the M&amp;Q Report</w:t>
            </w:r>
            <w:r w:rsidRPr="000F0D93">
              <w:rPr>
                <w:rFonts w:ascii="Times New Roman" w:hAnsi="Times New Roman" w:cs="Times New Roman"/>
                <w:bCs/>
                <w:sz w:val="20"/>
                <w:szCs w:val="20"/>
              </w:rPr>
              <w:t xml:space="preserve">. </w:t>
            </w:r>
          </w:p>
          <w:p w14:paraId="07CCA4B4" w14:textId="24F96AAC" w:rsidR="00B96B9A" w:rsidRDefault="009472EB" w:rsidP="00D9745D">
            <w:pPr>
              <w:spacing w:after="0" w:line="240" w:lineRule="auto"/>
              <w:rPr>
                <w:rFonts w:ascii="Times New Roman" w:hAnsi="Times New Roman" w:cs="Times New Roman"/>
                <w:sz w:val="20"/>
                <w:szCs w:val="20"/>
              </w:rPr>
            </w:pPr>
            <w:r w:rsidRPr="000F0D93">
              <w:rPr>
                <w:rFonts w:ascii="Times New Roman" w:hAnsi="Times New Roman" w:cs="Times New Roman"/>
                <w:color w:val="0070C0"/>
                <w:sz w:val="20"/>
                <w:szCs w:val="20"/>
                <w:u w:val="single"/>
              </w:rPr>
              <w:br/>
            </w:r>
            <w:r w:rsidRPr="000F0D93">
              <w:rPr>
                <w:rFonts w:ascii="Times New Roman" w:hAnsi="Times New Roman" w:cs="Times New Roman"/>
                <w:bCs/>
                <w:sz w:val="20"/>
                <w:szCs w:val="20"/>
              </w:rPr>
              <w:t xml:space="preserve">For </w:t>
            </w:r>
            <w:r w:rsidR="00AA4D58">
              <w:rPr>
                <w:rFonts w:ascii="Times New Roman" w:hAnsi="Times New Roman" w:cs="Times New Roman"/>
                <w:bCs/>
                <w:sz w:val="20"/>
                <w:szCs w:val="20"/>
              </w:rPr>
              <w:t>players</w:t>
            </w:r>
            <w:r w:rsidRPr="000F0D93">
              <w:rPr>
                <w:rFonts w:ascii="Times New Roman" w:hAnsi="Times New Roman" w:cs="Times New Roman"/>
                <w:bCs/>
                <w:sz w:val="20"/>
                <w:szCs w:val="20"/>
              </w:rPr>
              <w:t xml:space="preserve"> who are having technical difficulties,</w:t>
            </w:r>
            <w:r w:rsidR="00B96B9A">
              <w:rPr>
                <w:rFonts w:ascii="Times New Roman" w:hAnsi="Times New Roman" w:cs="Times New Roman"/>
                <w:bCs/>
                <w:sz w:val="20"/>
                <w:szCs w:val="20"/>
              </w:rPr>
              <w:t xml:space="preserve"> please email</w:t>
            </w:r>
            <w:r w:rsidR="00A4625C" w:rsidRPr="00F013CF">
              <w:rPr>
                <w:rStyle w:val="Hyperlink"/>
              </w:rPr>
              <w:t xml:space="preserve">: </w:t>
            </w:r>
            <w:hyperlink r:id="rId27" w:history="1">
              <w:r w:rsidR="0027126D" w:rsidRPr="002C0DE1">
                <w:rPr>
                  <w:rStyle w:val="Hyperlink"/>
                </w:rPr>
                <w:t>nationals@srilankabadminton.lk</w:t>
              </w:r>
            </w:hyperlink>
            <w:r w:rsidR="0027126D">
              <w:rPr>
                <w:rStyle w:val="Hyperlink"/>
              </w:rPr>
              <w:t xml:space="preserve"> </w:t>
            </w:r>
            <w:r w:rsidR="00682777" w:rsidRPr="00F013CF">
              <w:rPr>
                <w:rFonts w:ascii="Times New Roman" w:hAnsi="Times New Roman" w:cs="Times New Roman"/>
                <w:bCs/>
                <w:sz w:val="20"/>
                <w:szCs w:val="20"/>
              </w:rPr>
              <w:t xml:space="preserve">or </w:t>
            </w:r>
            <w:r w:rsidR="001E7C32">
              <w:rPr>
                <w:rFonts w:ascii="Times New Roman" w:hAnsi="Times New Roman" w:cs="Times New Roman"/>
                <w:bCs/>
                <w:sz w:val="20"/>
                <w:szCs w:val="20"/>
              </w:rPr>
              <w:t>phone 0112686264 or 0112689525</w:t>
            </w:r>
            <w:r w:rsidR="00F203D8">
              <w:rPr>
                <w:rFonts w:ascii="Times New Roman" w:hAnsi="Times New Roman" w:cs="Times New Roman"/>
                <w:bCs/>
                <w:sz w:val="20"/>
                <w:szCs w:val="20"/>
              </w:rPr>
              <w:t xml:space="preserve"> </w:t>
            </w:r>
            <w:r w:rsidR="00B96B9A">
              <w:rPr>
                <w:rFonts w:ascii="Times New Roman" w:hAnsi="Times New Roman" w:cs="Times New Roman"/>
                <w:bCs/>
                <w:sz w:val="20"/>
                <w:szCs w:val="20"/>
              </w:rPr>
              <w:t xml:space="preserve">prior to the closing date </w:t>
            </w:r>
            <w:r w:rsidR="00682777" w:rsidRPr="00F013CF">
              <w:rPr>
                <w:rFonts w:ascii="Times New Roman" w:hAnsi="Times New Roman" w:cs="Times New Roman"/>
                <w:bCs/>
                <w:sz w:val="20"/>
                <w:szCs w:val="20"/>
              </w:rPr>
              <w:t>provided above</w:t>
            </w:r>
            <w:r w:rsidR="00F013CF" w:rsidRPr="00F013CF">
              <w:rPr>
                <w:rFonts w:ascii="Times New Roman" w:hAnsi="Times New Roman" w:cs="Times New Roman"/>
                <w:bCs/>
                <w:sz w:val="20"/>
                <w:szCs w:val="20"/>
              </w:rPr>
              <w:t>,</w:t>
            </w:r>
            <w:r w:rsidR="00682777" w:rsidRPr="00F013CF">
              <w:rPr>
                <w:rFonts w:ascii="Times New Roman" w:hAnsi="Times New Roman" w:cs="Times New Roman"/>
                <w:bCs/>
                <w:sz w:val="20"/>
                <w:szCs w:val="20"/>
              </w:rPr>
              <w:t xml:space="preserve"> </w:t>
            </w:r>
            <w:r w:rsidR="00B96B9A">
              <w:rPr>
                <w:rFonts w:ascii="Times New Roman" w:hAnsi="Times New Roman" w:cs="Times New Roman"/>
                <w:bCs/>
                <w:sz w:val="20"/>
                <w:szCs w:val="20"/>
              </w:rPr>
              <w:t>for any assistance required.</w:t>
            </w:r>
            <w:r w:rsidR="005D41CC" w:rsidRPr="000F0D93">
              <w:rPr>
                <w:rFonts w:ascii="Times New Roman" w:hAnsi="Times New Roman" w:cs="Times New Roman"/>
                <w:bCs/>
                <w:sz w:val="20"/>
                <w:szCs w:val="20"/>
              </w:rPr>
              <w:br/>
            </w:r>
          </w:p>
          <w:p w14:paraId="273B534B" w14:textId="1ECF9641" w:rsidR="00682777" w:rsidRDefault="00682777" w:rsidP="00D9745D">
            <w:pPr>
              <w:spacing w:after="0" w:line="240" w:lineRule="auto"/>
              <w:rPr>
                <w:rFonts w:ascii="Times New Roman" w:hAnsi="Times New Roman" w:cs="Times New Roman"/>
                <w:sz w:val="20"/>
                <w:szCs w:val="20"/>
              </w:rPr>
            </w:pPr>
            <w:r w:rsidRPr="000F0D93">
              <w:rPr>
                <w:rFonts w:ascii="Times New Roman" w:hAnsi="Times New Roman" w:cs="Times New Roman"/>
                <w:sz w:val="20"/>
                <w:szCs w:val="20"/>
              </w:rPr>
              <w:t>If no objection</w:t>
            </w:r>
            <w:r w:rsidR="002E2992">
              <w:rPr>
                <w:rFonts w:ascii="Times New Roman" w:hAnsi="Times New Roman" w:cs="Times New Roman"/>
                <w:sz w:val="20"/>
                <w:szCs w:val="20"/>
              </w:rPr>
              <w:t>s are</w:t>
            </w:r>
            <w:r w:rsidRPr="000F0D93">
              <w:rPr>
                <w:rFonts w:ascii="Times New Roman" w:hAnsi="Times New Roman" w:cs="Times New Roman"/>
                <w:sz w:val="20"/>
                <w:szCs w:val="20"/>
              </w:rPr>
              <w:t xml:space="preserve"> received by </w:t>
            </w:r>
            <w:r>
              <w:rPr>
                <w:rFonts w:ascii="Times New Roman" w:hAnsi="Times New Roman" w:cs="Times New Roman"/>
                <w:sz w:val="20"/>
                <w:szCs w:val="20"/>
              </w:rPr>
              <w:t>SLB</w:t>
            </w:r>
            <w:r w:rsidR="002E2992">
              <w:rPr>
                <w:rFonts w:ascii="Times New Roman" w:hAnsi="Times New Roman" w:cs="Times New Roman"/>
                <w:sz w:val="20"/>
                <w:szCs w:val="20"/>
              </w:rPr>
              <w:t xml:space="preserve"> before 23.59 hours</w:t>
            </w:r>
            <w:r w:rsidR="00D87B37">
              <w:rPr>
                <w:rFonts w:ascii="Times New Roman" w:hAnsi="Times New Roman" w:cs="Times New Roman"/>
                <w:sz w:val="20"/>
                <w:szCs w:val="20"/>
              </w:rPr>
              <w:t xml:space="preserve"> </w:t>
            </w:r>
            <w:r w:rsidR="00954202">
              <w:rPr>
                <w:rFonts w:ascii="Times New Roman" w:hAnsi="Times New Roman" w:cs="Times New Roman"/>
                <w:sz w:val="20"/>
                <w:szCs w:val="20"/>
              </w:rPr>
              <w:t>on the 5</w:t>
            </w:r>
            <w:r w:rsidR="00D87B37" w:rsidRPr="00F013CF">
              <w:rPr>
                <w:rFonts w:ascii="Times New Roman" w:hAnsi="Times New Roman" w:cs="Times New Roman"/>
                <w:sz w:val="20"/>
                <w:szCs w:val="20"/>
              </w:rPr>
              <w:t>th</w:t>
            </w:r>
            <w:r w:rsidR="002E2992" w:rsidRPr="00F013CF">
              <w:rPr>
                <w:rFonts w:ascii="Times New Roman" w:hAnsi="Times New Roman" w:cs="Times New Roman"/>
                <w:sz w:val="20"/>
                <w:szCs w:val="20"/>
              </w:rPr>
              <w:t xml:space="preserve"> December 2021</w:t>
            </w:r>
            <w:r w:rsidR="002E2992">
              <w:rPr>
                <w:rFonts w:ascii="Times New Roman" w:hAnsi="Times New Roman" w:cs="Times New Roman"/>
                <w:sz w:val="20"/>
                <w:szCs w:val="20"/>
              </w:rPr>
              <w:t>,</w:t>
            </w:r>
            <w:r w:rsidRPr="000F0D93">
              <w:rPr>
                <w:rFonts w:ascii="Times New Roman" w:hAnsi="Times New Roman" w:cs="Times New Roman"/>
                <w:sz w:val="20"/>
                <w:szCs w:val="20"/>
              </w:rPr>
              <w:t xml:space="preserve"> the entries sha</w:t>
            </w:r>
            <w:r w:rsidR="002E2992">
              <w:rPr>
                <w:rFonts w:ascii="Times New Roman" w:hAnsi="Times New Roman" w:cs="Times New Roman"/>
                <w:sz w:val="20"/>
                <w:szCs w:val="20"/>
              </w:rPr>
              <w:t>ll be deemed to be correct. C</w:t>
            </w:r>
            <w:r w:rsidRPr="000F0D93">
              <w:rPr>
                <w:rFonts w:ascii="Times New Roman" w:hAnsi="Times New Roman" w:cs="Times New Roman"/>
                <w:sz w:val="20"/>
                <w:szCs w:val="20"/>
              </w:rPr>
              <w:t>omplaints / objections shall</w:t>
            </w:r>
            <w:r w:rsidR="002E2992">
              <w:rPr>
                <w:rFonts w:ascii="Times New Roman" w:hAnsi="Times New Roman" w:cs="Times New Roman"/>
                <w:sz w:val="20"/>
                <w:szCs w:val="20"/>
              </w:rPr>
              <w:t xml:space="preserve"> not </w:t>
            </w:r>
            <w:r w:rsidRPr="000F0D93">
              <w:rPr>
                <w:rFonts w:ascii="Times New Roman" w:hAnsi="Times New Roman" w:cs="Times New Roman"/>
                <w:sz w:val="20"/>
                <w:szCs w:val="20"/>
              </w:rPr>
              <w:t xml:space="preserve">be entertained </w:t>
            </w:r>
            <w:r w:rsidR="00B96B9A">
              <w:rPr>
                <w:rFonts w:ascii="Times New Roman" w:hAnsi="Times New Roman" w:cs="Times New Roman"/>
                <w:sz w:val="20"/>
                <w:szCs w:val="20"/>
              </w:rPr>
              <w:t>there</w:t>
            </w:r>
            <w:r w:rsidRPr="000F0D93">
              <w:rPr>
                <w:rFonts w:ascii="Times New Roman" w:hAnsi="Times New Roman" w:cs="Times New Roman"/>
                <w:sz w:val="20"/>
                <w:szCs w:val="20"/>
              </w:rPr>
              <w:t>after</w:t>
            </w:r>
            <w:r w:rsidR="00B96B9A">
              <w:rPr>
                <w:rFonts w:ascii="Times New Roman" w:hAnsi="Times New Roman" w:cs="Times New Roman"/>
                <w:sz w:val="20"/>
                <w:szCs w:val="20"/>
              </w:rPr>
              <w:t>.</w:t>
            </w:r>
          </w:p>
          <w:p w14:paraId="1CC40FAF" w14:textId="289A7EC6" w:rsidR="0027126D" w:rsidRDefault="0027126D" w:rsidP="00D9745D">
            <w:pPr>
              <w:spacing w:after="0" w:line="240" w:lineRule="auto"/>
              <w:rPr>
                <w:rFonts w:ascii="Times New Roman" w:hAnsi="Times New Roman" w:cs="Times New Roman"/>
                <w:sz w:val="20"/>
                <w:szCs w:val="20"/>
              </w:rPr>
            </w:pPr>
          </w:p>
          <w:p w14:paraId="49FE2F5F" w14:textId="10BF064D" w:rsidR="0027126D" w:rsidRDefault="0027126D" w:rsidP="00D9745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Kindly note the Introduction of new </w:t>
            </w:r>
            <w:r w:rsidRPr="0027126D">
              <w:rPr>
                <w:rFonts w:ascii="Times New Roman" w:hAnsi="Times New Roman" w:cs="Times New Roman"/>
                <w:b/>
                <w:sz w:val="20"/>
                <w:szCs w:val="20"/>
              </w:rPr>
              <w:t>PARA</w:t>
            </w:r>
            <w:r>
              <w:rPr>
                <w:rFonts w:ascii="Times New Roman" w:hAnsi="Times New Roman" w:cs="Times New Roman"/>
                <w:sz w:val="20"/>
                <w:szCs w:val="20"/>
              </w:rPr>
              <w:t xml:space="preserve"> events.  </w:t>
            </w:r>
          </w:p>
          <w:p w14:paraId="6D90CC5A" w14:textId="337DCB49" w:rsidR="00C211C5" w:rsidRPr="00B96B9A" w:rsidRDefault="005D41CC" w:rsidP="00C211C5">
            <w:pPr>
              <w:spacing w:after="0" w:line="240" w:lineRule="auto"/>
              <w:jc w:val="both"/>
              <w:rPr>
                <w:rFonts w:ascii="Times New Roman" w:hAnsi="Times New Roman" w:cs="Times New Roman"/>
                <w:b/>
                <w:sz w:val="20"/>
                <w:szCs w:val="20"/>
              </w:rPr>
            </w:pPr>
            <w:r w:rsidRPr="000F0D93">
              <w:rPr>
                <w:rFonts w:ascii="Times New Roman" w:hAnsi="Times New Roman" w:cs="Times New Roman"/>
                <w:bCs/>
                <w:sz w:val="20"/>
                <w:szCs w:val="20"/>
              </w:rPr>
              <w:br/>
            </w:r>
            <w:r w:rsidR="00D87B37" w:rsidRPr="00B96B9A">
              <w:rPr>
                <w:rFonts w:ascii="Times New Roman" w:hAnsi="Times New Roman" w:cs="Times New Roman"/>
                <w:b/>
                <w:sz w:val="20"/>
                <w:szCs w:val="20"/>
              </w:rPr>
              <w:t xml:space="preserve">PLEASE NOTE THAT ENTRIES SENT TO ANY OTHER EMAIL ID OTHER THAN TO: </w:t>
            </w:r>
            <w:hyperlink r:id="rId28" w:history="1">
              <w:r w:rsidR="00F013CF" w:rsidRPr="00B96B9A">
                <w:rPr>
                  <w:rStyle w:val="Hyperlink"/>
                  <w:rFonts w:ascii="Times New Roman" w:hAnsi="Times New Roman" w:cs="Times New Roman"/>
                  <w:b/>
                  <w:sz w:val="20"/>
                  <w:szCs w:val="20"/>
                </w:rPr>
                <w:t>nationals@srilankabadminton.lk</w:t>
              </w:r>
            </w:hyperlink>
            <w:r w:rsidR="00F203D8" w:rsidRPr="00B96B9A">
              <w:rPr>
                <w:rFonts w:ascii="Times New Roman" w:hAnsi="Times New Roman" w:cs="Times New Roman"/>
                <w:b/>
                <w:sz w:val="20"/>
                <w:szCs w:val="20"/>
              </w:rPr>
              <w:t xml:space="preserve"> may</w:t>
            </w:r>
            <w:r w:rsidR="00D87B37" w:rsidRPr="00B96B9A">
              <w:rPr>
                <w:rFonts w:ascii="Times New Roman" w:hAnsi="Times New Roman" w:cs="Times New Roman"/>
                <w:b/>
                <w:sz w:val="20"/>
                <w:szCs w:val="20"/>
              </w:rPr>
              <w:t xml:space="preserve"> not be accepted.</w:t>
            </w:r>
          </w:p>
          <w:p w14:paraId="21EC74B1" w14:textId="77777777" w:rsidR="00F50F1D" w:rsidRDefault="00F50F1D" w:rsidP="00C211C5">
            <w:pPr>
              <w:spacing w:after="0" w:line="240" w:lineRule="auto"/>
              <w:jc w:val="both"/>
              <w:rPr>
                <w:rFonts w:ascii="Times New Roman" w:hAnsi="Times New Roman" w:cs="Times New Roman"/>
                <w:sz w:val="20"/>
                <w:szCs w:val="20"/>
              </w:rPr>
            </w:pPr>
          </w:p>
          <w:p w14:paraId="7F66B2F6" w14:textId="596F9315" w:rsidR="00F50F1D" w:rsidRPr="007928E2" w:rsidRDefault="00F50F1D" w:rsidP="00F50F1D">
            <w:pPr>
              <w:pStyle w:val="NoSpacing"/>
              <w:jc w:val="both"/>
              <w:rPr>
                <w:rFonts w:ascii="Times New Roman" w:hAnsi="Times New Roman"/>
                <w:bCs/>
                <w:color w:val="000000"/>
                <w:sz w:val="20"/>
                <w:szCs w:val="20"/>
                <w:cs/>
                <w:lang w:bidi="th-TH"/>
              </w:rPr>
            </w:pPr>
            <w:r w:rsidRPr="00F013CF">
              <w:rPr>
                <w:rFonts w:ascii="Times New Roman" w:hAnsi="Times New Roman"/>
                <w:bCs/>
                <w:color w:val="000000"/>
                <w:sz w:val="20"/>
                <w:szCs w:val="20"/>
              </w:rPr>
              <w:t xml:space="preserve">All Players must </w:t>
            </w:r>
            <w:r w:rsidR="00D87B37" w:rsidRPr="00F013CF">
              <w:rPr>
                <w:rFonts w:ascii="Times New Roman" w:hAnsi="Times New Roman"/>
                <w:bCs/>
                <w:color w:val="000000"/>
                <w:sz w:val="20"/>
                <w:szCs w:val="20"/>
              </w:rPr>
              <w:t>enter the Date of Birth and all relevant details required in the Entry Form when submitting the entry and shall</w:t>
            </w:r>
            <w:r w:rsidR="00D87B37">
              <w:rPr>
                <w:rFonts w:ascii="Times New Roman" w:hAnsi="Times New Roman"/>
                <w:bCs/>
                <w:color w:val="000000"/>
                <w:sz w:val="20"/>
                <w:szCs w:val="20"/>
              </w:rPr>
              <w:t xml:space="preserve"> </w:t>
            </w:r>
            <w:r w:rsidRPr="007928E2">
              <w:rPr>
                <w:rFonts w:ascii="Times New Roman" w:hAnsi="Times New Roman"/>
                <w:bCs/>
                <w:color w:val="000000"/>
                <w:sz w:val="20"/>
                <w:szCs w:val="20"/>
              </w:rPr>
              <w:t>produce the NIC, Passport or Birth Certificate when requested by the</w:t>
            </w:r>
            <w:r>
              <w:rPr>
                <w:rFonts w:ascii="Times New Roman" w:hAnsi="Times New Roman"/>
                <w:bCs/>
                <w:color w:val="000000"/>
                <w:sz w:val="20"/>
                <w:szCs w:val="20"/>
              </w:rPr>
              <w:t xml:space="preserve"> Referee / </w:t>
            </w:r>
            <w:r w:rsidRPr="007928E2">
              <w:rPr>
                <w:rFonts w:ascii="Times New Roman" w:hAnsi="Times New Roman"/>
                <w:bCs/>
                <w:color w:val="000000"/>
                <w:sz w:val="20"/>
                <w:szCs w:val="20"/>
              </w:rPr>
              <w:t>Tournament Committee.</w:t>
            </w:r>
          </w:p>
          <w:p w14:paraId="2D9DE1D9" w14:textId="77777777" w:rsidR="00C211C5" w:rsidRDefault="00C211C5" w:rsidP="00C211C5">
            <w:pPr>
              <w:spacing w:after="0" w:line="240" w:lineRule="auto"/>
              <w:jc w:val="both"/>
              <w:rPr>
                <w:rFonts w:ascii="Times New Roman" w:hAnsi="Times New Roman" w:cs="Times New Roman"/>
                <w:sz w:val="20"/>
                <w:szCs w:val="20"/>
              </w:rPr>
            </w:pPr>
          </w:p>
          <w:p w14:paraId="5C8932AF" w14:textId="2D387AE8" w:rsidR="005007FB" w:rsidRPr="000F0D93" w:rsidRDefault="005D41CC" w:rsidP="00C211C5">
            <w:pPr>
              <w:spacing w:after="0" w:line="240" w:lineRule="auto"/>
              <w:jc w:val="both"/>
              <w:rPr>
                <w:rFonts w:ascii="Times New Roman" w:hAnsi="Times New Roman" w:cs="Times New Roman"/>
                <w:bCs/>
                <w:sz w:val="20"/>
                <w:szCs w:val="20"/>
              </w:rPr>
            </w:pPr>
            <w:r w:rsidRPr="000F0D93">
              <w:rPr>
                <w:rFonts w:ascii="Times New Roman" w:hAnsi="Times New Roman" w:cs="Times New Roman"/>
                <w:sz w:val="20"/>
                <w:szCs w:val="20"/>
              </w:rPr>
              <w:t>.</w:t>
            </w:r>
            <w:r w:rsidRPr="000F0D93">
              <w:rPr>
                <w:rFonts w:ascii="Times New Roman" w:hAnsi="Times New Roman" w:cs="Times New Roman"/>
                <w:sz w:val="20"/>
                <w:szCs w:val="20"/>
              </w:rPr>
              <w:br/>
            </w:r>
          </w:p>
        </w:tc>
      </w:tr>
      <w:tr w:rsidR="00572C1F" w:rsidRPr="000F0D93" w14:paraId="0DDDE28F" w14:textId="77777777" w:rsidTr="00153EF8">
        <w:trPr>
          <w:trHeight w:val="1430"/>
        </w:trPr>
        <w:tc>
          <w:tcPr>
            <w:tcW w:w="1397" w:type="dxa"/>
            <w:tcBorders>
              <w:left w:val="single" w:sz="12" w:space="0" w:color="auto"/>
            </w:tcBorders>
            <w:shd w:val="clear" w:color="auto" w:fill="DBDBDB" w:themeFill="accent3" w:themeFillTint="66"/>
          </w:tcPr>
          <w:p w14:paraId="4DB96D60" w14:textId="3FDC09F1" w:rsidR="00572C1F" w:rsidRDefault="00572C1F" w:rsidP="009472E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Tentative Timetable</w:t>
            </w:r>
          </w:p>
          <w:p w14:paraId="5DA5E200" w14:textId="77777777" w:rsidR="002E2992" w:rsidRDefault="002E2992" w:rsidP="009472E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AT </w:t>
            </w:r>
          </w:p>
          <w:p w14:paraId="04195047" w14:textId="77764AA0" w:rsidR="002E2992" w:rsidRPr="000F0D93" w:rsidRDefault="002E2992" w:rsidP="009472EB">
            <w:pPr>
              <w:spacing w:after="0" w:line="240" w:lineRule="auto"/>
              <w:rPr>
                <w:rFonts w:ascii="Times New Roman" w:hAnsi="Times New Roman" w:cs="Times New Roman"/>
                <w:b/>
                <w:sz w:val="20"/>
                <w:szCs w:val="20"/>
              </w:rPr>
            </w:pPr>
            <w:r>
              <w:rPr>
                <w:rFonts w:ascii="Times New Roman" w:hAnsi="Times New Roman" w:cs="Times New Roman"/>
                <w:b/>
                <w:sz w:val="20"/>
                <w:szCs w:val="20"/>
              </w:rPr>
              <w:t>Sugathadasa Indoor Stadium</w:t>
            </w:r>
          </w:p>
        </w:tc>
        <w:tc>
          <w:tcPr>
            <w:tcW w:w="9620" w:type="dxa"/>
            <w:tcBorders>
              <w:right w:val="single" w:sz="12" w:space="0" w:color="auto"/>
            </w:tcBorders>
            <w:vAlign w:val="center"/>
          </w:tcPr>
          <w:p w14:paraId="21B928A7" w14:textId="5908F19B" w:rsidR="00B00788" w:rsidRDefault="00B00788" w:rsidP="0035555F">
            <w:pPr>
              <w:pStyle w:val="ListParagraph"/>
              <w:spacing w:after="0" w:line="240" w:lineRule="auto"/>
              <w:ind w:left="0"/>
              <w:rPr>
                <w:rFonts w:ascii="Times New Roman" w:hAnsi="Times New Roman" w:cs="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1980"/>
              <w:gridCol w:w="1489"/>
              <w:gridCol w:w="4524"/>
            </w:tblGrid>
            <w:tr w:rsidR="00B00788" w:rsidRPr="000F0D93" w14:paraId="1D0A6663" w14:textId="77777777" w:rsidTr="001C59D8">
              <w:trPr>
                <w:trHeight w:val="332"/>
              </w:trPr>
              <w:tc>
                <w:tcPr>
                  <w:tcW w:w="1182" w:type="dxa"/>
                  <w:shd w:val="clear" w:color="auto" w:fill="FFC000"/>
                </w:tcPr>
                <w:p w14:paraId="7BC9C6F6" w14:textId="77777777" w:rsidR="00B00788" w:rsidRPr="000F0D93" w:rsidRDefault="00B00788" w:rsidP="00B00788">
                  <w:pPr>
                    <w:tabs>
                      <w:tab w:val="left" w:pos="1440"/>
                    </w:tabs>
                    <w:spacing w:after="0" w:line="288" w:lineRule="auto"/>
                    <w:jc w:val="both"/>
                    <w:rPr>
                      <w:rFonts w:ascii="Times New Roman" w:hAnsi="Times New Roman" w:cs="Times New Roman"/>
                      <w:b/>
                      <w:sz w:val="20"/>
                      <w:szCs w:val="20"/>
                    </w:rPr>
                  </w:pPr>
                  <w:r w:rsidRPr="000F0D93">
                    <w:rPr>
                      <w:rFonts w:ascii="Times New Roman" w:hAnsi="Times New Roman" w:cs="Times New Roman"/>
                      <w:b/>
                      <w:sz w:val="20"/>
                      <w:szCs w:val="20"/>
                    </w:rPr>
                    <w:t>Day</w:t>
                  </w:r>
                </w:p>
              </w:tc>
              <w:tc>
                <w:tcPr>
                  <w:tcW w:w="1980" w:type="dxa"/>
                  <w:tcBorders>
                    <w:right w:val="single" w:sz="2" w:space="0" w:color="auto"/>
                  </w:tcBorders>
                  <w:shd w:val="clear" w:color="auto" w:fill="FFC000"/>
                </w:tcPr>
                <w:p w14:paraId="06E2BC70" w14:textId="77777777" w:rsidR="00B00788" w:rsidRPr="000F0D93" w:rsidRDefault="00B00788" w:rsidP="00B00788">
                  <w:pPr>
                    <w:tabs>
                      <w:tab w:val="left" w:pos="1440"/>
                    </w:tabs>
                    <w:spacing w:after="0" w:line="288" w:lineRule="auto"/>
                    <w:jc w:val="center"/>
                    <w:rPr>
                      <w:rFonts w:ascii="Times New Roman" w:hAnsi="Times New Roman" w:cs="Times New Roman"/>
                      <w:b/>
                      <w:sz w:val="20"/>
                      <w:szCs w:val="20"/>
                    </w:rPr>
                  </w:pPr>
                  <w:r w:rsidRPr="000F0D93">
                    <w:rPr>
                      <w:rFonts w:ascii="Times New Roman" w:hAnsi="Times New Roman" w:cs="Times New Roman"/>
                      <w:b/>
                      <w:sz w:val="20"/>
                      <w:szCs w:val="20"/>
                    </w:rPr>
                    <w:t>Date</w:t>
                  </w:r>
                </w:p>
              </w:tc>
              <w:tc>
                <w:tcPr>
                  <w:tcW w:w="1489" w:type="dxa"/>
                  <w:tcBorders>
                    <w:right w:val="single" w:sz="2" w:space="0" w:color="auto"/>
                  </w:tcBorders>
                  <w:shd w:val="clear" w:color="auto" w:fill="FFC000"/>
                </w:tcPr>
                <w:p w14:paraId="4363CBE9" w14:textId="77777777" w:rsidR="00B00788" w:rsidRPr="000F0D93" w:rsidRDefault="00B00788" w:rsidP="00B00788">
                  <w:pPr>
                    <w:tabs>
                      <w:tab w:val="left" w:pos="1440"/>
                    </w:tabs>
                    <w:spacing w:after="0" w:line="288" w:lineRule="auto"/>
                    <w:jc w:val="center"/>
                    <w:rPr>
                      <w:rFonts w:ascii="Times New Roman" w:hAnsi="Times New Roman" w:cs="Times New Roman"/>
                      <w:b/>
                      <w:sz w:val="20"/>
                      <w:szCs w:val="20"/>
                    </w:rPr>
                  </w:pPr>
                  <w:r w:rsidRPr="000F0D93">
                    <w:rPr>
                      <w:rFonts w:ascii="Times New Roman" w:hAnsi="Times New Roman" w:cs="Times New Roman"/>
                      <w:b/>
                      <w:sz w:val="20"/>
                      <w:szCs w:val="20"/>
                    </w:rPr>
                    <w:t>Start Time</w:t>
                  </w:r>
                </w:p>
              </w:tc>
              <w:tc>
                <w:tcPr>
                  <w:tcW w:w="4524" w:type="dxa"/>
                  <w:tcBorders>
                    <w:left w:val="single" w:sz="2" w:space="0" w:color="auto"/>
                  </w:tcBorders>
                  <w:shd w:val="clear" w:color="auto" w:fill="FFC000"/>
                </w:tcPr>
                <w:p w14:paraId="66927E76" w14:textId="77777777" w:rsidR="00B00788" w:rsidRPr="000F0D93" w:rsidRDefault="00B00788" w:rsidP="00B00788">
                  <w:pPr>
                    <w:tabs>
                      <w:tab w:val="left" w:pos="1440"/>
                    </w:tabs>
                    <w:spacing w:after="0" w:line="288" w:lineRule="auto"/>
                    <w:jc w:val="center"/>
                    <w:rPr>
                      <w:rFonts w:ascii="Times New Roman" w:hAnsi="Times New Roman" w:cs="Times New Roman"/>
                      <w:b/>
                      <w:sz w:val="20"/>
                      <w:szCs w:val="20"/>
                    </w:rPr>
                  </w:pPr>
                  <w:r w:rsidRPr="000F0D93">
                    <w:rPr>
                      <w:rFonts w:ascii="Times New Roman" w:hAnsi="Times New Roman" w:cs="Times New Roman"/>
                      <w:b/>
                      <w:sz w:val="20"/>
                      <w:szCs w:val="20"/>
                    </w:rPr>
                    <w:t>Program</w:t>
                  </w:r>
                </w:p>
              </w:tc>
            </w:tr>
            <w:tr w:rsidR="00B00788" w:rsidRPr="000F0D93" w14:paraId="23F45502" w14:textId="77777777" w:rsidTr="001C59D8">
              <w:tc>
                <w:tcPr>
                  <w:tcW w:w="1182" w:type="dxa"/>
                  <w:vAlign w:val="center"/>
                </w:tcPr>
                <w:p w14:paraId="33069E8F" w14:textId="34330F3B" w:rsidR="00B00788" w:rsidRPr="00B00788" w:rsidRDefault="0016139E"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Sun</w:t>
                  </w:r>
                  <w:r w:rsidR="00B00788" w:rsidRPr="00B00788">
                    <w:rPr>
                      <w:rFonts w:ascii="Times New Roman" w:hAnsi="Times New Roman" w:cs="Times New Roman"/>
                      <w:color w:val="FF0000"/>
                      <w:sz w:val="20"/>
                      <w:szCs w:val="20"/>
                    </w:rPr>
                    <w:t>day</w:t>
                  </w:r>
                </w:p>
              </w:tc>
              <w:tc>
                <w:tcPr>
                  <w:tcW w:w="1980" w:type="dxa"/>
                  <w:tcBorders>
                    <w:right w:val="single" w:sz="2" w:space="0" w:color="auto"/>
                  </w:tcBorders>
                  <w:vAlign w:val="center"/>
                </w:tcPr>
                <w:p w14:paraId="1FFDAF70" w14:textId="4AB28A10" w:rsidR="00B00788" w:rsidRPr="00B00788" w:rsidRDefault="0016139E"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w:t>
                  </w:r>
                  <w:r w:rsidRPr="0016139E">
                    <w:rPr>
                      <w:rFonts w:ascii="Times New Roman" w:hAnsi="Times New Roman" w:cs="Times New Roman"/>
                      <w:color w:val="FF0000"/>
                      <w:sz w:val="20"/>
                      <w:szCs w:val="20"/>
                      <w:vertAlign w:val="superscript"/>
                    </w:rPr>
                    <w:t>th</w:t>
                  </w:r>
                  <w:r>
                    <w:rPr>
                      <w:rFonts w:ascii="Times New Roman" w:hAnsi="Times New Roman" w:cs="Times New Roman"/>
                      <w:color w:val="FF0000"/>
                      <w:sz w:val="20"/>
                      <w:szCs w:val="20"/>
                    </w:rPr>
                    <w:t xml:space="preserve"> December 2021</w:t>
                  </w:r>
                </w:p>
              </w:tc>
              <w:tc>
                <w:tcPr>
                  <w:tcW w:w="1489" w:type="dxa"/>
                  <w:tcBorders>
                    <w:right w:val="single" w:sz="2" w:space="0" w:color="auto"/>
                  </w:tcBorders>
                  <w:vAlign w:val="center"/>
                </w:tcPr>
                <w:p w14:paraId="62402D35" w14:textId="77777777" w:rsidR="00B00788" w:rsidRPr="00B00788" w:rsidRDefault="00B00788" w:rsidP="00B00788">
                  <w:pPr>
                    <w:spacing w:after="0" w:line="240" w:lineRule="auto"/>
                    <w:jc w:val="center"/>
                    <w:rPr>
                      <w:rFonts w:ascii="Times New Roman" w:hAnsi="Times New Roman" w:cs="Times New Roman"/>
                      <w:color w:val="FF0000"/>
                      <w:sz w:val="20"/>
                      <w:szCs w:val="20"/>
                    </w:rPr>
                  </w:pPr>
                  <w:r w:rsidRPr="00B00788">
                    <w:rPr>
                      <w:rFonts w:ascii="Times New Roman" w:hAnsi="Times New Roman" w:cs="Times New Roman"/>
                      <w:color w:val="FF0000"/>
                      <w:sz w:val="20"/>
                      <w:szCs w:val="20"/>
                    </w:rPr>
                    <w:t>18:00 Hours</w:t>
                  </w:r>
                </w:p>
              </w:tc>
              <w:tc>
                <w:tcPr>
                  <w:tcW w:w="4524" w:type="dxa"/>
                  <w:tcBorders>
                    <w:left w:val="single" w:sz="2" w:space="0" w:color="auto"/>
                  </w:tcBorders>
                  <w:vAlign w:val="center"/>
                </w:tcPr>
                <w:p w14:paraId="53133C12" w14:textId="77777777" w:rsidR="00B00788" w:rsidRPr="00B00788" w:rsidRDefault="00B00788" w:rsidP="00B00788">
                  <w:pPr>
                    <w:spacing w:after="0" w:line="240" w:lineRule="auto"/>
                    <w:rPr>
                      <w:rFonts w:ascii="Times New Roman" w:hAnsi="Times New Roman" w:cs="Times New Roman"/>
                      <w:color w:val="FF0000"/>
                      <w:sz w:val="20"/>
                      <w:szCs w:val="20"/>
                    </w:rPr>
                  </w:pPr>
                  <w:r w:rsidRPr="00B00788">
                    <w:rPr>
                      <w:rFonts w:ascii="Times New Roman" w:hAnsi="Times New Roman" w:cs="Times New Roman"/>
                      <w:color w:val="FF0000"/>
                      <w:sz w:val="20"/>
                      <w:szCs w:val="20"/>
                    </w:rPr>
                    <w:t>Technical Officials Briefing</w:t>
                  </w:r>
                </w:p>
              </w:tc>
            </w:tr>
            <w:tr w:rsidR="00B00788" w:rsidRPr="000F0D93" w14:paraId="106D4005" w14:textId="77777777" w:rsidTr="001C59D8">
              <w:tc>
                <w:tcPr>
                  <w:tcW w:w="1182" w:type="dxa"/>
                  <w:vAlign w:val="center"/>
                </w:tcPr>
                <w:p w14:paraId="6F6DF8BA" w14:textId="114EE70F" w:rsidR="00B00788" w:rsidRPr="00B00788" w:rsidRDefault="0016139E" w:rsidP="0016139E">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Monday</w:t>
                  </w:r>
                </w:p>
              </w:tc>
              <w:tc>
                <w:tcPr>
                  <w:tcW w:w="1980" w:type="dxa"/>
                  <w:tcBorders>
                    <w:right w:val="single" w:sz="2" w:space="0" w:color="auto"/>
                  </w:tcBorders>
                  <w:vAlign w:val="center"/>
                </w:tcPr>
                <w:p w14:paraId="68EBF0F4" w14:textId="1A7749F4" w:rsidR="00B00788" w:rsidRPr="00B00788" w:rsidRDefault="00B00788" w:rsidP="00B00788">
                  <w:pPr>
                    <w:spacing w:after="0" w:line="240" w:lineRule="auto"/>
                    <w:jc w:val="center"/>
                    <w:rPr>
                      <w:rFonts w:ascii="Times New Roman" w:hAnsi="Times New Roman" w:cs="Times New Roman"/>
                      <w:color w:val="FF0000"/>
                      <w:sz w:val="20"/>
                      <w:szCs w:val="20"/>
                    </w:rPr>
                  </w:pPr>
                  <w:r w:rsidRPr="00B00788">
                    <w:rPr>
                      <w:rFonts w:ascii="Times New Roman" w:hAnsi="Times New Roman" w:cs="Times New Roman"/>
                      <w:color w:val="FF0000"/>
                      <w:sz w:val="20"/>
                      <w:szCs w:val="20"/>
                    </w:rPr>
                    <w:t>1</w:t>
                  </w:r>
                  <w:r w:rsidR="0016139E">
                    <w:rPr>
                      <w:rFonts w:ascii="Times New Roman" w:hAnsi="Times New Roman" w:cs="Times New Roman"/>
                      <w:color w:val="FF0000"/>
                      <w:sz w:val="20"/>
                      <w:szCs w:val="20"/>
                    </w:rPr>
                    <w:t>3</w:t>
                  </w:r>
                  <w:r w:rsidR="0016139E" w:rsidRPr="0016139E">
                    <w:rPr>
                      <w:rFonts w:ascii="Times New Roman" w:hAnsi="Times New Roman" w:cs="Times New Roman"/>
                      <w:color w:val="FF0000"/>
                      <w:sz w:val="20"/>
                      <w:szCs w:val="20"/>
                      <w:vertAlign w:val="superscript"/>
                    </w:rPr>
                    <w:t>th</w:t>
                  </w:r>
                  <w:r w:rsidR="0016139E">
                    <w:rPr>
                      <w:rFonts w:ascii="Times New Roman" w:hAnsi="Times New Roman" w:cs="Times New Roman"/>
                      <w:color w:val="FF0000"/>
                      <w:sz w:val="20"/>
                      <w:szCs w:val="20"/>
                    </w:rPr>
                    <w:t xml:space="preserve"> </w:t>
                  </w:r>
                  <w:r w:rsidRPr="00B00788">
                    <w:rPr>
                      <w:rFonts w:ascii="Times New Roman" w:hAnsi="Times New Roman" w:cs="Times New Roman"/>
                      <w:color w:val="FF0000"/>
                      <w:sz w:val="20"/>
                      <w:szCs w:val="20"/>
                    </w:rPr>
                    <w:t>December 2021</w:t>
                  </w:r>
                </w:p>
              </w:tc>
              <w:tc>
                <w:tcPr>
                  <w:tcW w:w="1489" w:type="dxa"/>
                  <w:tcBorders>
                    <w:right w:val="single" w:sz="2" w:space="0" w:color="auto"/>
                  </w:tcBorders>
                  <w:vAlign w:val="center"/>
                </w:tcPr>
                <w:p w14:paraId="3E87A45F" w14:textId="77777777" w:rsidR="00B00788" w:rsidRPr="00B00788" w:rsidRDefault="00B00788" w:rsidP="00B00788">
                  <w:pPr>
                    <w:spacing w:after="0" w:line="240" w:lineRule="auto"/>
                    <w:jc w:val="center"/>
                    <w:rPr>
                      <w:rFonts w:ascii="Times New Roman" w:hAnsi="Times New Roman" w:cs="Times New Roman"/>
                      <w:color w:val="FF0000"/>
                      <w:sz w:val="20"/>
                      <w:szCs w:val="20"/>
                    </w:rPr>
                  </w:pPr>
                  <w:r w:rsidRPr="00B00788">
                    <w:rPr>
                      <w:rFonts w:ascii="Times New Roman" w:hAnsi="Times New Roman" w:cs="Times New Roman"/>
                      <w:color w:val="FF0000"/>
                      <w:sz w:val="20"/>
                      <w:szCs w:val="20"/>
                    </w:rPr>
                    <w:t>09:00 Hours</w:t>
                  </w:r>
                </w:p>
              </w:tc>
              <w:tc>
                <w:tcPr>
                  <w:tcW w:w="4524" w:type="dxa"/>
                  <w:tcBorders>
                    <w:left w:val="single" w:sz="2" w:space="0" w:color="auto"/>
                  </w:tcBorders>
                  <w:vAlign w:val="center"/>
                </w:tcPr>
                <w:p w14:paraId="74B9A148" w14:textId="77777777" w:rsidR="00B00788" w:rsidRPr="00B00788" w:rsidRDefault="00B00788" w:rsidP="00B00788">
                  <w:pPr>
                    <w:spacing w:after="0" w:line="240" w:lineRule="auto"/>
                    <w:rPr>
                      <w:rFonts w:ascii="Times New Roman" w:hAnsi="Times New Roman" w:cs="Times New Roman"/>
                      <w:color w:val="FF0000"/>
                      <w:sz w:val="20"/>
                      <w:szCs w:val="20"/>
                    </w:rPr>
                  </w:pPr>
                  <w:r w:rsidRPr="00B00788">
                    <w:rPr>
                      <w:rFonts w:ascii="Times New Roman" w:hAnsi="Times New Roman" w:cs="Times New Roman"/>
                      <w:color w:val="FF0000"/>
                      <w:sz w:val="20"/>
                      <w:szCs w:val="20"/>
                    </w:rPr>
                    <w:t>Opening Ceremony/</w:t>
                  </w:r>
                  <w:r w:rsidRPr="001E7C32">
                    <w:rPr>
                      <w:rFonts w:ascii="Times New Roman" w:hAnsi="Times New Roman" w:cs="Times New Roman"/>
                      <w:color w:val="FF0000"/>
                      <w:sz w:val="20"/>
                      <w:szCs w:val="20"/>
                    </w:rPr>
                    <w:t>Qualifying Rounds</w:t>
                  </w:r>
                  <w:r w:rsidRPr="00B00788">
                    <w:rPr>
                      <w:rFonts w:ascii="Times New Roman" w:hAnsi="Times New Roman" w:cs="Times New Roman"/>
                      <w:b/>
                      <w:color w:val="FF0000"/>
                      <w:sz w:val="20"/>
                      <w:szCs w:val="20"/>
                    </w:rPr>
                    <w:t xml:space="preserve"> /</w:t>
                  </w:r>
                  <w:r w:rsidRPr="00B00788">
                    <w:rPr>
                      <w:rFonts w:ascii="Times New Roman" w:hAnsi="Times New Roman" w:cs="Times New Roman"/>
                      <w:color w:val="FF0000"/>
                      <w:sz w:val="20"/>
                      <w:szCs w:val="20"/>
                    </w:rPr>
                    <w:t xml:space="preserve"> Preliminary Rounds</w:t>
                  </w:r>
                </w:p>
              </w:tc>
            </w:tr>
            <w:tr w:rsidR="00B00788" w:rsidRPr="000F0D93" w14:paraId="7EF1CFB6" w14:textId="77777777" w:rsidTr="001C59D8">
              <w:tc>
                <w:tcPr>
                  <w:tcW w:w="1182" w:type="dxa"/>
                  <w:vAlign w:val="center"/>
                </w:tcPr>
                <w:p w14:paraId="4A3DB2D8" w14:textId="1A250573" w:rsidR="00B00788" w:rsidRPr="00B00788" w:rsidRDefault="00B00788" w:rsidP="00B00788">
                  <w:pPr>
                    <w:spacing w:after="0" w:line="240" w:lineRule="auto"/>
                    <w:jc w:val="center"/>
                    <w:rPr>
                      <w:rFonts w:ascii="Times New Roman" w:hAnsi="Times New Roman" w:cs="Times New Roman"/>
                      <w:color w:val="FF0000"/>
                      <w:sz w:val="20"/>
                      <w:szCs w:val="20"/>
                    </w:rPr>
                  </w:pPr>
                  <w:r w:rsidRPr="00B00788">
                    <w:rPr>
                      <w:rFonts w:ascii="Times New Roman" w:hAnsi="Times New Roman" w:cs="Times New Roman"/>
                      <w:color w:val="FF0000"/>
                      <w:sz w:val="20"/>
                      <w:szCs w:val="20"/>
                    </w:rPr>
                    <w:t>T</w:t>
                  </w:r>
                  <w:r w:rsidR="0016139E">
                    <w:rPr>
                      <w:rFonts w:ascii="Times New Roman" w:hAnsi="Times New Roman" w:cs="Times New Roman"/>
                      <w:color w:val="FF0000"/>
                      <w:sz w:val="20"/>
                      <w:szCs w:val="20"/>
                    </w:rPr>
                    <w:t>uesday</w:t>
                  </w:r>
                </w:p>
              </w:tc>
              <w:tc>
                <w:tcPr>
                  <w:tcW w:w="1980" w:type="dxa"/>
                  <w:tcBorders>
                    <w:right w:val="single" w:sz="2" w:space="0" w:color="auto"/>
                  </w:tcBorders>
                  <w:vAlign w:val="center"/>
                </w:tcPr>
                <w:p w14:paraId="3C02D6B2" w14:textId="539B0D78" w:rsidR="00B00788" w:rsidRPr="00B00788" w:rsidRDefault="0016139E"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14</w:t>
                  </w:r>
                  <w:r w:rsidRPr="0016139E">
                    <w:rPr>
                      <w:rFonts w:ascii="Times New Roman" w:hAnsi="Times New Roman" w:cs="Times New Roman"/>
                      <w:color w:val="FF0000"/>
                      <w:sz w:val="20"/>
                      <w:szCs w:val="20"/>
                      <w:vertAlign w:val="superscript"/>
                    </w:rPr>
                    <w:t>th</w:t>
                  </w:r>
                  <w:r>
                    <w:rPr>
                      <w:rFonts w:ascii="Times New Roman" w:hAnsi="Times New Roman" w:cs="Times New Roman"/>
                      <w:color w:val="FF0000"/>
                      <w:sz w:val="20"/>
                      <w:szCs w:val="20"/>
                    </w:rPr>
                    <w:t xml:space="preserve"> </w:t>
                  </w:r>
                  <w:r w:rsidR="00B00788" w:rsidRPr="00B00788">
                    <w:rPr>
                      <w:rFonts w:ascii="Times New Roman" w:hAnsi="Times New Roman" w:cs="Times New Roman"/>
                      <w:color w:val="FF0000"/>
                      <w:sz w:val="20"/>
                      <w:szCs w:val="20"/>
                    </w:rPr>
                    <w:t xml:space="preserve"> December 2021</w:t>
                  </w:r>
                </w:p>
              </w:tc>
              <w:tc>
                <w:tcPr>
                  <w:tcW w:w="1489" w:type="dxa"/>
                  <w:tcBorders>
                    <w:right w:val="single" w:sz="2" w:space="0" w:color="auto"/>
                  </w:tcBorders>
                  <w:vAlign w:val="center"/>
                </w:tcPr>
                <w:p w14:paraId="53F3366A" w14:textId="77777777" w:rsidR="00B00788" w:rsidRPr="00B00788" w:rsidRDefault="00B00788" w:rsidP="00B00788">
                  <w:pPr>
                    <w:spacing w:after="0" w:line="240" w:lineRule="auto"/>
                    <w:jc w:val="center"/>
                    <w:rPr>
                      <w:rFonts w:ascii="Times New Roman" w:hAnsi="Times New Roman" w:cs="Times New Roman"/>
                      <w:color w:val="FF0000"/>
                      <w:sz w:val="20"/>
                      <w:szCs w:val="20"/>
                    </w:rPr>
                  </w:pPr>
                  <w:r w:rsidRPr="00B00788">
                    <w:rPr>
                      <w:rFonts w:ascii="Times New Roman" w:hAnsi="Times New Roman" w:cs="Times New Roman"/>
                      <w:color w:val="FF0000"/>
                      <w:sz w:val="20"/>
                      <w:szCs w:val="20"/>
                    </w:rPr>
                    <w:t>09:00 Hours</w:t>
                  </w:r>
                </w:p>
              </w:tc>
              <w:tc>
                <w:tcPr>
                  <w:tcW w:w="4524" w:type="dxa"/>
                  <w:tcBorders>
                    <w:left w:val="single" w:sz="2" w:space="0" w:color="auto"/>
                  </w:tcBorders>
                  <w:vAlign w:val="center"/>
                </w:tcPr>
                <w:p w14:paraId="347B72D9" w14:textId="77777777" w:rsidR="00B00788" w:rsidRPr="00B00788" w:rsidRDefault="00B00788" w:rsidP="00B00788">
                  <w:pPr>
                    <w:spacing w:after="0" w:line="240" w:lineRule="auto"/>
                    <w:rPr>
                      <w:rFonts w:ascii="Times New Roman" w:hAnsi="Times New Roman" w:cs="Times New Roman"/>
                      <w:color w:val="FF0000"/>
                      <w:sz w:val="20"/>
                      <w:szCs w:val="20"/>
                    </w:rPr>
                  </w:pPr>
                  <w:r w:rsidRPr="00B00788">
                    <w:rPr>
                      <w:rFonts w:ascii="Times New Roman" w:hAnsi="Times New Roman" w:cs="Times New Roman"/>
                      <w:color w:val="FF0000"/>
                      <w:sz w:val="20"/>
                      <w:szCs w:val="20"/>
                    </w:rPr>
                    <w:t>Preliminary Rounds</w:t>
                  </w:r>
                </w:p>
              </w:tc>
            </w:tr>
            <w:tr w:rsidR="00B00788" w:rsidRPr="000F0D93" w14:paraId="19059D72" w14:textId="77777777" w:rsidTr="001C59D8">
              <w:tc>
                <w:tcPr>
                  <w:tcW w:w="1182" w:type="dxa"/>
                  <w:vAlign w:val="center"/>
                </w:tcPr>
                <w:p w14:paraId="1DBA7401" w14:textId="770F5C50" w:rsidR="00B00788" w:rsidRPr="00B00788" w:rsidRDefault="0016139E"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Wednesday</w:t>
                  </w:r>
                </w:p>
              </w:tc>
              <w:tc>
                <w:tcPr>
                  <w:tcW w:w="1980" w:type="dxa"/>
                  <w:tcBorders>
                    <w:right w:val="single" w:sz="2" w:space="0" w:color="auto"/>
                  </w:tcBorders>
                  <w:vAlign w:val="center"/>
                </w:tcPr>
                <w:p w14:paraId="1500F9A5" w14:textId="4742D9DF" w:rsidR="00B00788" w:rsidRPr="00B00788" w:rsidRDefault="00542366"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15</w:t>
                  </w:r>
                  <w:r w:rsidRPr="00542366">
                    <w:rPr>
                      <w:rFonts w:ascii="Times New Roman" w:hAnsi="Times New Roman" w:cs="Times New Roman"/>
                      <w:color w:val="FF0000"/>
                      <w:sz w:val="20"/>
                      <w:szCs w:val="20"/>
                      <w:vertAlign w:val="superscript"/>
                    </w:rPr>
                    <w:t>th</w:t>
                  </w:r>
                  <w:r>
                    <w:rPr>
                      <w:rFonts w:ascii="Times New Roman" w:hAnsi="Times New Roman" w:cs="Times New Roman"/>
                      <w:color w:val="FF0000"/>
                      <w:sz w:val="20"/>
                      <w:szCs w:val="20"/>
                    </w:rPr>
                    <w:t xml:space="preserve"> </w:t>
                  </w:r>
                  <w:r w:rsidR="00B00788" w:rsidRPr="00B00788">
                    <w:rPr>
                      <w:rFonts w:ascii="Times New Roman" w:hAnsi="Times New Roman" w:cs="Times New Roman"/>
                      <w:color w:val="FF0000"/>
                      <w:sz w:val="20"/>
                      <w:szCs w:val="20"/>
                    </w:rPr>
                    <w:t xml:space="preserve"> December 2021</w:t>
                  </w:r>
                </w:p>
              </w:tc>
              <w:tc>
                <w:tcPr>
                  <w:tcW w:w="1489" w:type="dxa"/>
                  <w:tcBorders>
                    <w:right w:val="single" w:sz="2" w:space="0" w:color="auto"/>
                  </w:tcBorders>
                  <w:vAlign w:val="center"/>
                </w:tcPr>
                <w:p w14:paraId="6175FA05" w14:textId="77777777" w:rsidR="00B00788" w:rsidRPr="00B00788" w:rsidRDefault="00B00788" w:rsidP="00B00788">
                  <w:pPr>
                    <w:spacing w:after="0" w:line="240" w:lineRule="auto"/>
                    <w:jc w:val="center"/>
                    <w:rPr>
                      <w:rFonts w:ascii="Times New Roman" w:hAnsi="Times New Roman" w:cs="Times New Roman"/>
                      <w:color w:val="FF0000"/>
                      <w:sz w:val="20"/>
                      <w:szCs w:val="20"/>
                    </w:rPr>
                  </w:pPr>
                  <w:r w:rsidRPr="00B00788">
                    <w:rPr>
                      <w:rFonts w:ascii="Times New Roman" w:hAnsi="Times New Roman" w:cs="Times New Roman"/>
                      <w:color w:val="FF0000"/>
                      <w:sz w:val="20"/>
                      <w:szCs w:val="20"/>
                    </w:rPr>
                    <w:t>09:00 Hours</w:t>
                  </w:r>
                </w:p>
              </w:tc>
              <w:tc>
                <w:tcPr>
                  <w:tcW w:w="4524" w:type="dxa"/>
                  <w:tcBorders>
                    <w:left w:val="single" w:sz="2" w:space="0" w:color="auto"/>
                  </w:tcBorders>
                  <w:vAlign w:val="center"/>
                </w:tcPr>
                <w:p w14:paraId="06056BCF" w14:textId="77777777" w:rsidR="00B00788" w:rsidRPr="00B00788" w:rsidRDefault="00B00788" w:rsidP="00B00788">
                  <w:pPr>
                    <w:spacing w:after="0" w:line="240" w:lineRule="auto"/>
                    <w:rPr>
                      <w:rFonts w:ascii="Times New Roman" w:hAnsi="Times New Roman" w:cs="Times New Roman"/>
                      <w:color w:val="FF0000"/>
                      <w:sz w:val="20"/>
                      <w:szCs w:val="20"/>
                    </w:rPr>
                  </w:pPr>
                  <w:r w:rsidRPr="00B00788">
                    <w:rPr>
                      <w:rFonts w:ascii="Times New Roman" w:hAnsi="Times New Roman" w:cs="Times New Roman"/>
                      <w:color w:val="FF0000"/>
                      <w:sz w:val="20"/>
                      <w:szCs w:val="20"/>
                    </w:rPr>
                    <w:t>Preliminary Rounds</w:t>
                  </w:r>
                </w:p>
              </w:tc>
            </w:tr>
            <w:tr w:rsidR="00B00788" w:rsidRPr="000F0D93" w14:paraId="6E448BF5" w14:textId="77777777" w:rsidTr="001C59D8">
              <w:tc>
                <w:tcPr>
                  <w:tcW w:w="1182" w:type="dxa"/>
                  <w:vAlign w:val="center"/>
                </w:tcPr>
                <w:p w14:paraId="0775EF91" w14:textId="17F1B20A" w:rsidR="00B00788" w:rsidRPr="00B00788" w:rsidRDefault="0016139E"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Thursday</w:t>
                  </w:r>
                  <w:r w:rsidR="00BF12D8">
                    <w:rPr>
                      <w:rFonts w:ascii="Times New Roman" w:hAnsi="Times New Roman" w:cs="Times New Roman"/>
                      <w:color w:val="FF0000"/>
                      <w:sz w:val="20"/>
                      <w:szCs w:val="20"/>
                    </w:rPr>
                    <w:t>-Saturday</w:t>
                  </w:r>
                </w:p>
              </w:tc>
              <w:tc>
                <w:tcPr>
                  <w:tcW w:w="1980" w:type="dxa"/>
                  <w:tcBorders>
                    <w:right w:val="single" w:sz="2" w:space="0" w:color="auto"/>
                  </w:tcBorders>
                  <w:vAlign w:val="center"/>
                </w:tcPr>
                <w:p w14:paraId="52743649" w14:textId="3736D181" w:rsidR="00B00788" w:rsidRPr="00B00788" w:rsidRDefault="00542366"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16</w:t>
                  </w:r>
                  <w:r w:rsidRPr="00542366">
                    <w:rPr>
                      <w:rFonts w:ascii="Times New Roman" w:hAnsi="Times New Roman" w:cs="Times New Roman"/>
                      <w:color w:val="FF0000"/>
                      <w:sz w:val="20"/>
                      <w:szCs w:val="20"/>
                      <w:vertAlign w:val="superscript"/>
                    </w:rPr>
                    <w:t>th</w:t>
                  </w:r>
                  <w:r w:rsidR="00BF12D8">
                    <w:rPr>
                      <w:rFonts w:ascii="Times New Roman" w:hAnsi="Times New Roman" w:cs="Times New Roman"/>
                      <w:color w:val="FF0000"/>
                      <w:sz w:val="20"/>
                      <w:szCs w:val="20"/>
                      <w:vertAlign w:val="superscript"/>
                    </w:rPr>
                    <w:t xml:space="preserve"> </w:t>
                  </w:r>
                  <w:r>
                    <w:rPr>
                      <w:rFonts w:ascii="Times New Roman" w:hAnsi="Times New Roman" w:cs="Times New Roman"/>
                      <w:color w:val="FF0000"/>
                      <w:sz w:val="20"/>
                      <w:szCs w:val="20"/>
                    </w:rPr>
                    <w:t xml:space="preserve"> </w:t>
                  </w:r>
                  <w:r w:rsidR="00B00788" w:rsidRPr="00B00788">
                    <w:rPr>
                      <w:rFonts w:ascii="Times New Roman" w:hAnsi="Times New Roman" w:cs="Times New Roman"/>
                      <w:color w:val="FF0000"/>
                      <w:sz w:val="20"/>
                      <w:szCs w:val="20"/>
                    </w:rPr>
                    <w:t xml:space="preserve"> </w:t>
                  </w:r>
                  <w:r w:rsidR="00BF12D8">
                    <w:rPr>
                      <w:rFonts w:ascii="Times New Roman" w:hAnsi="Times New Roman" w:cs="Times New Roman"/>
                      <w:color w:val="FF0000"/>
                      <w:sz w:val="20"/>
                      <w:szCs w:val="20"/>
                    </w:rPr>
                    <w:t xml:space="preserve">- 18th </w:t>
                  </w:r>
                  <w:r w:rsidR="00B00788" w:rsidRPr="00B00788">
                    <w:rPr>
                      <w:rFonts w:ascii="Times New Roman" w:hAnsi="Times New Roman" w:cs="Times New Roman"/>
                      <w:color w:val="FF0000"/>
                      <w:sz w:val="20"/>
                      <w:szCs w:val="20"/>
                    </w:rPr>
                    <w:t>December 2021</w:t>
                  </w:r>
                </w:p>
              </w:tc>
              <w:tc>
                <w:tcPr>
                  <w:tcW w:w="1489" w:type="dxa"/>
                  <w:tcBorders>
                    <w:right w:val="single" w:sz="2" w:space="0" w:color="auto"/>
                  </w:tcBorders>
                  <w:vAlign w:val="center"/>
                </w:tcPr>
                <w:p w14:paraId="4F537997" w14:textId="32C3B233" w:rsidR="00B00788" w:rsidRPr="00B00788" w:rsidRDefault="00B00788" w:rsidP="00B00788">
                  <w:pPr>
                    <w:spacing w:after="0" w:line="240" w:lineRule="auto"/>
                    <w:jc w:val="center"/>
                    <w:rPr>
                      <w:rFonts w:ascii="Times New Roman" w:hAnsi="Times New Roman" w:cs="Times New Roman"/>
                      <w:color w:val="FF0000"/>
                      <w:sz w:val="20"/>
                      <w:szCs w:val="20"/>
                    </w:rPr>
                  </w:pPr>
                  <w:r w:rsidRPr="00B00788">
                    <w:rPr>
                      <w:rFonts w:ascii="Times New Roman" w:hAnsi="Times New Roman" w:cs="Times New Roman"/>
                      <w:color w:val="FF0000"/>
                      <w:sz w:val="20"/>
                      <w:szCs w:val="20"/>
                    </w:rPr>
                    <w:t>09:00 Hours</w:t>
                  </w:r>
                  <w:r w:rsidR="00BF12D8">
                    <w:rPr>
                      <w:rFonts w:ascii="Times New Roman" w:hAnsi="Times New Roman" w:cs="Times New Roman"/>
                      <w:color w:val="FF0000"/>
                      <w:sz w:val="20"/>
                      <w:szCs w:val="20"/>
                    </w:rPr>
                    <w:t xml:space="preserve"> – 15:00 Hours</w:t>
                  </w:r>
                </w:p>
              </w:tc>
              <w:tc>
                <w:tcPr>
                  <w:tcW w:w="4524" w:type="dxa"/>
                  <w:tcBorders>
                    <w:left w:val="single" w:sz="2" w:space="0" w:color="auto"/>
                  </w:tcBorders>
                  <w:vAlign w:val="center"/>
                </w:tcPr>
                <w:p w14:paraId="506C8559" w14:textId="1E74454A" w:rsidR="00B00788" w:rsidRPr="00B00788" w:rsidRDefault="00BF12D8" w:rsidP="00B00788">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All Quarter &amp; Semi-Final Matches</w:t>
                  </w:r>
                </w:p>
              </w:tc>
            </w:tr>
            <w:tr w:rsidR="00B00788" w:rsidRPr="000F0D93" w14:paraId="79AA1DAB" w14:textId="77777777" w:rsidTr="001C59D8">
              <w:tc>
                <w:tcPr>
                  <w:tcW w:w="1182" w:type="dxa"/>
                  <w:vAlign w:val="center"/>
                </w:tcPr>
                <w:p w14:paraId="56BA3408" w14:textId="710C0EC5" w:rsidR="00B00788" w:rsidRPr="00B00788" w:rsidRDefault="003C6610" w:rsidP="003C6610">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Sun</w:t>
                  </w:r>
                  <w:r w:rsidR="0016139E">
                    <w:rPr>
                      <w:rFonts w:ascii="Times New Roman" w:hAnsi="Times New Roman" w:cs="Times New Roman"/>
                      <w:color w:val="FF0000"/>
                      <w:sz w:val="20"/>
                      <w:szCs w:val="20"/>
                    </w:rPr>
                    <w:t>day</w:t>
                  </w:r>
                </w:p>
              </w:tc>
              <w:tc>
                <w:tcPr>
                  <w:tcW w:w="1980" w:type="dxa"/>
                  <w:tcBorders>
                    <w:right w:val="single" w:sz="2" w:space="0" w:color="auto"/>
                  </w:tcBorders>
                  <w:vAlign w:val="center"/>
                </w:tcPr>
                <w:p w14:paraId="406B04D4" w14:textId="39C6A1DC" w:rsidR="00B00788" w:rsidRPr="00B00788" w:rsidRDefault="00BF12D8"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19</w:t>
                  </w:r>
                  <w:r w:rsidR="00542366" w:rsidRPr="00542366">
                    <w:rPr>
                      <w:rFonts w:ascii="Times New Roman" w:hAnsi="Times New Roman" w:cs="Times New Roman"/>
                      <w:color w:val="FF0000"/>
                      <w:sz w:val="20"/>
                      <w:szCs w:val="20"/>
                      <w:vertAlign w:val="superscript"/>
                    </w:rPr>
                    <w:t>th</w:t>
                  </w:r>
                  <w:r w:rsidR="00542366">
                    <w:rPr>
                      <w:rFonts w:ascii="Times New Roman" w:hAnsi="Times New Roman" w:cs="Times New Roman"/>
                      <w:color w:val="FF0000"/>
                      <w:sz w:val="20"/>
                      <w:szCs w:val="20"/>
                    </w:rPr>
                    <w:t xml:space="preserve"> </w:t>
                  </w:r>
                  <w:r w:rsidR="00B00788" w:rsidRPr="00B00788">
                    <w:rPr>
                      <w:rFonts w:ascii="Times New Roman" w:hAnsi="Times New Roman" w:cs="Times New Roman"/>
                      <w:color w:val="FF0000"/>
                      <w:sz w:val="20"/>
                      <w:szCs w:val="20"/>
                    </w:rPr>
                    <w:t xml:space="preserve"> December 2021</w:t>
                  </w:r>
                </w:p>
              </w:tc>
              <w:tc>
                <w:tcPr>
                  <w:tcW w:w="1489" w:type="dxa"/>
                  <w:tcBorders>
                    <w:right w:val="single" w:sz="2" w:space="0" w:color="auto"/>
                  </w:tcBorders>
                  <w:vAlign w:val="center"/>
                </w:tcPr>
                <w:p w14:paraId="64A4FE66" w14:textId="612B6A19" w:rsidR="00B00788" w:rsidRPr="00B00788" w:rsidRDefault="003C6610" w:rsidP="00B0078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13</w:t>
                  </w:r>
                  <w:r w:rsidR="00B00788" w:rsidRPr="00B00788">
                    <w:rPr>
                      <w:rFonts w:ascii="Times New Roman" w:hAnsi="Times New Roman" w:cs="Times New Roman"/>
                      <w:color w:val="FF0000"/>
                      <w:sz w:val="20"/>
                      <w:szCs w:val="20"/>
                    </w:rPr>
                    <w:t>:00 Hours</w:t>
                  </w:r>
                </w:p>
              </w:tc>
              <w:tc>
                <w:tcPr>
                  <w:tcW w:w="4524" w:type="dxa"/>
                  <w:tcBorders>
                    <w:left w:val="single" w:sz="2" w:space="0" w:color="auto"/>
                  </w:tcBorders>
                  <w:vAlign w:val="center"/>
                </w:tcPr>
                <w:p w14:paraId="28C0708A" w14:textId="3112C42C" w:rsidR="00B00788" w:rsidRPr="00B00788" w:rsidRDefault="00FE4528" w:rsidP="00B00788">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All Finals (Live Streaming</w:t>
                  </w:r>
                  <w:r w:rsidR="00BF12D8">
                    <w:rPr>
                      <w:rFonts w:ascii="Times New Roman" w:hAnsi="Times New Roman" w:cs="Times New Roman"/>
                      <w:color w:val="FF0000"/>
                      <w:sz w:val="20"/>
                      <w:szCs w:val="20"/>
                    </w:rPr>
                    <w:t>)</w:t>
                  </w:r>
                </w:p>
              </w:tc>
            </w:tr>
            <w:tr w:rsidR="00B00788" w:rsidRPr="000F0D93" w14:paraId="0466F663" w14:textId="77777777" w:rsidTr="001C59D8">
              <w:tc>
                <w:tcPr>
                  <w:tcW w:w="1182" w:type="dxa"/>
                  <w:vAlign w:val="center"/>
                </w:tcPr>
                <w:p w14:paraId="0E412A87" w14:textId="769F9206" w:rsidR="00B00788" w:rsidRPr="00FA5745" w:rsidRDefault="00B00788" w:rsidP="00B00788">
                  <w:pPr>
                    <w:spacing w:after="0" w:line="240" w:lineRule="auto"/>
                    <w:jc w:val="center"/>
                    <w:rPr>
                      <w:rFonts w:ascii="Times New Roman" w:hAnsi="Times New Roman" w:cs="Times New Roman"/>
                      <w:sz w:val="20"/>
                      <w:szCs w:val="20"/>
                    </w:rPr>
                  </w:pPr>
                </w:p>
              </w:tc>
              <w:tc>
                <w:tcPr>
                  <w:tcW w:w="1980" w:type="dxa"/>
                  <w:tcBorders>
                    <w:right w:val="single" w:sz="2" w:space="0" w:color="auto"/>
                  </w:tcBorders>
                  <w:vAlign w:val="center"/>
                </w:tcPr>
                <w:p w14:paraId="750924D4" w14:textId="1D4EAEAE" w:rsidR="00B00788" w:rsidRPr="00FA5745" w:rsidRDefault="00B00788" w:rsidP="003C6610">
                  <w:pPr>
                    <w:spacing w:after="0" w:line="240" w:lineRule="auto"/>
                    <w:rPr>
                      <w:rFonts w:ascii="Times New Roman" w:hAnsi="Times New Roman" w:cs="Times New Roman"/>
                      <w:sz w:val="20"/>
                      <w:szCs w:val="20"/>
                    </w:rPr>
                  </w:pPr>
                </w:p>
              </w:tc>
              <w:tc>
                <w:tcPr>
                  <w:tcW w:w="1489" w:type="dxa"/>
                  <w:tcBorders>
                    <w:right w:val="single" w:sz="2" w:space="0" w:color="auto"/>
                  </w:tcBorders>
                  <w:vAlign w:val="center"/>
                </w:tcPr>
                <w:p w14:paraId="7AD6C429" w14:textId="6E9018DB" w:rsidR="00B00788" w:rsidRPr="00FA5745" w:rsidRDefault="00B00788" w:rsidP="00B00788">
                  <w:pPr>
                    <w:spacing w:after="0" w:line="240" w:lineRule="auto"/>
                    <w:jc w:val="center"/>
                    <w:rPr>
                      <w:rFonts w:ascii="Times New Roman" w:hAnsi="Times New Roman" w:cs="Times New Roman"/>
                      <w:sz w:val="20"/>
                      <w:szCs w:val="20"/>
                    </w:rPr>
                  </w:pPr>
                </w:p>
              </w:tc>
              <w:tc>
                <w:tcPr>
                  <w:tcW w:w="4524" w:type="dxa"/>
                  <w:tcBorders>
                    <w:left w:val="single" w:sz="2" w:space="0" w:color="auto"/>
                  </w:tcBorders>
                  <w:vAlign w:val="center"/>
                </w:tcPr>
                <w:p w14:paraId="1C304F82" w14:textId="3AAD73C7" w:rsidR="00B00788" w:rsidRPr="00FA5745" w:rsidRDefault="00B00788" w:rsidP="00B00788">
                  <w:pPr>
                    <w:spacing w:after="0" w:line="240" w:lineRule="auto"/>
                    <w:rPr>
                      <w:rFonts w:ascii="Times New Roman" w:hAnsi="Times New Roman" w:cs="Times New Roman"/>
                      <w:sz w:val="20"/>
                      <w:szCs w:val="20"/>
                    </w:rPr>
                  </w:pPr>
                </w:p>
              </w:tc>
            </w:tr>
            <w:tr w:rsidR="00B00788" w:rsidRPr="000F0D93" w14:paraId="1739A4B7" w14:textId="77777777" w:rsidTr="001C59D8">
              <w:tc>
                <w:tcPr>
                  <w:tcW w:w="1182" w:type="dxa"/>
                  <w:vAlign w:val="center"/>
                </w:tcPr>
                <w:p w14:paraId="7D06E45D" w14:textId="62B1F720" w:rsidR="00B00788" w:rsidRPr="00FA5745" w:rsidRDefault="00B00788" w:rsidP="003C6610">
                  <w:pPr>
                    <w:spacing w:after="0" w:line="240" w:lineRule="auto"/>
                    <w:rPr>
                      <w:rFonts w:ascii="Times New Roman" w:hAnsi="Times New Roman" w:cs="Times New Roman"/>
                      <w:sz w:val="20"/>
                      <w:szCs w:val="20"/>
                    </w:rPr>
                  </w:pPr>
                </w:p>
              </w:tc>
              <w:tc>
                <w:tcPr>
                  <w:tcW w:w="1980" w:type="dxa"/>
                  <w:tcBorders>
                    <w:right w:val="single" w:sz="2" w:space="0" w:color="auto"/>
                  </w:tcBorders>
                  <w:vAlign w:val="center"/>
                </w:tcPr>
                <w:p w14:paraId="0C73D107" w14:textId="1069041F" w:rsidR="00B00788" w:rsidRPr="00FA5745" w:rsidRDefault="00B00788" w:rsidP="003C6610">
                  <w:pPr>
                    <w:spacing w:after="0" w:line="240" w:lineRule="auto"/>
                    <w:rPr>
                      <w:rFonts w:ascii="Times New Roman" w:hAnsi="Times New Roman" w:cs="Times New Roman"/>
                      <w:sz w:val="20"/>
                      <w:szCs w:val="20"/>
                    </w:rPr>
                  </w:pPr>
                </w:p>
              </w:tc>
              <w:tc>
                <w:tcPr>
                  <w:tcW w:w="1489" w:type="dxa"/>
                  <w:tcBorders>
                    <w:right w:val="single" w:sz="2" w:space="0" w:color="auto"/>
                  </w:tcBorders>
                  <w:vAlign w:val="center"/>
                </w:tcPr>
                <w:p w14:paraId="5226BC27" w14:textId="4931C978" w:rsidR="00B00788" w:rsidRPr="00FA5745" w:rsidRDefault="00B00788" w:rsidP="00BF12D8">
                  <w:pPr>
                    <w:spacing w:after="0" w:line="240" w:lineRule="auto"/>
                    <w:rPr>
                      <w:rFonts w:ascii="Times New Roman" w:hAnsi="Times New Roman" w:cs="Times New Roman"/>
                      <w:sz w:val="20"/>
                      <w:szCs w:val="20"/>
                    </w:rPr>
                  </w:pPr>
                </w:p>
              </w:tc>
              <w:tc>
                <w:tcPr>
                  <w:tcW w:w="4524" w:type="dxa"/>
                  <w:tcBorders>
                    <w:left w:val="single" w:sz="2" w:space="0" w:color="auto"/>
                  </w:tcBorders>
                  <w:vAlign w:val="center"/>
                </w:tcPr>
                <w:p w14:paraId="330D105E" w14:textId="21699392" w:rsidR="00B00788" w:rsidRPr="00FA5745" w:rsidRDefault="00B00788" w:rsidP="00B00788">
                  <w:pPr>
                    <w:spacing w:after="0" w:line="240" w:lineRule="auto"/>
                    <w:rPr>
                      <w:rFonts w:ascii="Times New Roman" w:hAnsi="Times New Roman" w:cs="Times New Roman"/>
                      <w:sz w:val="20"/>
                      <w:szCs w:val="20"/>
                    </w:rPr>
                  </w:pPr>
                </w:p>
              </w:tc>
            </w:tr>
            <w:tr w:rsidR="00B00788" w:rsidRPr="000F0D93" w14:paraId="105F5C49" w14:textId="77777777" w:rsidTr="001C59D8">
              <w:tc>
                <w:tcPr>
                  <w:tcW w:w="1182" w:type="dxa"/>
                  <w:vAlign w:val="center"/>
                </w:tcPr>
                <w:p w14:paraId="1970CDA9" w14:textId="77777777" w:rsidR="00B00788" w:rsidRPr="00FA5745" w:rsidRDefault="00B00788" w:rsidP="00B00788">
                  <w:pPr>
                    <w:spacing w:after="0" w:line="240" w:lineRule="auto"/>
                    <w:jc w:val="center"/>
                    <w:rPr>
                      <w:rFonts w:ascii="Times New Roman" w:hAnsi="Times New Roman" w:cs="Times New Roman"/>
                      <w:sz w:val="20"/>
                      <w:szCs w:val="20"/>
                    </w:rPr>
                  </w:pPr>
                </w:p>
              </w:tc>
              <w:tc>
                <w:tcPr>
                  <w:tcW w:w="1980" w:type="dxa"/>
                  <w:tcBorders>
                    <w:right w:val="single" w:sz="2" w:space="0" w:color="auto"/>
                  </w:tcBorders>
                  <w:vAlign w:val="center"/>
                </w:tcPr>
                <w:p w14:paraId="178E8352" w14:textId="77777777" w:rsidR="00B00788" w:rsidRPr="00FA5745" w:rsidRDefault="00B00788" w:rsidP="00B00788">
                  <w:pPr>
                    <w:spacing w:after="0" w:line="240" w:lineRule="auto"/>
                    <w:jc w:val="center"/>
                    <w:rPr>
                      <w:rFonts w:ascii="Times New Roman" w:hAnsi="Times New Roman" w:cs="Times New Roman"/>
                      <w:sz w:val="20"/>
                      <w:szCs w:val="20"/>
                    </w:rPr>
                  </w:pPr>
                </w:p>
              </w:tc>
              <w:tc>
                <w:tcPr>
                  <w:tcW w:w="1489" w:type="dxa"/>
                  <w:tcBorders>
                    <w:right w:val="single" w:sz="2" w:space="0" w:color="auto"/>
                  </w:tcBorders>
                  <w:vAlign w:val="center"/>
                </w:tcPr>
                <w:p w14:paraId="515099BC" w14:textId="77777777" w:rsidR="00B00788" w:rsidRPr="00FA5745" w:rsidRDefault="00B00788" w:rsidP="00B00788">
                  <w:pPr>
                    <w:spacing w:after="0" w:line="240" w:lineRule="auto"/>
                    <w:jc w:val="center"/>
                    <w:rPr>
                      <w:rFonts w:ascii="Times New Roman" w:hAnsi="Times New Roman" w:cs="Times New Roman"/>
                      <w:sz w:val="20"/>
                      <w:szCs w:val="20"/>
                    </w:rPr>
                  </w:pPr>
                </w:p>
              </w:tc>
              <w:tc>
                <w:tcPr>
                  <w:tcW w:w="4524" w:type="dxa"/>
                  <w:tcBorders>
                    <w:left w:val="single" w:sz="2" w:space="0" w:color="auto"/>
                  </w:tcBorders>
                  <w:vAlign w:val="center"/>
                </w:tcPr>
                <w:p w14:paraId="1C269CF0" w14:textId="77777777" w:rsidR="00B00788" w:rsidRPr="00FA5745" w:rsidRDefault="00B00788" w:rsidP="00B00788">
                  <w:pPr>
                    <w:spacing w:after="0" w:line="240" w:lineRule="auto"/>
                    <w:rPr>
                      <w:rFonts w:ascii="Times New Roman" w:hAnsi="Times New Roman" w:cs="Times New Roman"/>
                      <w:sz w:val="20"/>
                      <w:szCs w:val="20"/>
                    </w:rPr>
                  </w:pPr>
                </w:p>
              </w:tc>
            </w:tr>
            <w:tr w:rsidR="00B00788" w:rsidRPr="000F0D93" w14:paraId="50C5A25F" w14:textId="77777777" w:rsidTr="001C59D8">
              <w:tc>
                <w:tcPr>
                  <w:tcW w:w="1182" w:type="dxa"/>
                  <w:vAlign w:val="center"/>
                </w:tcPr>
                <w:p w14:paraId="35641FBB" w14:textId="77777777" w:rsidR="00B00788" w:rsidRPr="00FA5745" w:rsidRDefault="00B00788" w:rsidP="00B00788">
                  <w:pPr>
                    <w:spacing w:after="0" w:line="240" w:lineRule="auto"/>
                    <w:jc w:val="center"/>
                    <w:rPr>
                      <w:rFonts w:ascii="Times New Roman" w:hAnsi="Times New Roman" w:cs="Times New Roman"/>
                      <w:sz w:val="20"/>
                      <w:szCs w:val="20"/>
                    </w:rPr>
                  </w:pPr>
                </w:p>
              </w:tc>
              <w:tc>
                <w:tcPr>
                  <w:tcW w:w="1980" w:type="dxa"/>
                  <w:tcBorders>
                    <w:right w:val="single" w:sz="2" w:space="0" w:color="auto"/>
                  </w:tcBorders>
                  <w:vAlign w:val="center"/>
                </w:tcPr>
                <w:p w14:paraId="5D222026" w14:textId="77777777" w:rsidR="00B00788" w:rsidRPr="00FA5745" w:rsidRDefault="00B00788" w:rsidP="00B00788">
                  <w:pPr>
                    <w:spacing w:after="0" w:line="240" w:lineRule="auto"/>
                    <w:jc w:val="center"/>
                    <w:rPr>
                      <w:rFonts w:ascii="Times New Roman" w:hAnsi="Times New Roman" w:cs="Times New Roman"/>
                      <w:sz w:val="20"/>
                      <w:szCs w:val="20"/>
                    </w:rPr>
                  </w:pPr>
                </w:p>
              </w:tc>
              <w:tc>
                <w:tcPr>
                  <w:tcW w:w="1489" w:type="dxa"/>
                  <w:tcBorders>
                    <w:right w:val="single" w:sz="2" w:space="0" w:color="auto"/>
                  </w:tcBorders>
                  <w:vAlign w:val="center"/>
                </w:tcPr>
                <w:p w14:paraId="01383C22" w14:textId="77777777" w:rsidR="00B00788" w:rsidRPr="00FA5745" w:rsidRDefault="00B00788" w:rsidP="00B00788">
                  <w:pPr>
                    <w:spacing w:after="0" w:line="240" w:lineRule="auto"/>
                    <w:jc w:val="center"/>
                    <w:rPr>
                      <w:rFonts w:ascii="Times New Roman" w:hAnsi="Times New Roman" w:cs="Times New Roman"/>
                      <w:sz w:val="20"/>
                      <w:szCs w:val="20"/>
                    </w:rPr>
                  </w:pPr>
                </w:p>
              </w:tc>
              <w:tc>
                <w:tcPr>
                  <w:tcW w:w="4524" w:type="dxa"/>
                  <w:tcBorders>
                    <w:left w:val="single" w:sz="2" w:space="0" w:color="auto"/>
                  </w:tcBorders>
                  <w:vAlign w:val="center"/>
                </w:tcPr>
                <w:p w14:paraId="65678E29" w14:textId="77777777" w:rsidR="00B00788" w:rsidRPr="00FA5745" w:rsidRDefault="00B00788" w:rsidP="00B00788">
                  <w:pPr>
                    <w:spacing w:after="0" w:line="240" w:lineRule="auto"/>
                    <w:rPr>
                      <w:rFonts w:ascii="Times New Roman" w:hAnsi="Times New Roman" w:cs="Times New Roman"/>
                      <w:sz w:val="20"/>
                      <w:szCs w:val="20"/>
                    </w:rPr>
                  </w:pPr>
                </w:p>
              </w:tc>
            </w:tr>
          </w:tbl>
          <w:p w14:paraId="1A6A47A7" w14:textId="77777777" w:rsidR="00B00788" w:rsidRDefault="00B00788" w:rsidP="0035555F">
            <w:pPr>
              <w:pStyle w:val="ListParagraph"/>
              <w:spacing w:after="0" w:line="240" w:lineRule="auto"/>
              <w:ind w:left="0"/>
              <w:rPr>
                <w:rFonts w:ascii="Times New Roman" w:hAnsi="Times New Roman" w:cs="Times New Roman"/>
                <w:bCs/>
                <w:sz w:val="20"/>
                <w:szCs w:val="20"/>
              </w:rPr>
            </w:pPr>
          </w:p>
          <w:p w14:paraId="7EE6F243" w14:textId="09D42FD4" w:rsidR="00572C1F" w:rsidRPr="000F0D93" w:rsidRDefault="0035555F" w:rsidP="0035555F">
            <w:pPr>
              <w:pStyle w:val="ListParagraph"/>
              <w:spacing w:after="0" w:line="240" w:lineRule="auto"/>
              <w:ind w:left="0"/>
              <w:rPr>
                <w:rFonts w:ascii="Times New Roman" w:hAnsi="Times New Roman" w:cs="Times New Roman"/>
                <w:b/>
                <w:bCs/>
                <w:sz w:val="20"/>
                <w:szCs w:val="20"/>
              </w:rPr>
            </w:pPr>
            <w:r w:rsidRPr="000F0D93">
              <w:rPr>
                <w:rFonts w:ascii="Times New Roman" w:hAnsi="Times New Roman" w:cs="Times New Roman"/>
                <w:bCs/>
                <w:sz w:val="20"/>
                <w:szCs w:val="20"/>
              </w:rPr>
              <w:t xml:space="preserve">* </w:t>
            </w:r>
            <w:r w:rsidR="000960F8">
              <w:rPr>
                <w:rFonts w:ascii="Times New Roman" w:hAnsi="Times New Roman" w:cs="Times New Roman"/>
                <w:bCs/>
                <w:sz w:val="20"/>
                <w:szCs w:val="20"/>
              </w:rPr>
              <w:t xml:space="preserve">Changes to the Timetable due to any reason is at the </w:t>
            </w:r>
            <w:r w:rsidRPr="000F0D93">
              <w:rPr>
                <w:rFonts w:ascii="Times New Roman" w:hAnsi="Times New Roman" w:cs="Times New Roman"/>
                <w:bCs/>
                <w:sz w:val="20"/>
                <w:szCs w:val="20"/>
              </w:rPr>
              <w:t xml:space="preserve">discretion of the </w:t>
            </w:r>
            <w:r w:rsidRPr="000F0D93">
              <w:rPr>
                <w:rFonts w:ascii="Times New Roman" w:hAnsi="Times New Roman" w:cs="Times New Roman"/>
                <w:b/>
                <w:bCs/>
                <w:sz w:val="20"/>
                <w:szCs w:val="20"/>
              </w:rPr>
              <w:t>Referee.</w:t>
            </w:r>
          </w:p>
          <w:p w14:paraId="286A4D14" w14:textId="462F57BF" w:rsidR="00153EF8" w:rsidRDefault="0035555F" w:rsidP="00153EF8">
            <w:pPr>
              <w:pStyle w:val="ListParagraph"/>
              <w:spacing w:after="0" w:line="240" w:lineRule="auto"/>
              <w:ind w:left="0"/>
              <w:rPr>
                <w:rFonts w:ascii="Times New Roman" w:hAnsi="Times New Roman" w:cs="Times New Roman"/>
                <w:bCs/>
                <w:sz w:val="20"/>
                <w:szCs w:val="20"/>
              </w:rPr>
            </w:pPr>
            <w:r w:rsidRPr="000F0D93">
              <w:rPr>
                <w:rFonts w:ascii="Times New Roman" w:hAnsi="Times New Roman" w:cs="Times New Roman"/>
                <w:b/>
                <w:bCs/>
                <w:sz w:val="20"/>
                <w:szCs w:val="20"/>
              </w:rPr>
              <w:t>*</w:t>
            </w:r>
            <w:r w:rsidR="000960F8">
              <w:rPr>
                <w:rFonts w:ascii="Times New Roman" w:hAnsi="Times New Roman" w:cs="Times New Roman"/>
                <w:bCs/>
                <w:sz w:val="20"/>
                <w:szCs w:val="20"/>
              </w:rPr>
              <w:t>All events are as per</w:t>
            </w:r>
            <w:r w:rsidRPr="000F0D93">
              <w:rPr>
                <w:rFonts w:ascii="Times New Roman" w:hAnsi="Times New Roman" w:cs="Times New Roman"/>
                <w:bCs/>
                <w:sz w:val="20"/>
                <w:szCs w:val="20"/>
              </w:rPr>
              <w:t xml:space="preserve"> timetable </w:t>
            </w:r>
            <w:r w:rsidR="00E8275F" w:rsidRPr="000F0D93">
              <w:rPr>
                <w:rFonts w:ascii="Times New Roman" w:hAnsi="Times New Roman" w:cs="Times New Roman"/>
                <w:bCs/>
                <w:sz w:val="20"/>
                <w:szCs w:val="20"/>
              </w:rPr>
              <w:t>system;</w:t>
            </w:r>
            <w:r w:rsidRPr="000F0D93">
              <w:rPr>
                <w:rFonts w:ascii="Times New Roman" w:hAnsi="Times New Roman" w:cs="Times New Roman"/>
                <w:bCs/>
                <w:sz w:val="20"/>
                <w:szCs w:val="20"/>
              </w:rPr>
              <w:t xml:space="preserve"> </w:t>
            </w:r>
            <w:r w:rsidR="00436E6E" w:rsidRPr="00F013CF">
              <w:rPr>
                <w:rFonts w:ascii="Times New Roman" w:hAnsi="Times New Roman" w:cs="Times New Roman"/>
                <w:bCs/>
                <w:sz w:val="20"/>
                <w:szCs w:val="20"/>
              </w:rPr>
              <w:t>M</w:t>
            </w:r>
            <w:r w:rsidR="00847CBF" w:rsidRPr="00F013CF">
              <w:rPr>
                <w:rFonts w:ascii="Times New Roman" w:hAnsi="Times New Roman" w:cs="Times New Roman"/>
                <w:bCs/>
                <w:sz w:val="20"/>
                <w:szCs w:val="20"/>
              </w:rPr>
              <w:t>atch</w:t>
            </w:r>
            <w:r w:rsidR="00847CBF" w:rsidRPr="000F0D93">
              <w:rPr>
                <w:rFonts w:ascii="Times New Roman" w:hAnsi="Times New Roman" w:cs="Times New Roman"/>
                <w:bCs/>
                <w:sz w:val="20"/>
                <w:szCs w:val="20"/>
              </w:rPr>
              <w:t xml:space="preserve"> will be forfeited if the player</w:t>
            </w:r>
            <w:r w:rsidR="00013B5E">
              <w:rPr>
                <w:rFonts w:ascii="Times New Roman" w:hAnsi="Times New Roman" w:cs="Times New Roman"/>
                <w:bCs/>
                <w:sz w:val="20"/>
                <w:szCs w:val="20"/>
              </w:rPr>
              <w:t>s</w:t>
            </w:r>
            <w:r w:rsidR="00847CBF" w:rsidRPr="000F0D93">
              <w:rPr>
                <w:rFonts w:ascii="Times New Roman" w:hAnsi="Times New Roman" w:cs="Times New Roman"/>
                <w:bCs/>
                <w:sz w:val="20"/>
                <w:szCs w:val="20"/>
              </w:rPr>
              <w:t xml:space="preserve"> </w:t>
            </w:r>
            <w:r w:rsidR="00013B5E" w:rsidRPr="00F013CF">
              <w:rPr>
                <w:rFonts w:ascii="Times New Roman" w:hAnsi="Times New Roman" w:cs="Times New Roman"/>
                <w:bCs/>
                <w:sz w:val="20"/>
                <w:szCs w:val="20"/>
              </w:rPr>
              <w:t>are</w:t>
            </w:r>
            <w:r w:rsidR="00847CBF" w:rsidRPr="000F0D93">
              <w:rPr>
                <w:rFonts w:ascii="Times New Roman" w:hAnsi="Times New Roman" w:cs="Times New Roman"/>
                <w:bCs/>
                <w:sz w:val="20"/>
                <w:szCs w:val="20"/>
              </w:rPr>
              <w:t xml:space="preserve"> not present during the time of play when their match is scheduled</w:t>
            </w:r>
            <w:r w:rsidR="0027126D">
              <w:rPr>
                <w:rFonts w:ascii="Times New Roman" w:hAnsi="Times New Roman" w:cs="Times New Roman"/>
                <w:bCs/>
                <w:sz w:val="20"/>
                <w:szCs w:val="20"/>
              </w:rPr>
              <w:t>/called</w:t>
            </w:r>
            <w:r w:rsidR="00847CBF" w:rsidRPr="000F0D93">
              <w:rPr>
                <w:rFonts w:ascii="Times New Roman" w:hAnsi="Times New Roman" w:cs="Times New Roman"/>
                <w:bCs/>
                <w:sz w:val="20"/>
                <w:szCs w:val="20"/>
              </w:rPr>
              <w:t>.</w:t>
            </w:r>
            <w:r w:rsidR="00407B19" w:rsidRPr="001E4451">
              <w:rPr>
                <w:rFonts w:ascii="Verdana" w:eastAsia="Verdana" w:hAnsi="Verdana" w:cs="Verdana"/>
                <w:b/>
                <w:bCs/>
                <w:color w:val="000000"/>
                <w:spacing w:val="1"/>
                <w:sz w:val="18"/>
                <w:szCs w:val="18"/>
              </w:rPr>
              <w:t xml:space="preserve"> </w:t>
            </w:r>
            <w:r w:rsidR="00407B19" w:rsidRPr="00407B19">
              <w:rPr>
                <w:rFonts w:ascii="Times New Roman" w:hAnsi="Times New Roman" w:cs="Times New Roman"/>
                <w:bCs/>
                <w:color w:val="FF0000"/>
                <w:sz w:val="20"/>
                <w:szCs w:val="20"/>
              </w:rPr>
              <w:t>Ten</w:t>
            </w:r>
            <w:r w:rsidR="0027126D">
              <w:rPr>
                <w:rFonts w:ascii="Times New Roman" w:hAnsi="Times New Roman" w:cs="Times New Roman"/>
                <w:bCs/>
                <w:color w:val="FF0000"/>
                <w:sz w:val="20"/>
                <w:szCs w:val="20"/>
              </w:rPr>
              <w:t xml:space="preserve"> (10)</w:t>
            </w:r>
            <w:r w:rsidR="00407B19" w:rsidRPr="00407B19">
              <w:rPr>
                <w:rFonts w:ascii="Times New Roman" w:hAnsi="Times New Roman" w:cs="Times New Roman"/>
                <w:bCs/>
                <w:color w:val="FF0000"/>
                <w:sz w:val="20"/>
                <w:szCs w:val="20"/>
              </w:rPr>
              <w:t xml:space="preserve"> minutes grace </w:t>
            </w:r>
            <w:r w:rsidR="0027126D">
              <w:rPr>
                <w:rFonts w:ascii="Times New Roman" w:hAnsi="Times New Roman" w:cs="Times New Roman"/>
                <w:bCs/>
                <w:color w:val="FF0000"/>
                <w:sz w:val="20"/>
                <w:szCs w:val="20"/>
              </w:rPr>
              <w:t>shall</w:t>
            </w:r>
            <w:r w:rsidR="00407B19" w:rsidRPr="00407B19">
              <w:rPr>
                <w:rFonts w:ascii="Times New Roman" w:hAnsi="Times New Roman" w:cs="Times New Roman"/>
                <w:bCs/>
                <w:color w:val="FF0000"/>
                <w:sz w:val="20"/>
                <w:szCs w:val="20"/>
              </w:rPr>
              <w:t xml:space="preserve"> be</w:t>
            </w:r>
            <w:r w:rsidR="000960F8">
              <w:rPr>
                <w:rFonts w:ascii="Times New Roman" w:hAnsi="Times New Roman" w:cs="Times New Roman"/>
                <w:bCs/>
                <w:color w:val="FF0000"/>
                <w:sz w:val="20"/>
                <w:szCs w:val="20"/>
              </w:rPr>
              <w:t xml:space="preserve"> allowed. No postponements will</w:t>
            </w:r>
            <w:r w:rsidR="00407B19" w:rsidRPr="00407B19">
              <w:rPr>
                <w:rFonts w:ascii="Times New Roman" w:hAnsi="Times New Roman" w:cs="Times New Roman"/>
                <w:bCs/>
                <w:color w:val="FF0000"/>
                <w:sz w:val="20"/>
                <w:szCs w:val="20"/>
              </w:rPr>
              <w:t xml:space="preserve"> be a</w:t>
            </w:r>
            <w:r w:rsidR="000960F8">
              <w:rPr>
                <w:rFonts w:ascii="Times New Roman" w:hAnsi="Times New Roman" w:cs="Times New Roman"/>
                <w:bCs/>
                <w:color w:val="FF0000"/>
                <w:sz w:val="20"/>
                <w:szCs w:val="20"/>
              </w:rPr>
              <w:t>llowed</w:t>
            </w:r>
            <w:r w:rsidR="0027126D">
              <w:rPr>
                <w:rFonts w:ascii="Times New Roman" w:hAnsi="Times New Roman" w:cs="Times New Roman"/>
                <w:bCs/>
                <w:color w:val="FF0000"/>
                <w:sz w:val="20"/>
                <w:szCs w:val="20"/>
              </w:rPr>
              <w:t xml:space="preserve"> under any circumstances.</w:t>
            </w:r>
          </w:p>
          <w:p w14:paraId="7C9AD68A" w14:textId="77777777" w:rsidR="00CE7BCA" w:rsidRPr="00153EF8" w:rsidRDefault="00CE7BCA" w:rsidP="00153EF8"/>
        </w:tc>
      </w:tr>
      <w:tr w:rsidR="00750CEE" w:rsidRPr="000F0D93" w14:paraId="0527E6F7" w14:textId="77777777" w:rsidTr="0072718B">
        <w:trPr>
          <w:trHeight w:val="2197"/>
        </w:trPr>
        <w:tc>
          <w:tcPr>
            <w:tcW w:w="1397" w:type="dxa"/>
            <w:tcBorders>
              <w:left w:val="single" w:sz="12" w:space="0" w:color="auto"/>
            </w:tcBorders>
            <w:shd w:val="clear" w:color="auto" w:fill="DBDBDB" w:themeFill="accent3" w:themeFillTint="66"/>
          </w:tcPr>
          <w:p w14:paraId="14494984" w14:textId="196251CB" w:rsidR="008C715B" w:rsidRPr="000F0D93" w:rsidRDefault="00443D6B" w:rsidP="00443D6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lastRenderedPageBreak/>
              <w:t xml:space="preserve">Events </w:t>
            </w:r>
          </w:p>
        </w:tc>
        <w:tc>
          <w:tcPr>
            <w:tcW w:w="9620" w:type="dxa"/>
            <w:tcBorders>
              <w:right w:val="single" w:sz="12" w:space="0" w:color="auto"/>
            </w:tcBorders>
            <w:vAlign w:val="center"/>
          </w:tcPr>
          <w:p w14:paraId="69DD453A" w14:textId="77777777" w:rsidR="00484902" w:rsidRDefault="00484902" w:rsidP="009472EB">
            <w:pPr>
              <w:spacing w:after="0" w:line="240" w:lineRule="auto"/>
              <w:rPr>
                <w:rFonts w:ascii="Times New Roman" w:hAnsi="Times New Roman" w:cs="Times New Roman"/>
                <w:bCs/>
                <w:sz w:val="20"/>
                <w:szCs w:val="20"/>
              </w:rPr>
            </w:pPr>
          </w:p>
          <w:tbl>
            <w:tblPr>
              <w:tblStyle w:val="TableGrid"/>
              <w:tblW w:w="0" w:type="auto"/>
              <w:tblLook w:val="04A0" w:firstRow="1" w:lastRow="0" w:firstColumn="1" w:lastColumn="0" w:noHBand="0" w:noVBand="1"/>
            </w:tblPr>
            <w:tblGrid>
              <w:gridCol w:w="912"/>
              <w:gridCol w:w="3402"/>
              <w:gridCol w:w="3118"/>
            </w:tblGrid>
            <w:tr w:rsidR="00484902" w14:paraId="67868162" w14:textId="77777777" w:rsidTr="004A6ACA">
              <w:tc>
                <w:tcPr>
                  <w:tcW w:w="4314" w:type="dxa"/>
                  <w:gridSpan w:val="2"/>
                </w:tcPr>
                <w:p w14:paraId="3EE1C95B" w14:textId="6F3ECA74" w:rsidR="00484902" w:rsidRDefault="00484902" w:rsidP="00484902">
                  <w:pPr>
                    <w:spacing w:after="0" w:line="240" w:lineRule="auto"/>
                    <w:jc w:val="center"/>
                    <w:rPr>
                      <w:rFonts w:ascii="Times New Roman" w:hAnsi="Times New Roman" w:cs="Times New Roman"/>
                      <w:b/>
                      <w:bCs/>
                      <w:sz w:val="20"/>
                      <w:szCs w:val="20"/>
                    </w:rPr>
                  </w:pPr>
                  <w:r w:rsidRPr="001C3D7D">
                    <w:rPr>
                      <w:rFonts w:ascii="Times New Roman" w:hAnsi="Times New Roman" w:cs="Times New Roman"/>
                      <w:bCs/>
                      <w:sz w:val="20"/>
                      <w:szCs w:val="20"/>
                    </w:rPr>
                    <w:t>Event</w:t>
                  </w:r>
                </w:p>
              </w:tc>
              <w:tc>
                <w:tcPr>
                  <w:tcW w:w="3118" w:type="dxa"/>
                </w:tcPr>
                <w:p w14:paraId="76F67229" w14:textId="7A7182D8" w:rsidR="00484902" w:rsidRDefault="00484902" w:rsidP="0048490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Category</w:t>
                  </w:r>
                </w:p>
              </w:tc>
            </w:tr>
            <w:tr w:rsidR="004A6ACA" w14:paraId="53683C95" w14:textId="77777777" w:rsidTr="004A6ACA">
              <w:tc>
                <w:tcPr>
                  <w:tcW w:w="4314" w:type="dxa"/>
                  <w:gridSpan w:val="2"/>
                </w:tcPr>
                <w:p w14:paraId="6271AA82" w14:textId="42A36D18" w:rsidR="004A6ACA" w:rsidRDefault="004A6ACA" w:rsidP="004A6ACA">
                  <w:pPr>
                    <w:spacing w:after="0" w:line="240" w:lineRule="auto"/>
                    <w:jc w:val="center"/>
                    <w:rPr>
                      <w:rFonts w:ascii="Times New Roman" w:hAnsi="Times New Roman" w:cs="Times New Roman"/>
                      <w:b/>
                      <w:bCs/>
                      <w:sz w:val="20"/>
                      <w:szCs w:val="20"/>
                    </w:rPr>
                  </w:pPr>
                  <w:r w:rsidRPr="001C3D7D">
                    <w:rPr>
                      <w:rFonts w:ascii="Times New Roman" w:hAnsi="Times New Roman" w:cs="Times New Roman"/>
                      <w:bCs/>
                      <w:sz w:val="20"/>
                      <w:szCs w:val="20"/>
                    </w:rPr>
                    <w:t>O</w:t>
                  </w:r>
                  <w:r>
                    <w:rPr>
                      <w:rFonts w:ascii="Times New Roman" w:hAnsi="Times New Roman" w:cs="Times New Roman"/>
                      <w:bCs/>
                      <w:sz w:val="20"/>
                      <w:szCs w:val="20"/>
                    </w:rPr>
                    <w:t>pen</w:t>
                  </w:r>
                </w:p>
              </w:tc>
              <w:tc>
                <w:tcPr>
                  <w:tcW w:w="3118" w:type="dxa"/>
                </w:tcPr>
                <w:p w14:paraId="3DA739FC" w14:textId="7F8F97F8" w:rsidR="004A6ACA" w:rsidRDefault="004A6ACA"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MS/WS/MD/WD/XD</w:t>
                  </w:r>
                </w:p>
              </w:tc>
            </w:tr>
            <w:tr w:rsidR="001C3D7D" w14:paraId="6EB09624" w14:textId="77777777" w:rsidTr="004A6ACA">
              <w:tc>
                <w:tcPr>
                  <w:tcW w:w="912" w:type="dxa"/>
                </w:tcPr>
                <w:p w14:paraId="60E8F745" w14:textId="6DFC8D53" w:rsidR="001C3D7D" w:rsidRPr="001C3D7D" w:rsidRDefault="001C3D7D" w:rsidP="001C3D7D">
                  <w:pPr>
                    <w:spacing w:after="0" w:line="240" w:lineRule="auto"/>
                    <w:rPr>
                      <w:rFonts w:ascii="Times New Roman" w:hAnsi="Times New Roman" w:cs="Times New Roman"/>
                      <w:bCs/>
                      <w:sz w:val="20"/>
                      <w:szCs w:val="20"/>
                    </w:rPr>
                  </w:pPr>
                  <w:r w:rsidRPr="001C3D7D">
                    <w:rPr>
                      <w:rFonts w:ascii="Times New Roman" w:hAnsi="Times New Roman" w:cs="Times New Roman"/>
                      <w:bCs/>
                      <w:sz w:val="20"/>
                      <w:szCs w:val="20"/>
                    </w:rPr>
                    <w:t>Junior</w:t>
                  </w:r>
                </w:p>
              </w:tc>
              <w:tc>
                <w:tcPr>
                  <w:tcW w:w="3402" w:type="dxa"/>
                </w:tcPr>
                <w:p w14:paraId="6462F56B" w14:textId="35C2CE0B" w:rsidR="001C3D7D" w:rsidRDefault="001C3D7D"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U13/</w:t>
                  </w:r>
                  <w:r w:rsidR="000960F8">
                    <w:rPr>
                      <w:rFonts w:ascii="Times New Roman" w:hAnsi="Times New Roman" w:cs="Times New Roman"/>
                      <w:b/>
                      <w:bCs/>
                      <w:sz w:val="20"/>
                      <w:szCs w:val="20"/>
                    </w:rPr>
                    <w:t xml:space="preserve"> U</w:t>
                  </w:r>
                  <w:r>
                    <w:rPr>
                      <w:rFonts w:ascii="Times New Roman" w:hAnsi="Times New Roman" w:cs="Times New Roman"/>
                      <w:b/>
                      <w:bCs/>
                      <w:sz w:val="20"/>
                      <w:szCs w:val="20"/>
                    </w:rPr>
                    <w:t>15/</w:t>
                  </w:r>
                  <w:r w:rsidR="000960F8">
                    <w:rPr>
                      <w:rFonts w:ascii="Times New Roman" w:hAnsi="Times New Roman" w:cs="Times New Roman"/>
                      <w:b/>
                      <w:bCs/>
                      <w:sz w:val="20"/>
                      <w:szCs w:val="20"/>
                    </w:rPr>
                    <w:t xml:space="preserve"> U</w:t>
                  </w:r>
                  <w:r>
                    <w:rPr>
                      <w:rFonts w:ascii="Times New Roman" w:hAnsi="Times New Roman" w:cs="Times New Roman"/>
                      <w:b/>
                      <w:bCs/>
                      <w:sz w:val="20"/>
                      <w:szCs w:val="20"/>
                    </w:rPr>
                    <w:t>17/</w:t>
                  </w:r>
                  <w:r w:rsidR="000960F8">
                    <w:rPr>
                      <w:rFonts w:ascii="Times New Roman" w:hAnsi="Times New Roman" w:cs="Times New Roman"/>
                      <w:b/>
                      <w:bCs/>
                      <w:sz w:val="20"/>
                      <w:szCs w:val="20"/>
                    </w:rPr>
                    <w:t xml:space="preserve"> U</w:t>
                  </w:r>
                  <w:r>
                    <w:rPr>
                      <w:rFonts w:ascii="Times New Roman" w:hAnsi="Times New Roman" w:cs="Times New Roman"/>
                      <w:b/>
                      <w:bCs/>
                      <w:sz w:val="20"/>
                      <w:szCs w:val="20"/>
                    </w:rPr>
                    <w:t>19</w:t>
                  </w:r>
                </w:p>
              </w:tc>
              <w:tc>
                <w:tcPr>
                  <w:tcW w:w="3118" w:type="dxa"/>
                </w:tcPr>
                <w:p w14:paraId="436E0487" w14:textId="3F64A1C6" w:rsidR="001C3D7D" w:rsidRDefault="00484902"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MS/WS/MD/WD</w:t>
                  </w:r>
                </w:p>
              </w:tc>
            </w:tr>
            <w:tr w:rsidR="003C6610" w14:paraId="78F8E336" w14:textId="77777777" w:rsidTr="004A6ACA">
              <w:tc>
                <w:tcPr>
                  <w:tcW w:w="912" w:type="dxa"/>
                </w:tcPr>
                <w:p w14:paraId="505D9E3F" w14:textId="10F6E6D8" w:rsidR="003C6610" w:rsidRPr="001C3D7D" w:rsidRDefault="00D87B37" w:rsidP="001C3D7D">
                  <w:pPr>
                    <w:spacing w:after="0" w:line="240" w:lineRule="auto"/>
                    <w:rPr>
                      <w:rFonts w:ascii="Times New Roman" w:hAnsi="Times New Roman" w:cs="Times New Roman"/>
                      <w:bCs/>
                      <w:sz w:val="20"/>
                      <w:szCs w:val="20"/>
                    </w:rPr>
                  </w:pPr>
                  <w:r w:rsidRPr="00F013CF">
                    <w:rPr>
                      <w:rFonts w:ascii="Times New Roman" w:hAnsi="Times New Roman" w:cs="Times New Roman"/>
                      <w:bCs/>
                      <w:sz w:val="20"/>
                      <w:szCs w:val="20"/>
                    </w:rPr>
                    <w:t>Non- Senior</w:t>
                  </w:r>
                  <w:r w:rsidR="003C6610">
                    <w:rPr>
                      <w:rFonts w:ascii="Times New Roman" w:hAnsi="Times New Roman" w:cs="Times New Roman"/>
                      <w:bCs/>
                      <w:sz w:val="20"/>
                      <w:szCs w:val="20"/>
                    </w:rPr>
                    <w:t xml:space="preserve"> Event</w:t>
                  </w:r>
                </w:p>
              </w:tc>
              <w:tc>
                <w:tcPr>
                  <w:tcW w:w="3402" w:type="dxa"/>
                </w:tcPr>
                <w:p w14:paraId="328CB8BF" w14:textId="29C5711C" w:rsidR="003C6610" w:rsidRDefault="003C6610"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Over 30</w:t>
                  </w:r>
                </w:p>
              </w:tc>
              <w:tc>
                <w:tcPr>
                  <w:tcW w:w="3118" w:type="dxa"/>
                </w:tcPr>
                <w:p w14:paraId="5B983367" w14:textId="16910023" w:rsidR="003C6610" w:rsidRDefault="003C6610"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MS/WS/MD/WD/XD</w:t>
                  </w:r>
                </w:p>
              </w:tc>
            </w:tr>
            <w:tr w:rsidR="001C3D7D" w14:paraId="46424F69" w14:textId="77777777" w:rsidTr="004A6ACA">
              <w:tc>
                <w:tcPr>
                  <w:tcW w:w="912" w:type="dxa"/>
                </w:tcPr>
                <w:p w14:paraId="077CE0E3" w14:textId="08033AD2" w:rsidR="001C3D7D" w:rsidRPr="001C3D7D" w:rsidRDefault="001C3D7D" w:rsidP="001C3D7D">
                  <w:pPr>
                    <w:spacing w:after="0" w:line="240" w:lineRule="auto"/>
                    <w:rPr>
                      <w:rFonts w:ascii="Times New Roman" w:hAnsi="Times New Roman" w:cs="Times New Roman"/>
                      <w:bCs/>
                      <w:sz w:val="20"/>
                      <w:szCs w:val="20"/>
                    </w:rPr>
                  </w:pPr>
                  <w:r w:rsidRPr="001C3D7D">
                    <w:rPr>
                      <w:rFonts w:ascii="Times New Roman" w:hAnsi="Times New Roman" w:cs="Times New Roman"/>
                      <w:bCs/>
                      <w:sz w:val="20"/>
                      <w:szCs w:val="20"/>
                    </w:rPr>
                    <w:t xml:space="preserve">Senior </w:t>
                  </w:r>
                </w:p>
              </w:tc>
              <w:tc>
                <w:tcPr>
                  <w:tcW w:w="3402" w:type="dxa"/>
                </w:tcPr>
                <w:p w14:paraId="5CCC170A" w14:textId="3BE6B9D4" w:rsidR="001C3D7D" w:rsidRDefault="00484902"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w:t>
                  </w:r>
                  <w:r w:rsidR="004A6ACA">
                    <w:rPr>
                      <w:rFonts w:ascii="Times New Roman" w:hAnsi="Times New Roman" w:cs="Times New Roman"/>
                      <w:b/>
                      <w:bCs/>
                      <w:sz w:val="20"/>
                      <w:szCs w:val="20"/>
                    </w:rPr>
                    <w:t>ver</w:t>
                  </w:r>
                  <w:r w:rsidR="003C6610">
                    <w:rPr>
                      <w:rFonts w:ascii="Times New Roman" w:hAnsi="Times New Roman" w:cs="Times New Roman"/>
                      <w:b/>
                      <w:bCs/>
                      <w:sz w:val="20"/>
                      <w:szCs w:val="20"/>
                    </w:rPr>
                    <w:t xml:space="preserve"> </w:t>
                  </w:r>
                  <w:r>
                    <w:rPr>
                      <w:rFonts w:ascii="Times New Roman" w:hAnsi="Times New Roman" w:cs="Times New Roman"/>
                      <w:b/>
                      <w:bCs/>
                      <w:sz w:val="20"/>
                      <w:szCs w:val="20"/>
                    </w:rPr>
                    <w:t>35/</w:t>
                  </w:r>
                  <w:r w:rsidR="005D4F43">
                    <w:rPr>
                      <w:rFonts w:ascii="Times New Roman" w:hAnsi="Times New Roman" w:cs="Times New Roman"/>
                      <w:b/>
                      <w:bCs/>
                      <w:sz w:val="20"/>
                      <w:szCs w:val="20"/>
                    </w:rPr>
                    <w:t xml:space="preserve"> </w:t>
                  </w:r>
                  <w:r>
                    <w:rPr>
                      <w:rFonts w:ascii="Times New Roman" w:hAnsi="Times New Roman" w:cs="Times New Roman"/>
                      <w:b/>
                      <w:bCs/>
                      <w:sz w:val="20"/>
                      <w:szCs w:val="20"/>
                    </w:rPr>
                    <w:t>40</w:t>
                  </w:r>
                  <w:r w:rsidR="005D4F43">
                    <w:rPr>
                      <w:rFonts w:ascii="Times New Roman" w:hAnsi="Times New Roman" w:cs="Times New Roman"/>
                      <w:b/>
                      <w:bCs/>
                      <w:sz w:val="20"/>
                      <w:szCs w:val="20"/>
                    </w:rPr>
                    <w:t xml:space="preserve"> +/ </w:t>
                  </w:r>
                  <w:r>
                    <w:rPr>
                      <w:rFonts w:ascii="Times New Roman" w:hAnsi="Times New Roman" w:cs="Times New Roman"/>
                      <w:b/>
                      <w:bCs/>
                      <w:sz w:val="20"/>
                      <w:szCs w:val="20"/>
                    </w:rPr>
                    <w:t>45</w:t>
                  </w:r>
                  <w:r w:rsidR="000960F8">
                    <w:rPr>
                      <w:rFonts w:ascii="Times New Roman" w:hAnsi="Times New Roman" w:cs="Times New Roman"/>
                      <w:b/>
                      <w:bCs/>
                      <w:sz w:val="20"/>
                      <w:szCs w:val="20"/>
                    </w:rPr>
                    <w:t xml:space="preserve"> +</w:t>
                  </w:r>
                  <w:r>
                    <w:rPr>
                      <w:rFonts w:ascii="Times New Roman" w:hAnsi="Times New Roman" w:cs="Times New Roman"/>
                      <w:b/>
                      <w:bCs/>
                      <w:sz w:val="20"/>
                      <w:szCs w:val="20"/>
                    </w:rPr>
                    <w:t>/</w:t>
                  </w:r>
                  <w:r w:rsidR="005D4F43">
                    <w:rPr>
                      <w:rFonts w:ascii="Times New Roman" w:hAnsi="Times New Roman" w:cs="Times New Roman"/>
                      <w:b/>
                      <w:bCs/>
                      <w:sz w:val="20"/>
                      <w:szCs w:val="20"/>
                    </w:rPr>
                    <w:t xml:space="preserve"> </w:t>
                  </w:r>
                  <w:r>
                    <w:rPr>
                      <w:rFonts w:ascii="Times New Roman" w:hAnsi="Times New Roman" w:cs="Times New Roman"/>
                      <w:b/>
                      <w:bCs/>
                      <w:sz w:val="20"/>
                      <w:szCs w:val="20"/>
                    </w:rPr>
                    <w:t>50</w:t>
                  </w:r>
                  <w:r w:rsidR="000960F8">
                    <w:rPr>
                      <w:rFonts w:ascii="Times New Roman" w:hAnsi="Times New Roman" w:cs="Times New Roman"/>
                      <w:b/>
                      <w:bCs/>
                      <w:sz w:val="20"/>
                      <w:szCs w:val="20"/>
                    </w:rPr>
                    <w:t>+</w:t>
                  </w:r>
                  <w:r>
                    <w:rPr>
                      <w:rFonts w:ascii="Times New Roman" w:hAnsi="Times New Roman" w:cs="Times New Roman"/>
                      <w:b/>
                      <w:bCs/>
                      <w:sz w:val="20"/>
                      <w:szCs w:val="20"/>
                    </w:rPr>
                    <w:t>/</w:t>
                  </w:r>
                  <w:r w:rsidR="005D4F43">
                    <w:rPr>
                      <w:rFonts w:ascii="Times New Roman" w:hAnsi="Times New Roman" w:cs="Times New Roman"/>
                      <w:b/>
                      <w:bCs/>
                      <w:sz w:val="20"/>
                      <w:szCs w:val="20"/>
                    </w:rPr>
                    <w:t xml:space="preserve"> </w:t>
                  </w:r>
                  <w:r>
                    <w:rPr>
                      <w:rFonts w:ascii="Times New Roman" w:hAnsi="Times New Roman" w:cs="Times New Roman"/>
                      <w:b/>
                      <w:bCs/>
                      <w:sz w:val="20"/>
                      <w:szCs w:val="20"/>
                    </w:rPr>
                    <w:t>55</w:t>
                  </w:r>
                  <w:r w:rsidR="000960F8">
                    <w:rPr>
                      <w:rFonts w:ascii="Times New Roman" w:hAnsi="Times New Roman" w:cs="Times New Roman"/>
                      <w:b/>
                      <w:bCs/>
                      <w:sz w:val="20"/>
                      <w:szCs w:val="20"/>
                    </w:rPr>
                    <w:t>+</w:t>
                  </w:r>
                  <w:r w:rsidR="005D4F43">
                    <w:rPr>
                      <w:rFonts w:ascii="Times New Roman" w:hAnsi="Times New Roman" w:cs="Times New Roman"/>
                      <w:b/>
                      <w:bCs/>
                      <w:sz w:val="20"/>
                      <w:szCs w:val="20"/>
                    </w:rPr>
                    <w:t xml:space="preserve"> </w:t>
                  </w:r>
                  <w:r>
                    <w:rPr>
                      <w:rFonts w:ascii="Times New Roman" w:hAnsi="Times New Roman" w:cs="Times New Roman"/>
                      <w:b/>
                      <w:bCs/>
                      <w:sz w:val="20"/>
                      <w:szCs w:val="20"/>
                    </w:rPr>
                    <w:t>/60</w:t>
                  </w:r>
                  <w:r w:rsidR="000960F8">
                    <w:rPr>
                      <w:rFonts w:ascii="Times New Roman" w:hAnsi="Times New Roman" w:cs="Times New Roman"/>
                      <w:b/>
                      <w:bCs/>
                      <w:sz w:val="20"/>
                      <w:szCs w:val="20"/>
                    </w:rPr>
                    <w:t>+</w:t>
                  </w:r>
                  <w:r w:rsidR="005D4F43">
                    <w:rPr>
                      <w:rFonts w:ascii="Times New Roman" w:hAnsi="Times New Roman" w:cs="Times New Roman"/>
                      <w:b/>
                      <w:bCs/>
                      <w:sz w:val="20"/>
                      <w:szCs w:val="20"/>
                    </w:rPr>
                    <w:t xml:space="preserve"> </w:t>
                  </w:r>
                  <w:r>
                    <w:rPr>
                      <w:rFonts w:ascii="Times New Roman" w:hAnsi="Times New Roman" w:cs="Times New Roman"/>
                      <w:b/>
                      <w:bCs/>
                      <w:sz w:val="20"/>
                      <w:szCs w:val="20"/>
                    </w:rPr>
                    <w:t>/65</w:t>
                  </w:r>
                  <w:r w:rsidR="000960F8">
                    <w:rPr>
                      <w:rFonts w:ascii="Times New Roman" w:hAnsi="Times New Roman" w:cs="Times New Roman"/>
                      <w:b/>
                      <w:bCs/>
                      <w:sz w:val="20"/>
                      <w:szCs w:val="20"/>
                    </w:rPr>
                    <w:t>+</w:t>
                  </w:r>
                  <w:r w:rsidR="005D4F43">
                    <w:rPr>
                      <w:rFonts w:ascii="Times New Roman" w:hAnsi="Times New Roman" w:cs="Times New Roman"/>
                      <w:b/>
                      <w:bCs/>
                      <w:sz w:val="20"/>
                      <w:szCs w:val="20"/>
                    </w:rPr>
                    <w:t xml:space="preserve"> </w:t>
                  </w:r>
                  <w:r>
                    <w:rPr>
                      <w:rFonts w:ascii="Times New Roman" w:hAnsi="Times New Roman" w:cs="Times New Roman"/>
                      <w:b/>
                      <w:bCs/>
                      <w:sz w:val="20"/>
                      <w:szCs w:val="20"/>
                    </w:rPr>
                    <w:t>/70</w:t>
                  </w:r>
                  <w:r w:rsidR="000960F8">
                    <w:rPr>
                      <w:rFonts w:ascii="Times New Roman" w:hAnsi="Times New Roman" w:cs="Times New Roman"/>
                      <w:b/>
                      <w:bCs/>
                      <w:sz w:val="20"/>
                      <w:szCs w:val="20"/>
                    </w:rPr>
                    <w:t>+</w:t>
                  </w:r>
                </w:p>
              </w:tc>
              <w:tc>
                <w:tcPr>
                  <w:tcW w:w="3118" w:type="dxa"/>
                </w:tcPr>
                <w:p w14:paraId="1C9CCBC7" w14:textId="5713AF40" w:rsidR="001C3D7D" w:rsidRDefault="00484902"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MS/WS/MD/WD/XD</w:t>
                  </w:r>
                </w:p>
              </w:tc>
            </w:tr>
            <w:tr w:rsidR="00542366" w14:paraId="642F38FD" w14:textId="77777777" w:rsidTr="004A6ACA">
              <w:tc>
                <w:tcPr>
                  <w:tcW w:w="912" w:type="dxa"/>
                </w:tcPr>
                <w:p w14:paraId="5E6BF67B" w14:textId="1D0E0D58" w:rsidR="00542366" w:rsidRPr="001C3D7D" w:rsidRDefault="00086E5C" w:rsidP="001C3D7D">
                  <w:pPr>
                    <w:spacing w:after="0" w:line="240" w:lineRule="auto"/>
                    <w:rPr>
                      <w:rFonts w:ascii="Times New Roman" w:hAnsi="Times New Roman" w:cs="Times New Roman"/>
                      <w:bCs/>
                      <w:sz w:val="20"/>
                      <w:szCs w:val="20"/>
                    </w:rPr>
                  </w:pPr>
                  <w:r>
                    <w:rPr>
                      <w:rFonts w:ascii="Times New Roman" w:hAnsi="Times New Roman" w:cs="Times New Roman"/>
                      <w:bCs/>
                      <w:sz w:val="20"/>
                      <w:szCs w:val="20"/>
                    </w:rPr>
                    <w:t>Para</w:t>
                  </w:r>
                  <w:r w:rsidR="003C6610">
                    <w:rPr>
                      <w:rFonts w:ascii="Times New Roman" w:hAnsi="Times New Roman" w:cs="Times New Roman"/>
                      <w:bCs/>
                      <w:sz w:val="20"/>
                      <w:szCs w:val="20"/>
                    </w:rPr>
                    <w:t xml:space="preserve"> *</w:t>
                  </w:r>
                </w:p>
              </w:tc>
              <w:tc>
                <w:tcPr>
                  <w:tcW w:w="3402" w:type="dxa"/>
                </w:tcPr>
                <w:p w14:paraId="6EDBA8B1" w14:textId="4BB08FE8" w:rsidR="00542366" w:rsidRDefault="00086E5C"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SL 4, SU 5</w:t>
                  </w:r>
                  <w:r w:rsidR="003C6610">
                    <w:rPr>
                      <w:rFonts w:ascii="Times New Roman" w:hAnsi="Times New Roman" w:cs="Times New Roman"/>
                      <w:b/>
                      <w:bCs/>
                      <w:sz w:val="20"/>
                      <w:szCs w:val="20"/>
                    </w:rPr>
                    <w:t xml:space="preserve"> (BWF Rules will apply)</w:t>
                  </w:r>
                </w:p>
              </w:tc>
              <w:tc>
                <w:tcPr>
                  <w:tcW w:w="3118" w:type="dxa"/>
                </w:tcPr>
                <w:p w14:paraId="7BE39099" w14:textId="1E6C3DE2" w:rsidR="00542366" w:rsidRDefault="00086E5C" w:rsidP="001C3D7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MS/WS/MD/WD</w:t>
                  </w:r>
                </w:p>
              </w:tc>
            </w:tr>
          </w:tbl>
          <w:p w14:paraId="4A79B778" w14:textId="09FE52DB" w:rsidR="00484902" w:rsidRPr="003C6610" w:rsidRDefault="003C6610" w:rsidP="003C6610">
            <w:pPr>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424767" w:rsidRPr="003C6610">
              <w:rPr>
                <w:rFonts w:ascii="Times New Roman" w:hAnsi="Times New Roman" w:cs="Times New Roman"/>
                <w:bCs/>
                <w:sz w:val="20"/>
                <w:szCs w:val="20"/>
              </w:rPr>
              <w:t xml:space="preserve">SL 4 Standing </w:t>
            </w:r>
            <w:r w:rsidR="004C44BA" w:rsidRPr="003C6610">
              <w:rPr>
                <w:rFonts w:ascii="Times New Roman" w:hAnsi="Times New Roman" w:cs="Times New Roman"/>
                <w:bCs/>
                <w:sz w:val="20"/>
                <w:szCs w:val="20"/>
              </w:rPr>
              <w:t xml:space="preserve">Lower:  </w:t>
            </w:r>
            <w:r w:rsidR="00424767" w:rsidRPr="003C6610">
              <w:rPr>
                <w:rFonts w:ascii="Times New Roman" w:hAnsi="Times New Roman" w:cs="Times New Roman"/>
                <w:bCs/>
                <w:sz w:val="20"/>
                <w:szCs w:val="20"/>
              </w:rPr>
              <w:t>below knee a</w:t>
            </w:r>
            <w:r w:rsidR="004C44BA" w:rsidRPr="003C6610">
              <w:rPr>
                <w:rFonts w:ascii="Times New Roman" w:hAnsi="Times New Roman" w:cs="Times New Roman"/>
                <w:bCs/>
                <w:sz w:val="20"/>
                <w:szCs w:val="20"/>
              </w:rPr>
              <w:t>mputations.</w:t>
            </w:r>
          </w:p>
          <w:p w14:paraId="2F1B1265" w14:textId="43950FDD" w:rsidR="004C44BA" w:rsidRDefault="003C6610" w:rsidP="00484902">
            <w:pPr>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4C44BA">
              <w:rPr>
                <w:rFonts w:ascii="Times New Roman" w:hAnsi="Times New Roman" w:cs="Times New Roman"/>
                <w:bCs/>
                <w:sz w:val="20"/>
                <w:szCs w:val="20"/>
              </w:rPr>
              <w:t>SU 5 Standing Upper: impairments in their upper limb</w:t>
            </w:r>
            <w:r>
              <w:rPr>
                <w:rFonts w:ascii="Times New Roman" w:hAnsi="Times New Roman" w:cs="Times New Roman"/>
                <w:bCs/>
                <w:sz w:val="20"/>
                <w:szCs w:val="20"/>
              </w:rPr>
              <w:t>.</w:t>
            </w:r>
            <w:r w:rsidR="004C44BA">
              <w:rPr>
                <w:rFonts w:ascii="Times New Roman" w:hAnsi="Times New Roman" w:cs="Times New Roman"/>
                <w:bCs/>
                <w:sz w:val="20"/>
                <w:szCs w:val="20"/>
              </w:rPr>
              <w:t xml:space="preserve">  </w:t>
            </w:r>
          </w:p>
          <w:p w14:paraId="488E6607" w14:textId="77777777" w:rsidR="0027126D" w:rsidRDefault="0027126D" w:rsidP="00484902">
            <w:pPr>
              <w:spacing w:after="0" w:line="240" w:lineRule="auto"/>
              <w:rPr>
                <w:rFonts w:ascii="Times New Roman" w:hAnsi="Times New Roman" w:cs="Times New Roman"/>
                <w:bCs/>
                <w:sz w:val="20"/>
                <w:szCs w:val="20"/>
              </w:rPr>
            </w:pPr>
          </w:p>
          <w:p w14:paraId="41D35965" w14:textId="6CCE761B" w:rsidR="00484902" w:rsidRDefault="000960F8" w:rsidP="00F75E0B">
            <w:pPr>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The Tournament C</w:t>
            </w:r>
            <w:r w:rsidR="00484902" w:rsidRPr="001C3D7D">
              <w:rPr>
                <w:rFonts w:ascii="Times New Roman" w:hAnsi="Times New Roman" w:cs="Times New Roman"/>
                <w:bCs/>
                <w:sz w:val="20"/>
                <w:szCs w:val="20"/>
              </w:rPr>
              <w:t xml:space="preserve">ommittee may cancel an event in the Championships if there are less than four (4) entries. </w:t>
            </w:r>
          </w:p>
          <w:p w14:paraId="1E5F263F" w14:textId="77777777" w:rsidR="00F4697D" w:rsidRDefault="00F4697D" w:rsidP="00F75E0B">
            <w:pPr>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However, f</w:t>
            </w:r>
            <w:r w:rsidR="00484902" w:rsidRPr="001C3D7D">
              <w:rPr>
                <w:rFonts w:ascii="Times New Roman" w:hAnsi="Times New Roman" w:cs="Times New Roman"/>
                <w:bCs/>
                <w:sz w:val="20"/>
                <w:szCs w:val="20"/>
              </w:rPr>
              <w:t xml:space="preserve">or </w:t>
            </w:r>
            <w:r w:rsidR="00A06A8B">
              <w:rPr>
                <w:rFonts w:ascii="Times New Roman" w:hAnsi="Times New Roman" w:cs="Times New Roman"/>
                <w:bCs/>
                <w:sz w:val="20"/>
                <w:szCs w:val="20"/>
              </w:rPr>
              <w:t>Senior</w:t>
            </w:r>
            <w:r w:rsidR="00484902" w:rsidRPr="001C3D7D">
              <w:rPr>
                <w:rFonts w:ascii="Times New Roman" w:hAnsi="Times New Roman" w:cs="Times New Roman"/>
                <w:bCs/>
                <w:sz w:val="20"/>
                <w:szCs w:val="20"/>
              </w:rPr>
              <w:t xml:space="preserve"> events, if there are less</w:t>
            </w:r>
            <w:r w:rsidR="003C6610">
              <w:rPr>
                <w:rFonts w:ascii="Times New Roman" w:hAnsi="Times New Roman" w:cs="Times New Roman"/>
                <w:bCs/>
                <w:sz w:val="20"/>
                <w:szCs w:val="20"/>
              </w:rPr>
              <w:t xml:space="preserve"> than (4) entries, the Tournament Committee</w:t>
            </w:r>
            <w:r w:rsidR="00484902" w:rsidRPr="001C3D7D">
              <w:rPr>
                <w:rFonts w:ascii="Times New Roman" w:hAnsi="Times New Roman" w:cs="Times New Roman"/>
                <w:bCs/>
                <w:sz w:val="20"/>
                <w:szCs w:val="20"/>
              </w:rPr>
              <w:t xml:space="preserve"> </w:t>
            </w:r>
            <w:r>
              <w:rPr>
                <w:rFonts w:ascii="Times New Roman" w:hAnsi="Times New Roman" w:cs="Times New Roman"/>
                <w:bCs/>
                <w:sz w:val="20"/>
                <w:szCs w:val="20"/>
              </w:rPr>
              <w:t>sha</w:t>
            </w:r>
            <w:r w:rsidR="00484902" w:rsidRPr="001C3D7D">
              <w:rPr>
                <w:rFonts w:ascii="Times New Roman" w:hAnsi="Times New Roman" w:cs="Times New Roman"/>
                <w:bCs/>
                <w:sz w:val="20"/>
                <w:szCs w:val="20"/>
              </w:rPr>
              <w:t xml:space="preserve">ll amalgamate these entries into the </w:t>
            </w:r>
            <w:r>
              <w:rPr>
                <w:rFonts w:ascii="Times New Roman" w:hAnsi="Times New Roman" w:cs="Times New Roman"/>
                <w:bCs/>
                <w:sz w:val="20"/>
                <w:szCs w:val="20"/>
              </w:rPr>
              <w:t>next</w:t>
            </w:r>
            <w:r w:rsidR="00484902" w:rsidRPr="001C3D7D">
              <w:rPr>
                <w:rFonts w:ascii="Times New Roman" w:hAnsi="Times New Roman" w:cs="Times New Roman"/>
                <w:bCs/>
                <w:sz w:val="20"/>
                <w:szCs w:val="20"/>
              </w:rPr>
              <w:t xml:space="preserve"> lower age group</w:t>
            </w:r>
            <w:r w:rsidR="00F50F1D">
              <w:rPr>
                <w:rFonts w:ascii="Times New Roman" w:hAnsi="Times New Roman" w:cs="Times New Roman"/>
                <w:bCs/>
                <w:sz w:val="20"/>
                <w:szCs w:val="20"/>
              </w:rPr>
              <w:t xml:space="preserve"> only</w:t>
            </w:r>
            <w:r>
              <w:rPr>
                <w:rFonts w:ascii="Times New Roman" w:hAnsi="Times New Roman" w:cs="Times New Roman"/>
                <w:bCs/>
                <w:sz w:val="20"/>
                <w:szCs w:val="20"/>
              </w:rPr>
              <w:t>.</w:t>
            </w:r>
          </w:p>
          <w:p w14:paraId="641957D3" w14:textId="0BBF2A03" w:rsidR="00484902" w:rsidRPr="001C3D7D" w:rsidRDefault="00484902" w:rsidP="00F75E0B">
            <w:pPr>
              <w:spacing w:after="0" w:line="360" w:lineRule="auto"/>
              <w:jc w:val="both"/>
              <w:rPr>
                <w:rFonts w:ascii="Times New Roman" w:hAnsi="Times New Roman" w:cs="Times New Roman"/>
                <w:bCs/>
                <w:sz w:val="20"/>
                <w:szCs w:val="20"/>
              </w:rPr>
            </w:pPr>
            <w:r w:rsidRPr="001C3D7D">
              <w:rPr>
                <w:rFonts w:ascii="Times New Roman" w:hAnsi="Times New Roman" w:cs="Times New Roman"/>
                <w:bCs/>
                <w:sz w:val="20"/>
                <w:szCs w:val="20"/>
              </w:rPr>
              <w:t xml:space="preserve">If </w:t>
            </w:r>
            <w:r>
              <w:rPr>
                <w:rFonts w:ascii="Times New Roman" w:hAnsi="Times New Roman" w:cs="Times New Roman"/>
                <w:bCs/>
                <w:sz w:val="20"/>
                <w:szCs w:val="20"/>
              </w:rPr>
              <w:t>o</w:t>
            </w:r>
            <w:r w:rsidRPr="001C3D7D">
              <w:rPr>
                <w:rFonts w:ascii="Times New Roman" w:hAnsi="Times New Roman" w:cs="Times New Roman"/>
                <w:bCs/>
                <w:sz w:val="20"/>
                <w:szCs w:val="20"/>
              </w:rPr>
              <w:t>ver 3</w:t>
            </w:r>
            <w:r>
              <w:rPr>
                <w:rFonts w:ascii="Times New Roman" w:hAnsi="Times New Roman" w:cs="Times New Roman"/>
                <w:bCs/>
                <w:sz w:val="20"/>
                <w:szCs w:val="20"/>
              </w:rPr>
              <w:t>0</w:t>
            </w:r>
            <w:r w:rsidRPr="001C3D7D">
              <w:rPr>
                <w:rFonts w:ascii="Times New Roman" w:hAnsi="Times New Roman" w:cs="Times New Roman"/>
                <w:bCs/>
                <w:sz w:val="20"/>
                <w:szCs w:val="20"/>
              </w:rPr>
              <w:t xml:space="preserve"> age group has less than 4 entries, the event will be cancelled</w:t>
            </w:r>
            <w:r w:rsidR="003C6610">
              <w:rPr>
                <w:rFonts w:ascii="Times New Roman" w:hAnsi="Times New Roman" w:cs="Times New Roman"/>
                <w:bCs/>
                <w:sz w:val="20"/>
                <w:szCs w:val="20"/>
              </w:rPr>
              <w:t xml:space="preserve"> or amal</w:t>
            </w:r>
            <w:r w:rsidR="00F4697D">
              <w:rPr>
                <w:rFonts w:ascii="Times New Roman" w:hAnsi="Times New Roman" w:cs="Times New Roman"/>
                <w:bCs/>
                <w:sz w:val="20"/>
                <w:szCs w:val="20"/>
              </w:rPr>
              <w:t>gamated in to the OPEN Event.</w:t>
            </w:r>
          </w:p>
          <w:p w14:paraId="67D8D9C9" w14:textId="7D0B5159" w:rsidR="001C3D7D" w:rsidRPr="000F0D93" w:rsidRDefault="001C3D7D" w:rsidP="009472EB">
            <w:pPr>
              <w:spacing w:after="0" w:line="240" w:lineRule="auto"/>
              <w:rPr>
                <w:rFonts w:ascii="Times New Roman" w:hAnsi="Times New Roman" w:cs="Times New Roman"/>
                <w:sz w:val="20"/>
                <w:szCs w:val="20"/>
              </w:rPr>
            </w:pPr>
          </w:p>
        </w:tc>
      </w:tr>
      <w:tr w:rsidR="00750CEE" w:rsidRPr="000F0D93" w14:paraId="483CA6F2" w14:textId="77777777" w:rsidTr="0072718B">
        <w:trPr>
          <w:trHeight w:val="818"/>
        </w:trPr>
        <w:tc>
          <w:tcPr>
            <w:tcW w:w="1397" w:type="dxa"/>
            <w:tcBorders>
              <w:left w:val="single" w:sz="12" w:space="0" w:color="auto"/>
            </w:tcBorders>
            <w:shd w:val="clear" w:color="auto" w:fill="DBDBDB" w:themeFill="accent3" w:themeFillTint="66"/>
          </w:tcPr>
          <w:p w14:paraId="66D442BB" w14:textId="77777777" w:rsidR="008C715B" w:rsidRPr="000F0D93" w:rsidRDefault="00F402F5" w:rsidP="009472E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Format of Play</w:t>
            </w:r>
          </w:p>
        </w:tc>
        <w:tc>
          <w:tcPr>
            <w:tcW w:w="9620" w:type="dxa"/>
            <w:tcBorders>
              <w:right w:val="single" w:sz="12" w:space="0" w:color="auto"/>
            </w:tcBorders>
            <w:vAlign w:val="center"/>
          </w:tcPr>
          <w:p w14:paraId="4D6F54E7" w14:textId="0031CB10" w:rsidR="00F75E0B" w:rsidRDefault="00F75E0B" w:rsidP="00F75E0B">
            <w:pPr>
              <w:spacing w:after="0" w:line="360" w:lineRule="auto"/>
              <w:rPr>
                <w:rFonts w:ascii="Times New Roman" w:hAnsi="Times New Roman" w:cs="Times New Roman"/>
                <w:sz w:val="20"/>
                <w:szCs w:val="20"/>
              </w:rPr>
            </w:pPr>
            <w:r w:rsidRPr="00F75E0B">
              <w:rPr>
                <w:rFonts w:ascii="Times New Roman" w:hAnsi="Times New Roman" w:cs="Times New Roman"/>
                <w:sz w:val="20"/>
                <w:szCs w:val="20"/>
              </w:rPr>
              <w:t>The Championships will run on a knock out basis</w:t>
            </w:r>
            <w:r>
              <w:rPr>
                <w:rFonts w:ascii="Times New Roman" w:hAnsi="Times New Roman" w:cs="Times New Roman"/>
                <w:sz w:val="20"/>
                <w:szCs w:val="20"/>
              </w:rPr>
              <w:t>,</w:t>
            </w:r>
          </w:p>
          <w:p w14:paraId="7810F831" w14:textId="37FC9723" w:rsidR="00F402F5" w:rsidRPr="000F0D93" w:rsidRDefault="00F402F5" w:rsidP="00F75E0B">
            <w:pPr>
              <w:spacing w:after="0" w:line="360" w:lineRule="auto"/>
              <w:rPr>
                <w:rFonts w:ascii="Times New Roman" w:hAnsi="Times New Roman" w:cs="Times New Roman"/>
                <w:sz w:val="20"/>
                <w:szCs w:val="20"/>
              </w:rPr>
            </w:pPr>
            <w:r w:rsidRPr="000F0D93">
              <w:rPr>
                <w:rFonts w:ascii="Times New Roman" w:hAnsi="Times New Roman" w:cs="Times New Roman"/>
                <w:sz w:val="20"/>
                <w:szCs w:val="20"/>
              </w:rPr>
              <w:t>Rally Point System:</w:t>
            </w:r>
            <w:r w:rsidR="00FE4528">
              <w:rPr>
                <w:rFonts w:ascii="Times New Roman" w:hAnsi="Times New Roman" w:cs="Times New Roman"/>
                <w:sz w:val="20"/>
                <w:szCs w:val="20"/>
              </w:rPr>
              <w:t xml:space="preserve"> Best of </w:t>
            </w:r>
            <w:r w:rsidRPr="000F0D93">
              <w:rPr>
                <w:rFonts w:ascii="Times New Roman" w:hAnsi="Times New Roman" w:cs="Times New Roman"/>
                <w:sz w:val="20"/>
                <w:szCs w:val="20"/>
              </w:rPr>
              <w:t xml:space="preserve"> </w:t>
            </w:r>
            <w:r w:rsidR="008D64D3" w:rsidRPr="000F0D93">
              <w:rPr>
                <w:rFonts w:ascii="Times New Roman" w:hAnsi="Times New Roman" w:cs="Times New Roman"/>
                <w:sz w:val="20"/>
                <w:szCs w:val="20"/>
              </w:rPr>
              <w:t>3 x 2</w:t>
            </w:r>
            <w:r w:rsidRPr="000F0D93">
              <w:rPr>
                <w:rFonts w:ascii="Times New Roman" w:hAnsi="Times New Roman" w:cs="Times New Roman"/>
                <w:sz w:val="20"/>
                <w:szCs w:val="20"/>
              </w:rPr>
              <w:t xml:space="preserve">1 points, </w:t>
            </w:r>
          </w:p>
          <w:p w14:paraId="6BE38AE1" w14:textId="77777777" w:rsidR="00F402F5" w:rsidRDefault="00F402F5" w:rsidP="00F75E0B">
            <w:pPr>
              <w:spacing w:after="0" w:line="360" w:lineRule="auto"/>
              <w:rPr>
                <w:rFonts w:ascii="Times New Roman" w:hAnsi="Times New Roman" w:cs="Times New Roman"/>
                <w:sz w:val="20"/>
                <w:szCs w:val="20"/>
              </w:rPr>
            </w:pPr>
            <w:r w:rsidRPr="000F0D93">
              <w:rPr>
                <w:rFonts w:ascii="Times New Roman" w:hAnsi="Times New Roman" w:cs="Times New Roman"/>
                <w:sz w:val="20"/>
                <w:szCs w:val="20"/>
              </w:rPr>
              <w:t xml:space="preserve">Play will be in accordance with the </w:t>
            </w:r>
            <w:r w:rsidR="00F95301" w:rsidRPr="000F0D93">
              <w:rPr>
                <w:rFonts w:ascii="Times New Roman" w:hAnsi="Times New Roman" w:cs="Times New Roman"/>
                <w:sz w:val="20"/>
                <w:szCs w:val="20"/>
              </w:rPr>
              <w:t>Laws of badminton as mentioned o</w:t>
            </w:r>
            <w:r w:rsidRPr="000F0D93">
              <w:rPr>
                <w:rFonts w:ascii="Times New Roman" w:hAnsi="Times New Roman" w:cs="Times New Roman"/>
                <w:sz w:val="20"/>
                <w:szCs w:val="20"/>
              </w:rPr>
              <w:t>n the web site of BWF.</w:t>
            </w:r>
          </w:p>
          <w:p w14:paraId="0E336840" w14:textId="050C57AB" w:rsidR="00F50F1D" w:rsidRDefault="00F50F1D" w:rsidP="00F75E0B">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General Competition Regulations </w:t>
            </w:r>
            <w:r w:rsidR="00E16B27">
              <w:rPr>
                <w:rFonts w:ascii="Times New Roman" w:hAnsi="Times New Roman" w:cs="Times New Roman"/>
                <w:sz w:val="20"/>
                <w:szCs w:val="20"/>
              </w:rPr>
              <w:t>will be according to BWF as adapted by SLB</w:t>
            </w:r>
          </w:p>
          <w:p w14:paraId="3E0E5E18" w14:textId="26C598CE" w:rsidR="00F75E0B" w:rsidRPr="000F0D93" w:rsidRDefault="00F75E0B" w:rsidP="00F75E0B">
            <w:pPr>
              <w:spacing w:after="0" w:line="360" w:lineRule="auto"/>
              <w:rPr>
                <w:rFonts w:ascii="Times New Roman" w:hAnsi="Times New Roman" w:cs="Times New Roman"/>
                <w:sz w:val="20"/>
                <w:szCs w:val="20"/>
              </w:rPr>
            </w:pPr>
            <w:r w:rsidRPr="00F75E0B">
              <w:rPr>
                <w:rFonts w:ascii="Times New Roman" w:hAnsi="Times New Roman" w:cs="Times New Roman"/>
                <w:sz w:val="20"/>
                <w:szCs w:val="20"/>
              </w:rPr>
              <w:t>All players will be subject to the</w:t>
            </w:r>
            <w:r w:rsidR="00E16B27">
              <w:rPr>
                <w:rFonts w:ascii="Times New Roman" w:hAnsi="Times New Roman" w:cs="Times New Roman"/>
                <w:sz w:val="20"/>
                <w:szCs w:val="20"/>
              </w:rPr>
              <w:t xml:space="preserve"> Players Code of Conduct of BWF &amp; SLB.</w:t>
            </w:r>
          </w:p>
        </w:tc>
      </w:tr>
      <w:tr w:rsidR="00750CEE" w:rsidRPr="000F0D93" w14:paraId="72E3CABE" w14:textId="77777777" w:rsidTr="0072718B">
        <w:trPr>
          <w:trHeight w:val="2684"/>
        </w:trPr>
        <w:tc>
          <w:tcPr>
            <w:tcW w:w="1397" w:type="dxa"/>
            <w:tcBorders>
              <w:left w:val="single" w:sz="12" w:space="0" w:color="auto"/>
            </w:tcBorders>
            <w:shd w:val="clear" w:color="auto" w:fill="DBDBDB" w:themeFill="accent3" w:themeFillTint="66"/>
          </w:tcPr>
          <w:p w14:paraId="352FEB4B" w14:textId="77777777" w:rsidR="008C715B" w:rsidRPr="000F0D93" w:rsidRDefault="000076F7" w:rsidP="009472E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Prize Money</w:t>
            </w:r>
            <w:r w:rsidR="00D61AAB" w:rsidRPr="000F0D93">
              <w:rPr>
                <w:rFonts w:ascii="Times New Roman" w:hAnsi="Times New Roman" w:cs="Times New Roman"/>
                <w:b/>
                <w:sz w:val="20"/>
                <w:szCs w:val="20"/>
              </w:rPr>
              <w:t xml:space="preserve"> &amp; Medals</w:t>
            </w:r>
          </w:p>
        </w:tc>
        <w:tc>
          <w:tcPr>
            <w:tcW w:w="9620" w:type="dxa"/>
            <w:tcBorders>
              <w:right w:val="single" w:sz="12" w:space="0" w:color="auto"/>
            </w:tcBorders>
            <w:vAlign w:val="center"/>
          </w:tcPr>
          <w:p w14:paraId="0698CB3B" w14:textId="57439BFE" w:rsidR="0061714D" w:rsidRDefault="0061714D" w:rsidP="004B7D35">
            <w:pPr>
              <w:spacing w:after="0" w:line="240" w:lineRule="auto"/>
              <w:jc w:val="both"/>
              <w:rPr>
                <w:rFonts w:ascii="Times New Roman" w:hAnsi="Times New Roman" w:cs="Times New Roman"/>
                <w:b/>
                <w:bCs/>
                <w:sz w:val="20"/>
                <w:szCs w:val="20"/>
              </w:rPr>
            </w:pPr>
            <w:r w:rsidRPr="0061714D">
              <w:rPr>
                <w:rFonts w:ascii="Times New Roman" w:hAnsi="Times New Roman" w:cs="Times New Roman"/>
                <w:b/>
                <w:bCs/>
                <w:sz w:val="20"/>
                <w:szCs w:val="20"/>
              </w:rPr>
              <w:t xml:space="preserve">Prize Money Offered for the Championship is </w:t>
            </w:r>
            <w:r w:rsidRPr="00FE3BCA">
              <w:rPr>
                <w:rFonts w:ascii="Times New Roman" w:hAnsi="Times New Roman" w:cs="Times New Roman"/>
                <w:b/>
                <w:bCs/>
                <w:color w:val="FF0000"/>
                <w:sz w:val="20"/>
                <w:szCs w:val="20"/>
              </w:rPr>
              <w:t>Rs. 1,500,000.00</w:t>
            </w:r>
          </w:p>
          <w:p w14:paraId="236F610E" w14:textId="0FD7ECFC" w:rsidR="0061714D" w:rsidRPr="0061714D" w:rsidRDefault="0061714D" w:rsidP="004B7D35">
            <w:pPr>
              <w:spacing w:after="0" w:line="240" w:lineRule="auto"/>
              <w:jc w:val="both"/>
              <w:rPr>
                <w:rFonts w:ascii="Times New Roman" w:hAnsi="Times New Roman" w:cs="Times New Roman"/>
                <w:b/>
                <w:bCs/>
                <w:sz w:val="20"/>
                <w:szCs w:val="20"/>
              </w:rPr>
            </w:pPr>
            <w:r w:rsidRPr="0061714D">
              <w:rPr>
                <w:rFonts w:ascii="Times New Roman" w:hAnsi="Times New Roman" w:cs="Times New Roman"/>
                <w:b/>
                <w:bCs/>
                <w:sz w:val="20"/>
                <w:szCs w:val="20"/>
              </w:rPr>
              <w:t>Certificates &amp; Trophies/Medals will be awarded to all Winners, Runners-Up &amp; Semi-Finalists</w:t>
            </w:r>
            <w:r w:rsidR="00F4697D">
              <w:rPr>
                <w:rFonts w:ascii="Times New Roman" w:hAnsi="Times New Roman" w:cs="Times New Roman"/>
                <w:b/>
                <w:bCs/>
                <w:sz w:val="20"/>
                <w:szCs w:val="20"/>
              </w:rPr>
              <w:t xml:space="preserve"> and Quarter Finalists</w:t>
            </w:r>
            <w:r w:rsidRPr="0061714D">
              <w:rPr>
                <w:rFonts w:ascii="Times New Roman" w:hAnsi="Times New Roman" w:cs="Times New Roman"/>
                <w:b/>
                <w:bCs/>
                <w:sz w:val="20"/>
                <w:szCs w:val="20"/>
              </w:rPr>
              <w:t xml:space="preserve"> of the </w:t>
            </w:r>
            <w:r w:rsidR="00F4697D">
              <w:rPr>
                <w:rFonts w:ascii="Times New Roman" w:hAnsi="Times New Roman" w:cs="Times New Roman"/>
                <w:b/>
                <w:bCs/>
                <w:sz w:val="20"/>
                <w:szCs w:val="20"/>
              </w:rPr>
              <w:t>Tournament,</w:t>
            </w:r>
            <w:r w:rsidRPr="0061714D">
              <w:rPr>
                <w:rFonts w:ascii="Times New Roman" w:hAnsi="Times New Roman" w:cs="Times New Roman"/>
                <w:b/>
                <w:bCs/>
                <w:sz w:val="20"/>
                <w:szCs w:val="20"/>
              </w:rPr>
              <w:t xml:space="preserve"> depending on the number of entries</w:t>
            </w:r>
            <w:r w:rsidR="00F4697D">
              <w:rPr>
                <w:rFonts w:ascii="Times New Roman" w:hAnsi="Times New Roman" w:cs="Times New Roman"/>
                <w:b/>
                <w:bCs/>
                <w:sz w:val="20"/>
                <w:szCs w:val="20"/>
              </w:rPr>
              <w:t xml:space="preserve"> as detailed below: </w:t>
            </w:r>
          </w:p>
          <w:p w14:paraId="65E31266" w14:textId="420B3DF4" w:rsidR="00D61AAB" w:rsidRPr="000F0D93" w:rsidRDefault="002F52BA" w:rsidP="004B7D35">
            <w:pPr>
              <w:spacing w:after="0" w:line="240" w:lineRule="auto"/>
              <w:jc w:val="both"/>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4454A370" wp14:editId="4FEBF057">
                  <wp:extent cx="5971429" cy="120000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ID.png"/>
                          <pic:cNvPicPr/>
                        </pic:nvPicPr>
                        <pic:blipFill>
                          <a:blip r:embed="rId29">
                            <a:extLst>
                              <a:ext uri="{28A0092B-C50C-407E-A947-70E740481C1C}">
                                <a14:useLocalDpi xmlns:a14="http://schemas.microsoft.com/office/drawing/2010/main" val="0"/>
                              </a:ext>
                            </a:extLst>
                          </a:blip>
                          <a:stretch>
                            <a:fillRect/>
                          </a:stretch>
                        </pic:blipFill>
                        <pic:spPr>
                          <a:xfrm>
                            <a:off x="0" y="0"/>
                            <a:ext cx="5971429" cy="1200000"/>
                          </a:xfrm>
                          <a:prstGeom prst="rect">
                            <a:avLst/>
                          </a:prstGeom>
                        </pic:spPr>
                      </pic:pic>
                    </a:graphicData>
                  </a:graphic>
                </wp:inline>
              </w:drawing>
            </w:r>
          </w:p>
          <w:p w14:paraId="6B085407" w14:textId="6A18A29B" w:rsidR="004B7D35" w:rsidRPr="0061714D" w:rsidRDefault="00E16B27" w:rsidP="004B7D3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Award</w:t>
            </w:r>
            <w:r w:rsidR="00CF27B4" w:rsidRPr="0061714D">
              <w:rPr>
                <w:rFonts w:ascii="Times New Roman" w:hAnsi="Times New Roman" w:cs="Times New Roman"/>
                <w:b/>
                <w:bCs/>
                <w:sz w:val="20"/>
                <w:szCs w:val="20"/>
              </w:rPr>
              <w:t xml:space="preserve"> </w:t>
            </w:r>
            <w:r w:rsidR="001734E6" w:rsidRPr="0061714D">
              <w:rPr>
                <w:rFonts w:ascii="Times New Roman" w:hAnsi="Times New Roman" w:cs="Times New Roman"/>
                <w:b/>
                <w:bCs/>
                <w:sz w:val="20"/>
                <w:szCs w:val="20"/>
              </w:rPr>
              <w:t>Presentation:</w:t>
            </w:r>
          </w:p>
          <w:p w14:paraId="3291BA5E" w14:textId="01B4754C" w:rsidR="00D61AAB" w:rsidRDefault="00E16B27" w:rsidP="00E16B2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During the Award Ceremony</w:t>
            </w:r>
            <w:r w:rsidR="00CE7BCA" w:rsidRPr="0061714D">
              <w:rPr>
                <w:rFonts w:ascii="Times New Roman" w:hAnsi="Times New Roman" w:cs="Times New Roman"/>
                <w:sz w:val="20"/>
                <w:szCs w:val="20"/>
              </w:rPr>
              <w:t>, players may</w:t>
            </w:r>
            <w:r w:rsidR="00F4697D">
              <w:rPr>
                <w:rFonts w:ascii="Times New Roman" w:hAnsi="Times New Roman" w:cs="Times New Roman"/>
                <w:sz w:val="20"/>
                <w:szCs w:val="20"/>
              </w:rPr>
              <w:t xml:space="preserve"> wear tracksuits/ sportswear. (</w:t>
            </w:r>
            <w:r>
              <w:rPr>
                <w:rFonts w:ascii="Times New Roman" w:hAnsi="Times New Roman" w:cs="Times New Roman"/>
                <w:sz w:val="20"/>
                <w:szCs w:val="20"/>
              </w:rPr>
              <w:t xml:space="preserve">No sandals or slippers permitted)  </w:t>
            </w:r>
          </w:p>
          <w:p w14:paraId="0069B8D1" w14:textId="4E2312B6" w:rsidR="00F4697D" w:rsidRPr="000F0D93" w:rsidRDefault="00F4697D" w:rsidP="00E16B27">
            <w:pPr>
              <w:spacing w:after="0" w:line="240" w:lineRule="auto"/>
              <w:jc w:val="both"/>
              <w:rPr>
                <w:rFonts w:ascii="Times New Roman" w:hAnsi="Times New Roman" w:cs="Times New Roman"/>
                <w:sz w:val="20"/>
                <w:szCs w:val="20"/>
              </w:rPr>
            </w:pPr>
          </w:p>
        </w:tc>
      </w:tr>
      <w:tr w:rsidR="00FB3781" w:rsidRPr="000F0D93" w14:paraId="2ED68B1B" w14:textId="77777777" w:rsidTr="0072718B">
        <w:trPr>
          <w:trHeight w:val="440"/>
        </w:trPr>
        <w:tc>
          <w:tcPr>
            <w:tcW w:w="1397" w:type="dxa"/>
            <w:tcBorders>
              <w:left w:val="single" w:sz="12" w:space="0" w:color="auto"/>
            </w:tcBorders>
            <w:shd w:val="clear" w:color="auto" w:fill="DBDBDB" w:themeFill="accent3" w:themeFillTint="66"/>
            <w:vAlign w:val="center"/>
          </w:tcPr>
          <w:p w14:paraId="06CCE2CF" w14:textId="1AE23B31" w:rsidR="00FB3781" w:rsidRPr="000F0D93" w:rsidRDefault="00FB3781" w:rsidP="00FB3781">
            <w:pPr>
              <w:spacing w:after="0" w:line="240" w:lineRule="auto"/>
              <w:rPr>
                <w:rFonts w:ascii="Times New Roman" w:hAnsi="Times New Roman" w:cs="Times New Roman"/>
                <w:b/>
                <w:sz w:val="20"/>
                <w:szCs w:val="20"/>
              </w:rPr>
            </w:pPr>
            <w:r>
              <w:rPr>
                <w:rFonts w:ascii="Times New Roman" w:hAnsi="Times New Roman" w:cs="Times New Roman"/>
                <w:b/>
                <w:sz w:val="20"/>
                <w:szCs w:val="20"/>
              </w:rPr>
              <w:t>Shuttles</w:t>
            </w:r>
          </w:p>
        </w:tc>
        <w:tc>
          <w:tcPr>
            <w:tcW w:w="9620" w:type="dxa"/>
            <w:tcBorders>
              <w:right w:val="single" w:sz="12" w:space="0" w:color="auto"/>
            </w:tcBorders>
            <w:vAlign w:val="center"/>
          </w:tcPr>
          <w:p w14:paraId="7D25D12C" w14:textId="209172BF" w:rsidR="00FB3781" w:rsidRPr="000F0D93" w:rsidRDefault="00F75E0B" w:rsidP="00FB3781">
            <w:pPr>
              <w:spacing w:after="0" w:line="240" w:lineRule="auto"/>
              <w:rPr>
                <w:rFonts w:ascii="Times New Roman" w:eastAsia="Times New Roman" w:hAnsi="Times New Roman" w:cs="Times New Roman"/>
                <w:b/>
                <w:bCs/>
                <w:color w:val="26282A"/>
                <w:sz w:val="20"/>
                <w:szCs w:val="20"/>
              </w:rPr>
            </w:pPr>
            <w:r w:rsidRPr="00F75E0B">
              <w:rPr>
                <w:rFonts w:ascii="Times New Roman" w:hAnsi="Times New Roman" w:cs="Times New Roman"/>
                <w:sz w:val="20"/>
                <w:szCs w:val="20"/>
              </w:rPr>
              <w:t xml:space="preserve">Feather shuttlecocks of a Li Ning brand will be used for all the events </w:t>
            </w:r>
            <w:r w:rsidRPr="00F013CF">
              <w:rPr>
                <w:rFonts w:ascii="Times New Roman" w:hAnsi="Times New Roman" w:cs="Times New Roman"/>
                <w:sz w:val="20"/>
                <w:szCs w:val="20"/>
              </w:rPr>
              <w:t>excep</w:t>
            </w:r>
            <w:r w:rsidR="00626A6A" w:rsidRPr="00F013CF">
              <w:rPr>
                <w:rFonts w:ascii="Times New Roman" w:hAnsi="Times New Roman" w:cs="Times New Roman"/>
                <w:sz w:val="20"/>
                <w:szCs w:val="20"/>
              </w:rPr>
              <w:t>t U 13 where Nylon shuttles may</w:t>
            </w:r>
            <w:r w:rsidRPr="00F013CF">
              <w:rPr>
                <w:rFonts w:ascii="Times New Roman" w:hAnsi="Times New Roman" w:cs="Times New Roman"/>
                <w:sz w:val="20"/>
                <w:szCs w:val="20"/>
              </w:rPr>
              <w:t xml:space="preserve"> be used.</w:t>
            </w:r>
            <w:r w:rsidR="00F4697D">
              <w:rPr>
                <w:rFonts w:ascii="Times New Roman" w:hAnsi="Times New Roman" w:cs="Times New Roman"/>
                <w:sz w:val="20"/>
                <w:szCs w:val="20"/>
              </w:rPr>
              <w:t xml:space="preserve"> However, the Referee shall have the right to decide on any change, under a Force Majeure situation.</w:t>
            </w:r>
          </w:p>
        </w:tc>
      </w:tr>
      <w:tr w:rsidR="008B1C74" w:rsidRPr="000F0D93" w14:paraId="062731A8" w14:textId="77777777" w:rsidTr="000C10F2">
        <w:trPr>
          <w:trHeight w:val="710"/>
        </w:trPr>
        <w:tc>
          <w:tcPr>
            <w:tcW w:w="1397" w:type="dxa"/>
            <w:tcBorders>
              <w:left w:val="single" w:sz="12" w:space="0" w:color="auto"/>
            </w:tcBorders>
            <w:shd w:val="clear" w:color="auto" w:fill="DBDBDB" w:themeFill="accent3" w:themeFillTint="66"/>
          </w:tcPr>
          <w:p w14:paraId="3D33DA9F" w14:textId="77777777" w:rsidR="008B1C74" w:rsidRPr="000F0D93" w:rsidRDefault="008B1C74" w:rsidP="009472E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Competition</w:t>
            </w:r>
          </w:p>
          <w:p w14:paraId="0956ECB8" w14:textId="77777777" w:rsidR="008B1C74" w:rsidRPr="000F0D93" w:rsidRDefault="008B1C74" w:rsidP="009472E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Rules &amp; Regulation</w:t>
            </w:r>
          </w:p>
        </w:tc>
        <w:tc>
          <w:tcPr>
            <w:tcW w:w="9620" w:type="dxa"/>
            <w:tcBorders>
              <w:right w:val="single" w:sz="12" w:space="0" w:color="auto"/>
            </w:tcBorders>
            <w:vAlign w:val="center"/>
          </w:tcPr>
          <w:p w14:paraId="66C3F1FC" w14:textId="72F27E0F" w:rsidR="008B1C74" w:rsidRPr="000F0D93" w:rsidRDefault="00D9178E" w:rsidP="008B1C74">
            <w:pPr>
              <w:rPr>
                <w:rFonts w:ascii="Times New Roman" w:hAnsi="Times New Roman" w:cs="Times New Roman"/>
                <w:b/>
                <w:sz w:val="20"/>
                <w:szCs w:val="20"/>
              </w:rPr>
            </w:pPr>
            <w:r w:rsidRPr="000F0D93">
              <w:rPr>
                <w:rFonts w:ascii="Times New Roman" w:hAnsi="Times New Roman" w:cs="Times New Roman"/>
                <w:sz w:val="20"/>
                <w:szCs w:val="20"/>
              </w:rPr>
              <w:t xml:space="preserve">Relevant Badminton World Federation Regulations </w:t>
            </w:r>
            <w:r w:rsidR="00FE4528">
              <w:rPr>
                <w:rFonts w:ascii="Times New Roman" w:hAnsi="Times New Roman" w:cs="Times New Roman"/>
                <w:sz w:val="20"/>
                <w:szCs w:val="20"/>
              </w:rPr>
              <w:t>as adapted by SLB</w:t>
            </w:r>
            <w:r w:rsidR="006E1C95">
              <w:rPr>
                <w:rFonts w:ascii="Times New Roman" w:hAnsi="Times New Roman" w:cs="Times New Roman"/>
                <w:sz w:val="20"/>
                <w:szCs w:val="20"/>
              </w:rPr>
              <w:t xml:space="preserve"> </w:t>
            </w:r>
            <w:r w:rsidRPr="000F0D93">
              <w:rPr>
                <w:rFonts w:ascii="Times New Roman" w:hAnsi="Times New Roman" w:cs="Times New Roman"/>
                <w:sz w:val="20"/>
                <w:szCs w:val="20"/>
              </w:rPr>
              <w:t xml:space="preserve">shall be applicable to this </w:t>
            </w:r>
            <w:r w:rsidR="00F4697D">
              <w:rPr>
                <w:rFonts w:ascii="Times New Roman" w:hAnsi="Times New Roman" w:cs="Times New Roman"/>
                <w:sz w:val="20"/>
                <w:szCs w:val="20"/>
              </w:rPr>
              <w:t>tournament</w:t>
            </w:r>
            <w:r w:rsidRPr="000F0D93">
              <w:rPr>
                <w:rFonts w:ascii="Times New Roman" w:hAnsi="Times New Roman" w:cs="Times New Roman"/>
                <w:sz w:val="20"/>
                <w:szCs w:val="20"/>
              </w:rPr>
              <w:t xml:space="preserve">. </w:t>
            </w:r>
          </w:p>
        </w:tc>
      </w:tr>
      <w:tr w:rsidR="000076F7" w:rsidRPr="000F0D93" w14:paraId="71F80A45" w14:textId="77777777" w:rsidTr="000C10F2">
        <w:trPr>
          <w:trHeight w:val="1340"/>
        </w:trPr>
        <w:tc>
          <w:tcPr>
            <w:tcW w:w="1397" w:type="dxa"/>
            <w:tcBorders>
              <w:left w:val="single" w:sz="12" w:space="0" w:color="auto"/>
            </w:tcBorders>
            <w:shd w:val="clear" w:color="auto" w:fill="DBDBDB" w:themeFill="accent3" w:themeFillTint="66"/>
          </w:tcPr>
          <w:p w14:paraId="28A8BD18" w14:textId="77777777" w:rsidR="000076F7" w:rsidRPr="000F0D93" w:rsidRDefault="008B1C74" w:rsidP="008B1C74">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Clothing &amp; Advertising</w:t>
            </w:r>
          </w:p>
        </w:tc>
        <w:tc>
          <w:tcPr>
            <w:tcW w:w="9620" w:type="dxa"/>
            <w:tcBorders>
              <w:right w:val="single" w:sz="12" w:space="0" w:color="auto"/>
            </w:tcBorders>
            <w:vAlign w:val="center"/>
          </w:tcPr>
          <w:p w14:paraId="44B6CAAA" w14:textId="1AB85851" w:rsidR="00F4697D" w:rsidRDefault="00F4697D" w:rsidP="009472EB">
            <w:pPr>
              <w:spacing w:after="0" w:line="240" w:lineRule="auto"/>
              <w:rPr>
                <w:rFonts w:ascii="Times New Roman" w:hAnsi="Times New Roman" w:cs="Times New Roman"/>
                <w:sz w:val="20"/>
                <w:szCs w:val="20"/>
              </w:rPr>
            </w:pPr>
            <w:r>
              <w:rPr>
                <w:rFonts w:ascii="Times New Roman" w:hAnsi="Times New Roman" w:cs="Times New Roman"/>
                <w:sz w:val="20"/>
                <w:szCs w:val="20"/>
              </w:rPr>
              <w:t>For players who have signed the Code of Conduct for SLB, clothing, shoes and equipment shall be as provided by Li Ning, unless otherwise e</w:t>
            </w:r>
            <w:r w:rsidR="003E1FA1">
              <w:rPr>
                <w:rFonts w:ascii="Times New Roman" w:hAnsi="Times New Roman" w:cs="Times New Roman"/>
                <w:sz w:val="20"/>
                <w:szCs w:val="20"/>
              </w:rPr>
              <w:t>xempted by the President of SLB</w:t>
            </w:r>
            <w:r>
              <w:rPr>
                <w:rFonts w:ascii="Times New Roman" w:hAnsi="Times New Roman" w:cs="Times New Roman"/>
                <w:sz w:val="20"/>
                <w:szCs w:val="20"/>
              </w:rPr>
              <w:t>, in writing.</w:t>
            </w:r>
          </w:p>
          <w:p w14:paraId="2D20D652" w14:textId="77777777" w:rsidR="003E1FA1" w:rsidRDefault="003E1FA1" w:rsidP="009472EB">
            <w:pPr>
              <w:spacing w:after="0" w:line="240" w:lineRule="auto"/>
              <w:rPr>
                <w:rFonts w:ascii="Times New Roman" w:hAnsi="Times New Roman" w:cs="Times New Roman"/>
                <w:sz w:val="20"/>
                <w:szCs w:val="20"/>
              </w:rPr>
            </w:pPr>
          </w:p>
          <w:p w14:paraId="6C6B0AFF" w14:textId="458E338F" w:rsidR="006918D5" w:rsidRPr="000F0D93" w:rsidRDefault="008B1C74" w:rsidP="009472EB">
            <w:pPr>
              <w:spacing w:after="0" w:line="240" w:lineRule="auto"/>
              <w:rPr>
                <w:rFonts w:ascii="Times New Roman" w:hAnsi="Times New Roman" w:cs="Times New Roman"/>
                <w:sz w:val="20"/>
                <w:szCs w:val="20"/>
              </w:rPr>
            </w:pPr>
            <w:r w:rsidRPr="000F0D93">
              <w:rPr>
                <w:rFonts w:ascii="Times New Roman" w:hAnsi="Times New Roman" w:cs="Times New Roman"/>
                <w:sz w:val="20"/>
                <w:szCs w:val="20"/>
              </w:rPr>
              <w:t xml:space="preserve">Clothing and advertising will be permitted in accordance with the competition regulations of Badminton World </w:t>
            </w:r>
            <w:r w:rsidR="004A7D0C" w:rsidRPr="000F0D93">
              <w:rPr>
                <w:rFonts w:ascii="Times New Roman" w:hAnsi="Times New Roman" w:cs="Times New Roman"/>
                <w:sz w:val="20"/>
                <w:szCs w:val="20"/>
              </w:rPr>
              <w:t>Federation. (</w:t>
            </w:r>
            <w:r w:rsidRPr="000F0D93">
              <w:rPr>
                <w:rFonts w:ascii="Times New Roman" w:hAnsi="Times New Roman" w:cs="Times New Roman"/>
                <w:b/>
                <w:bCs/>
                <w:sz w:val="20"/>
                <w:szCs w:val="20"/>
              </w:rPr>
              <w:t>GCR</w:t>
            </w:r>
            <w:r w:rsidRPr="000F0D93">
              <w:rPr>
                <w:rFonts w:ascii="Times New Roman" w:hAnsi="Times New Roman" w:cs="Times New Roman"/>
                <w:b/>
                <w:sz w:val="20"/>
                <w:szCs w:val="20"/>
              </w:rPr>
              <w:t xml:space="preserve"> 20 - 24</w:t>
            </w:r>
            <w:r w:rsidRPr="000F0D93">
              <w:rPr>
                <w:rFonts w:ascii="Times New Roman" w:hAnsi="Times New Roman" w:cs="Times New Roman"/>
                <w:sz w:val="20"/>
                <w:szCs w:val="20"/>
              </w:rPr>
              <w:t>)</w:t>
            </w:r>
          </w:p>
          <w:p w14:paraId="6191CB33" w14:textId="1F038FB7" w:rsidR="00742F0E" w:rsidRDefault="006E1C95" w:rsidP="009472EB">
            <w:pPr>
              <w:spacing w:after="0" w:line="240" w:lineRule="auto"/>
              <w:rPr>
                <w:rFonts w:ascii="Times New Roman" w:hAnsi="Times New Roman" w:cs="Times New Roman"/>
                <w:b/>
                <w:color w:val="222222"/>
                <w:sz w:val="20"/>
                <w:szCs w:val="19"/>
                <w:shd w:val="clear" w:color="auto" w:fill="FFFFFF"/>
              </w:rPr>
            </w:pPr>
            <w:r>
              <w:rPr>
                <w:rFonts w:ascii="Times New Roman" w:hAnsi="Times New Roman" w:cs="Times New Roman"/>
                <w:sz w:val="20"/>
                <w:szCs w:val="20"/>
              </w:rPr>
              <w:t>It is recommended that, t</w:t>
            </w:r>
            <w:r w:rsidR="006918D5" w:rsidRPr="000F0D93">
              <w:rPr>
                <w:rFonts w:ascii="Times New Roman" w:hAnsi="Times New Roman" w:cs="Times New Roman"/>
                <w:color w:val="222222"/>
                <w:sz w:val="20"/>
                <w:szCs w:val="19"/>
                <w:shd w:val="clear" w:color="auto" w:fill="FFFFFF"/>
              </w:rPr>
              <w:t>he player’s name on the back of clothing shall be identical with the name registered as the Last Name (or an abbreviation thereof) in the BWF</w:t>
            </w:r>
            <w:r>
              <w:rPr>
                <w:rFonts w:ascii="Times New Roman" w:hAnsi="Times New Roman" w:cs="Times New Roman"/>
                <w:color w:val="222222"/>
                <w:sz w:val="20"/>
                <w:szCs w:val="19"/>
                <w:shd w:val="clear" w:color="auto" w:fill="FFFFFF"/>
              </w:rPr>
              <w:t>/ SLB</w:t>
            </w:r>
            <w:r w:rsidR="006918D5" w:rsidRPr="000F0D93">
              <w:rPr>
                <w:rFonts w:ascii="Times New Roman" w:hAnsi="Times New Roman" w:cs="Times New Roman"/>
                <w:color w:val="222222"/>
                <w:sz w:val="20"/>
                <w:szCs w:val="19"/>
                <w:shd w:val="clear" w:color="auto" w:fill="FFFFFF"/>
              </w:rPr>
              <w:t xml:space="preserve"> Player database. Last Name is defined as the family name, surname or similar name under the respectiv</w:t>
            </w:r>
            <w:r w:rsidR="00626A6A">
              <w:rPr>
                <w:rFonts w:ascii="Times New Roman" w:hAnsi="Times New Roman" w:cs="Times New Roman"/>
                <w:color w:val="222222"/>
                <w:sz w:val="20"/>
                <w:szCs w:val="19"/>
                <w:shd w:val="clear" w:color="auto" w:fill="FFFFFF"/>
              </w:rPr>
              <w:t>e naming protocol</w:t>
            </w:r>
            <w:r w:rsidR="006918D5" w:rsidRPr="009B207D">
              <w:rPr>
                <w:rFonts w:ascii="Times New Roman" w:hAnsi="Times New Roman" w:cs="Times New Roman"/>
                <w:b/>
                <w:color w:val="222222"/>
                <w:sz w:val="20"/>
                <w:szCs w:val="19"/>
                <w:highlight w:val="yellow"/>
                <w:shd w:val="clear" w:color="auto" w:fill="FFFFFF"/>
              </w:rPr>
              <w:t>.</w:t>
            </w:r>
            <w:r w:rsidR="006918D5" w:rsidRPr="000F0D93">
              <w:rPr>
                <w:rFonts w:ascii="Times New Roman" w:hAnsi="Times New Roman" w:cs="Times New Roman"/>
                <w:b/>
                <w:color w:val="222222"/>
                <w:sz w:val="20"/>
                <w:szCs w:val="19"/>
                <w:shd w:val="clear" w:color="auto" w:fill="FFFFFF"/>
              </w:rPr>
              <w:t xml:space="preserve"> (GCR 23.3)</w:t>
            </w:r>
          </w:p>
          <w:p w14:paraId="5C2DAD73" w14:textId="77777777" w:rsidR="000C10F2" w:rsidRPr="000F0D93" w:rsidRDefault="000C10F2" w:rsidP="009472EB">
            <w:pPr>
              <w:spacing w:after="0" w:line="240" w:lineRule="auto"/>
              <w:rPr>
                <w:rFonts w:ascii="Times New Roman" w:hAnsi="Times New Roman" w:cs="Times New Roman"/>
                <w:sz w:val="20"/>
                <w:szCs w:val="20"/>
              </w:rPr>
            </w:pPr>
          </w:p>
          <w:p w14:paraId="312D5964" w14:textId="61FBBC29" w:rsidR="008B1C74" w:rsidRPr="000F0D93" w:rsidRDefault="008B1C74" w:rsidP="009472EB">
            <w:pPr>
              <w:spacing w:after="0" w:line="240" w:lineRule="auto"/>
              <w:rPr>
                <w:rFonts w:ascii="Times New Roman" w:hAnsi="Times New Roman" w:cs="Times New Roman"/>
                <w:b/>
                <w:bCs/>
                <w:sz w:val="20"/>
                <w:szCs w:val="20"/>
              </w:rPr>
            </w:pPr>
            <w:r w:rsidRPr="000F0D93">
              <w:rPr>
                <w:rFonts w:ascii="Times New Roman" w:hAnsi="Times New Roman" w:cs="Times New Roman"/>
                <w:sz w:val="20"/>
                <w:szCs w:val="20"/>
              </w:rPr>
              <w:br/>
            </w:r>
            <w:r w:rsidR="006E1C95">
              <w:rPr>
                <w:rFonts w:ascii="Times New Roman" w:eastAsia="MS PGothic" w:hAnsi="Times New Roman" w:cs="Times New Roman"/>
                <w:b/>
                <w:bCs/>
                <w:sz w:val="20"/>
                <w:szCs w:val="20"/>
                <w:u w:val="single"/>
                <w:lang w:eastAsia="zh-CN"/>
              </w:rPr>
              <w:t>RECOMENDED</w:t>
            </w:r>
            <w:r w:rsidRPr="000F0D93">
              <w:rPr>
                <w:rFonts w:ascii="Times New Roman" w:eastAsia="MS PGothic" w:hAnsi="Times New Roman" w:cs="Times New Roman"/>
                <w:b/>
                <w:bCs/>
                <w:sz w:val="20"/>
                <w:szCs w:val="20"/>
                <w:u w:val="single"/>
                <w:lang w:eastAsia="zh-CN"/>
              </w:rPr>
              <w:t xml:space="preserve"> CLOTHING REGULATIONS</w:t>
            </w:r>
          </w:p>
          <w:p w14:paraId="12A8D4CA" w14:textId="7C5DC22F" w:rsidR="00AE5BD6" w:rsidRPr="00AA0F2D" w:rsidRDefault="006E1C95" w:rsidP="009472EB">
            <w:pPr>
              <w:spacing w:after="0" w:line="240" w:lineRule="auto"/>
              <w:rPr>
                <w:rFonts w:ascii="Times New Roman" w:eastAsia="MS PGothic" w:hAnsi="Times New Roman" w:cs="Times New Roman"/>
                <w:sz w:val="20"/>
                <w:szCs w:val="20"/>
                <w:lang w:eastAsia="zh-CN"/>
              </w:rPr>
            </w:pPr>
            <w:r>
              <w:rPr>
                <w:rFonts w:ascii="Times New Roman" w:eastAsia="MS PGothic" w:hAnsi="Times New Roman" w:cs="Times New Roman"/>
                <w:sz w:val="20"/>
                <w:szCs w:val="20"/>
                <w:lang w:eastAsia="zh-CN"/>
              </w:rPr>
              <w:t>1.  Name of player is recom</w:t>
            </w:r>
            <w:r w:rsidR="00626A6A">
              <w:rPr>
                <w:rFonts w:ascii="Times New Roman" w:eastAsia="MS PGothic" w:hAnsi="Times New Roman" w:cs="Times New Roman"/>
                <w:sz w:val="20"/>
                <w:szCs w:val="20"/>
                <w:lang w:eastAsia="zh-CN"/>
              </w:rPr>
              <w:t>m</w:t>
            </w:r>
            <w:r>
              <w:rPr>
                <w:rFonts w:ascii="Times New Roman" w:eastAsia="MS PGothic" w:hAnsi="Times New Roman" w:cs="Times New Roman"/>
                <w:sz w:val="20"/>
                <w:szCs w:val="20"/>
                <w:lang w:eastAsia="zh-CN"/>
              </w:rPr>
              <w:t>ended</w:t>
            </w:r>
            <w:r w:rsidR="008B1C74" w:rsidRPr="000F0D93">
              <w:rPr>
                <w:rFonts w:ascii="Times New Roman" w:eastAsia="MS PGothic" w:hAnsi="Times New Roman" w:cs="Times New Roman"/>
                <w:sz w:val="20"/>
                <w:szCs w:val="20"/>
                <w:lang w:eastAsia="zh-CN"/>
              </w:rPr>
              <w:t xml:space="preserve"> </w:t>
            </w:r>
            <w:r w:rsidR="007928E2">
              <w:rPr>
                <w:rFonts w:ascii="Times New Roman" w:eastAsia="MS PGothic" w:hAnsi="Times New Roman" w:cs="Times New Roman"/>
                <w:sz w:val="20"/>
                <w:szCs w:val="20"/>
                <w:lang w:eastAsia="zh-CN"/>
              </w:rPr>
              <w:t xml:space="preserve">from </w:t>
            </w:r>
            <w:r w:rsidR="007928E2" w:rsidRPr="000F0D93">
              <w:rPr>
                <w:rFonts w:ascii="Times New Roman" w:eastAsia="MS PGothic" w:hAnsi="Times New Roman" w:cs="Times New Roman"/>
                <w:sz w:val="20"/>
                <w:szCs w:val="20"/>
                <w:lang w:eastAsia="zh-CN"/>
              </w:rPr>
              <w:t>Quarter Finals onwards,</w:t>
            </w:r>
            <w:r w:rsidR="008B1C74" w:rsidRPr="000F0D93">
              <w:rPr>
                <w:rFonts w:ascii="Times New Roman" w:eastAsia="MS PGothic" w:hAnsi="Times New Roman" w:cs="Times New Roman"/>
                <w:sz w:val="20"/>
                <w:szCs w:val="20"/>
                <w:lang w:eastAsia="zh-CN"/>
              </w:rPr>
              <w:br/>
              <w:t xml:space="preserve">2.  From Quarter </w:t>
            </w:r>
            <w:r w:rsidR="003E1FA1" w:rsidRPr="000F0D93">
              <w:rPr>
                <w:rFonts w:ascii="Times New Roman" w:eastAsia="MS PGothic" w:hAnsi="Times New Roman" w:cs="Times New Roman"/>
                <w:sz w:val="20"/>
                <w:szCs w:val="20"/>
                <w:lang w:eastAsia="zh-CN"/>
              </w:rPr>
              <w:t>Finals,</w:t>
            </w:r>
            <w:r w:rsidR="008B1C74" w:rsidRPr="000F0D93">
              <w:rPr>
                <w:rFonts w:ascii="Times New Roman" w:eastAsia="MS PGothic" w:hAnsi="Times New Roman" w:cs="Times New Roman"/>
                <w:sz w:val="20"/>
                <w:szCs w:val="20"/>
                <w:lang w:eastAsia="zh-CN"/>
              </w:rPr>
              <w:t xml:space="preserve"> onwards, doubles partners must wear clothing of the same </w:t>
            </w:r>
            <w:r w:rsidR="003E1FA1" w:rsidRPr="000F0D93">
              <w:rPr>
                <w:rFonts w:ascii="Times New Roman" w:eastAsia="MS PGothic" w:hAnsi="Times New Roman" w:cs="Times New Roman"/>
                <w:sz w:val="20"/>
                <w:szCs w:val="20"/>
                <w:lang w:eastAsia="zh-CN"/>
              </w:rPr>
              <w:t>color</w:t>
            </w:r>
            <w:r w:rsidR="008B1C74" w:rsidRPr="000F0D93">
              <w:rPr>
                <w:rFonts w:ascii="Times New Roman" w:eastAsia="MS PGothic" w:hAnsi="Times New Roman" w:cs="Times New Roman"/>
                <w:sz w:val="20"/>
                <w:szCs w:val="20"/>
                <w:lang w:eastAsia="zh-CN"/>
              </w:rPr>
              <w:t>.</w:t>
            </w:r>
            <w:r w:rsidR="008B1C74" w:rsidRPr="000F0D93">
              <w:rPr>
                <w:rFonts w:ascii="Times New Roman" w:eastAsia="MS PGothic" w:hAnsi="Times New Roman" w:cs="Times New Roman"/>
                <w:sz w:val="20"/>
                <w:szCs w:val="20"/>
                <w:lang w:eastAsia="zh-CN"/>
              </w:rPr>
              <w:br/>
              <w:t>3. From Quarter Finals onwards, opposing players must wear clothing of significantly different colors.</w:t>
            </w:r>
          </w:p>
        </w:tc>
      </w:tr>
      <w:tr w:rsidR="008B1C74" w:rsidRPr="000F0D93" w14:paraId="55440010" w14:textId="77777777" w:rsidTr="0072718B">
        <w:trPr>
          <w:trHeight w:val="620"/>
        </w:trPr>
        <w:tc>
          <w:tcPr>
            <w:tcW w:w="1397" w:type="dxa"/>
            <w:tcBorders>
              <w:left w:val="single" w:sz="12" w:space="0" w:color="auto"/>
            </w:tcBorders>
            <w:shd w:val="clear" w:color="auto" w:fill="DBDBDB" w:themeFill="accent3" w:themeFillTint="66"/>
            <w:vAlign w:val="center"/>
          </w:tcPr>
          <w:p w14:paraId="53AEDE72" w14:textId="1AE7D9B8" w:rsidR="008B1C74" w:rsidRPr="000F0D93" w:rsidRDefault="00135626" w:rsidP="00D9178E">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On Court Doctor</w:t>
            </w:r>
            <w:r w:rsidR="00626A6A">
              <w:rPr>
                <w:rFonts w:ascii="Times New Roman" w:hAnsi="Times New Roman" w:cs="Times New Roman"/>
                <w:b/>
                <w:sz w:val="20"/>
                <w:szCs w:val="20"/>
              </w:rPr>
              <w:t xml:space="preserve"> / Medical Team</w:t>
            </w:r>
          </w:p>
        </w:tc>
        <w:tc>
          <w:tcPr>
            <w:tcW w:w="9620" w:type="dxa"/>
            <w:tcBorders>
              <w:right w:val="single" w:sz="12" w:space="0" w:color="auto"/>
            </w:tcBorders>
            <w:vAlign w:val="center"/>
          </w:tcPr>
          <w:p w14:paraId="76988C1C" w14:textId="4B982522" w:rsidR="00135626" w:rsidRPr="000F0D93" w:rsidRDefault="00135626" w:rsidP="009472EB">
            <w:pPr>
              <w:spacing w:after="0" w:line="240" w:lineRule="auto"/>
              <w:rPr>
                <w:rFonts w:ascii="Times New Roman" w:hAnsi="Times New Roman" w:cs="Times New Roman"/>
                <w:bCs/>
                <w:sz w:val="20"/>
                <w:szCs w:val="20"/>
              </w:rPr>
            </w:pPr>
            <w:r w:rsidRPr="000F0D93">
              <w:rPr>
                <w:rFonts w:ascii="Times New Roman" w:hAnsi="Times New Roman" w:cs="Times New Roman"/>
                <w:bCs/>
                <w:sz w:val="20"/>
                <w:szCs w:val="20"/>
              </w:rPr>
              <w:t xml:space="preserve">On Court Doctor </w:t>
            </w:r>
            <w:r w:rsidR="00626A6A">
              <w:rPr>
                <w:rFonts w:ascii="Times New Roman" w:hAnsi="Times New Roman" w:cs="Times New Roman"/>
                <w:bCs/>
                <w:sz w:val="20"/>
                <w:szCs w:val="20"/>
              </w:rPr>
              <w:t xml:space="preserve">or Medical Team, </w:t>
            </w:r>
            <w:r w:rsidRPr="000F0D93">
              <w:rPr>
                <w:rFonts w:ascii="Times New Roman" w:hAnsi="Times New Roman" w:cs="Times New Roman"/>
                <w:bCs/>
                <w:sz w:val="20"/>
                <w:szCs w:val="20"/>
              </w:rPr>
              <w:t xml:space="preserve">will be on duty throughout the competition at the tournament Venue. </w:t>
            </w:r>
          </w:p>
        </w:tc>
      </w:tr>
      <w:tr w:rsidR="002B1DAF" w:rsidRPr="000F0D93" w14:paraId="3E07AA9E" w14:textId="77777777" w:rsidTr="0072718B">
        <w:trPr>
          <w:trHeight w:val="2312"/>
        </w:trPr>
        <w:tc>
          <w:tcPr>
            <w:tcW w:w="1397" w:type="dxa"/>
            <w:tcBorders>
              <w:left w:val="single" w:sz="12" w:space="0" w:color="auto"/>
            </w:tcBorders>
            <w:shd w:val="clear" w:color="auto" w:fill="DBDBDB" w:themeFill="accent3" w:themeFillTint="66"/>
            <w:vAlign w:val="center"/>
          </w:tcPr>
          <w:p w14:paraId="2CC34340" w14:textId="77777777" w:rsidR="002B1DAF" w:rsidRPr="000F0D93" w:rsidRDefault="002B1DAF" w:rsidP="002B1DAF">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Doping Control</w:t>
            </w:r>
            <w:r w:rsidRPr="000F0D93">
              <w:rPr>
                <w:rFonts w:ascii="Times New Roman" w:hAnsi="Times New Roman" w:cs="Times New Roman"/>
                <w:b/>
                <w:sz w:val="20"/>
                <w:szCs w:val="20"/>
              </w:rPr>
              <w:t xml:space="preserve"> </w:t>
            </w:r>
          </w:p>
          <w:p w14:paraId="59F7B522" w14:textId="77777777" w:rsidR="002B1DAF" w:rsidRPr="000F0D93" w:rsidRDefault="002B1DAF" w:rsidP="00D9178E">
            <w:pPr>
              <w:spacing w:after="0" w:line="240" w:lineRule="auto"/>
              <w:rPr>
                <w:rFonts w:ascii="Times New Roman" w:hAnsi="Times New Roman" w:cs="Times New Roman"/>
                <w:b/>
                <w:sz w:val="20"/>
                <w:szCs w:val="20"/>
              </w:rPr>
            </w:pPr>
          </w:p>
        </w:tc>
        <w:tc>
          <w:tcPr>
            <w:tcW w:w="9620" w:type="dxa"/>
            <w:tcBorders>
              <w:right w:val="single" w:sz="12" w:space="0" w:color="auto"/>
            </w:tcBorders>
            <w:vAlign w:val="center"/>
          </w:tcPr>
          <w:p w14:paraId="0EECACC0" w14:textId="77777777" w:rsidR="002B1DAF" w:rsidRPr="002B1DAF" w:rsidRDefault="002B1DAF" w:rsidP="002B1DAF">
            <w:pPr>
              <w:widowControl w:val="0"/>
              <w:autoSpaceDE w:val="0"/>
              <w:autoSpaceDN w:val="0"/>
              <w:adjustRightInd w:val="0"/>
              <w:spacing w:after="0" w:line="240" w:lineRule="auto"/>
              <w:rPr>
                <w:rFonts w:ascii="Times New Roman" w:hAnsi="Times New Roman" w:cs="Times New Roman"/>
                <w:sz w:val="20"/>
                <w:szCs w:val="19"/>
              </w:rPr>
            </w:pPr>
            <w:r w:rsidRPr="002B1DAF">
              <w:rPr>
                <w:rFonts w:ascii="Times New Roman" w:hAnsi="Times New Roman" w:cs="Times New Roman"/>
                <w:sz w:val="20"/>
                <w:szCs w:val="19"/>
              </w:rPr>
              <w:t xml:space="preserve">Doping control in badminton, in accordance with BWF Anti-Doping Regulations, is conducted out-of-competition and in-competition with the collection of urine and/or blood samples. </w:t>
            </w:r>
          </w:p>
          <w:p w14:paraId="28ABFB99" w14:textId="77777777" w:rsidR="002B1DAF" w:rsidRPr="002B1DAF" w:rsidRDefault="002B1DAF" w:rsidP="002B1DAF">
            <w:pPr>
              <w:widowControl w:val="0"/>
              <w:autoSpaceDE w:val="0"/>
              <w:autoSpaceDN w:val="0"/>
              <w:adjustRightInd w:val="0"/>
              <w:spacing w:after="0" w:line="240" w:lineRule="auto"/>
              <w:rPr>
                <w:rFonts w:ascii="Times New Roman" w:hAnsi="Times New Roman" w:cs="Times New Roman"/>
                <w:sz w:val="20"/>
                <w:szCs w:val="19"/>
              </w:rPr>
            </w:pPr>
          </w:p>
          <w:p w14:paraId="68DFD8BF" w14:textId="77777777" w:rsidR="002B1DAF" w:rsidRPr="002B1DAF" w:rsidRDefault="002B1DAF" w:rsidP="002B1DAF">
            <w:pPr>
              <w:widowControl w:val="0"/>
              <w:autoSpaceDE w:val="0"/>
              <w:autoSpaceDN w:val="0"/>
              <w:adjustRightInd w:val="0"/>
              <w:spacing w:after="0" w:line="240" w:lineRule="auto"/>
              <w:rPr>
                <w:rFonts w:ascii="Times New Roman" w:hAnsi="Times New Roman" w:cs="Times New Roman"/>
                <w:sz w:val="20"/>
                <w:szCs w:val="19"/>
              </w:rPr>
            </w:pPr>
            <w:r w:rsidRPr="002B1DAF">
              <w:rPr>
                <w:rFonts w:ascii="Times New Roman" w:hAnsi="Times New Roman" w:cs="Times New Roman"/>
                <w:sz w:val="20"/>
                <w:szCs w:val="19"/>
              </w:rPr>
              <w:t xml:space="preserve">Athletes are responsible for any substance found in their body. Before an athlete takes any medication, they should check with their doctor, and if necessary, get a Therapeutic Use Exemption (TUE). </w:t>
            </w:r>
          </w:p>
          <w:p w14:paraId="6E8B121E" w14:textId="77777777" w:rsidR="002B1DAF" w:rsidRPr="002B1DAF" w:rsidRDefault="002B1DAF" w:rsidP="002B1DAF">
            <w:pPr>
              <w:widowControl w:val="0"/>
              <w:autoSpaceDE w:val="0"/>
              <w:autoSpaceDN w:val="0"/>
              <w:adjustRightInd w:val="0"/>
              <w:spacing w:after="0" w:line="240" w:lineRule="auto"/>
              <w:rPr>
                <w:rFonts w:ascii="Times New Roman" w:hAnsi="Times New Roman" w:cs="Times New Roman"/>
                <w:color w:val="000000"/>
                <w:sz w:val="20"/>
                <w:szCs w:val="19"/>
              </w:rPr>
            </w:pPr>
          </w:p>
          <w:p w14:paraId="6842F6F7" w14:textId="77777777" w:rsidR="002B1DAF" w:rsidRPr="002B1DAF" w:rsidRDefault="002B1DAF" w:rsidP="002B1DAF">
            <w:pPr>
              <w:widowControl w:val="0"/>
              <w:autoSpaceDE w:val="0"/>
              <w:autoSpaceDN w:val="0"/>
              <w:adjustRightInd w:val="0"/>
              <w:spacing w:after="0" w:line="240" w:lineRule="auto"/>
              <w:rPr>
                <w:rFonts w:ascii="Times New Roman" w:hAnsi="Times New Roman" w:cs="Times New Roman"/>
                <w:sz w:val="20"/>
                <w:szCs w:val="19"/>
              </w:rPr>
            </w:pPr>
            <w:r w:rsidRPr="002B1DAF">
              <w:rPr>
                <w:rFonts w:ascii="Times New Roman" w:hAnsi="Times New Roman" w:cs="Times New Roman"/>
                <w:sz w:val="20"/>
                <w:szCs w:val="19"/>
              </w:rPr>
              <w:t xml:space="preserve">For more information about anti-doping, please visit the BWF website: </w:t>
            </w:r>
            <w:hyperlink r:id="rId30" w:history="1">
              <w:r w:rsidRPr="002B1DAF">
                <w:rPr>
                  <w:rStyle w:val="Hyperlink"/>
                  <w:rFonts w:ascii="Times New Roman" w:hAnsi="Times New Roman" w:cs="Times New Roman"/>
                  <w:sz w:val="20"/>
                  <w:szCs w:val="19"/>
                </w:rPr>
                <w:t>https://corporate.bwfbadminton.com/integrity/anti-doping-overview/</w:t>
              </w:r>
            </w:hyperlink>
            <w:r w:rsidRPr="002B1DAF">
              <w:rPr>
                <w:rFonts w:ascii="Times New Roman" w:hAnsi="Times New Roman" w:cs="Times New Roman"/>
                <w:sz w:val="20"/>
                <w:szCs w:val="19"/>
              </w:rPr>
              <w:t xml:space="preserve">   </w:t>
            </w:r>
          </w:p>
          <w:p w14:paraId="6C095B7D" w14:textId="77777777" w:rsidR="002B1DAF" w:rsidRPr="000F0D93" w:rsidRDefault="002B1DAF" w:rsidP="009472EB">
            <w:pPr>
              <w:spacing w:after="0" w:line="240" w:lineRule="auto"/>
              <w:rPr>
                <w:rFonts w:ascii="Times New Roman" w:hAnsi="Times New Roman" w:cs="Times New Roman"/>
                <w:bCs/>
                <w:sz w:val="20"/>
                <w:szCs w:val="20"/>
              </w:rPr>
            </w:pPr>
          </w:p>
        </w:tc>
      </w:tr>
      <w:tr w:rsidR="004A359A" w:rsidRPr="000F0D93" w14:paraId="54875D7D" w14:textId="77777777" w:rsidTr="00153EF8">
        <w:trPr>
          <w:trHeight w:val="1925"/>
        </w:trPr>
        <w:tc>
          <w:tcPr>
            <w:tcW w:w="1397" w:type="dxa"/>
            <w:tcBorders>
              <w:left w:val="single" w:sz="12" w:space="0" w:color="auto"/>
            </w:tcBorders>
            <w:shd w:val="clear" w:color="auto" w:fill="DBDBDB" w:themeFill="accent3" w:themeFillTint="66"/>
            <w:vAlign w:val="center"/>
          </w:tcPr>
          <w:p w14:paraId="472951EE" w14:textId="77777777" w:rsidR="004A359A" w:rsidRPr="000F0D93" w:rsidRDefault="002B1DAF" w:rsidP="00D9178E">
            <w:pPr>
              <w:spacing w:after="0" w:line="240" w:lineRule="auto"/>
              <w:rPr>
                <w:rFonts w:ascii="Times New Roman" w:hAnsi="Times New Roman" w:cs="Times New Roman"/>
                <w:b/>
                <w:sz w:val="20"/>
                <w:szCs w:val="20"/>
              </w:rPr>
            </w:pPr>
            <w:r>
              <w:rPr>
                <w:rFonts w:ascii="Times New Roman" w:hAnsi="Times New Roman" w:cs="Times New Roman"/>
                <w:b/>
                <w:sz w:val="20"/>
                <w:szCs w:val="20"/>
              </w:rPr>
              <w:t>Badminton Integrity</w:t>
            </w:r>
          </w:p>
        </w:tc>
        <w:tc>
          <w:tcPr>
            <w:tcW w:w="9620" w:type="dxa"/>
            <w:tcBorders>
              <w:right w:val="single" w:sz="12" w:space="0" w:color="auto"/>
            </w:tcBorders>
            <w:vAlign w:val="center"/>
          </w:tcPr>
          <w:p w14:paraId="1738EBD5" w14:textId="1C79873C" w:rsidR="002B1DAF" w:rsidRPr="0004575B" w:rsidRDefault="002B1DAF" w:rsidP="002B1DAF">
            <w:pPr>
              <w:widowControl w:val="0"/>
              <w:autoSpaceDE w:val="0"/>
              <w:autoSpaceDN w:val="0"/>
              <w:adjustRightInd w:val="0"/>
              <w:spacing w:after="0" w:line="240" w:lineRule="auto"/>
              <w:rPr>
                <w:rFonts w:ascii="Times New Roman" w:hAnsi="Times New Roman" w:cs="Times New Roman"/>
                <w:sz w:val="20"/>
                <w:szCs w:val="20"/>
              </w:rPr>
            </w:pPr>
            <w:r w:rsidRPr="0004575B">
              <w:rPr>
                <w:rFonts w:ascii="Times New Roman" w:hAnsi="Times New Roman" w:cs="Times New Roman"/>
                <w:sz w:val="20"/>
                <w:szCs w:val="20"/>
              </w:rPr>
              <w:t xml:space="preserve">Section 2.4 of the BWF Statutes </w:t>
            </w:r>
            <w:r w:rsidR="00302C8D" w:rsidRPr="0004575B">
              <w:rPr>
                <w:rFonts w:ascii="Times New Roman" w:hAnsi="Times New Roman" w:cs="Times New Roman"/>
                <w:sz w:val="20"/>
                <w:szCs w:val="20"/>
              </w:rPr>
              <w:t>(</w:t>
            </w:r>
            <w:r w:rsidR="00302C8D">
              <w:rPr>
                <w:rFonts w:ascii="Times New Roman" w:hAnsi="Times New Roman" w:cs="Times New Roman"/>
                <w:sz w:val="20"/>
                <w:szCs w:val="20"/>
              </w:rPr>
              <w:t>Code</w:t>
            </w:r>
            <w:r w:rsidRPr="0004575B">
              <w:rPr>
                <w:rFonts w:ascii="Times New Roman" w:hAnsi="Times New Roman" w:cs="Times New Roman"/>
                <w:sz w:val="20"/>
                <w:szCs w:val="20"/>
              </w:rPr>
              <w:t xml:space="preserve"> of Conduct in Relation to Betting, Wagering and Irregular Match Results) relates to anti-corruption and anti-match manipulation, and this code applies to all participants at this tournament.</w:t>
            </w:r>
          </w:p>
          <w:p w14:paraId="7DBC1215" w14:textId="77777777" w:rsidR="002B1DAF" w:rsidRPr="0004575B" w:rsidRDefault="002B1DAF" w:rsidP="002B1DAF">
            <w:pPr>
              <w:widowControl w:val="0"/>
              <w:autoSpaceDE w:val="0"/>
              <w:autoSpaceDN w:val="0"/>
              <w:adjustRightInd w:val="0"/>
              <w:spacing w:after="0" w:line="240" w:lineRule="auto"/>
              <w:rPr>
                <w:rFonts w:ascii="Times New Roman" w:hAnsi="Times New Roman" w:cs="Times New Roman"/>
                <w:sz w:val="20"/>
                <w:szCs w:val="20"/>
              </w:rPr>
            </w:pPr>
          </w:p>
          <w:p w14:paraId="330EA950" w14:textId="4ADA63C1" w:rsidR="0004575B" w:rsidRDefault="002B1DAF" w:rsidP="0004575B">
            <w:pPr>
              <w:widowControl w:val="0"/>
              <w:autoSpaceDE w:val="0"/>
              <w:autoSpaceDN w:val="0"/>
              <w:adjustRightInd w:val="0"/>
              <w:spacing w:after="0" w:line="240" w:lineRule="auto"/>
              <w:rPr>
                <w:rFonts w:ascii="Times New Roman" w:hAnsi="Times New Roman" w:cs="Times New Roman"/>
                <w:sz w:val="20"/>
                <w:szCs w:val="20"/>
              </w:rPr>
            </w:pPr>
            <w:r w:rsidRPr="0004575B">
              <w:rPr>
                <w:rFonts w:ascii="Times New Roman" w:hAnsi="Times New Roman" w:cs="Times New Roman"/>
                <w:sz w:val="20"/>
                <w:szCs w:val="20"/>
              </w:rPr>
              <w:t xml:space="preserve">To protect the integrity of </w:t>
            </w:r>
            <w:r w:rsidR="001908DC">
              <w:rPr>
                <w:rFonts w:ascii="Times New Roman" w:hAnsi="Times New Roman" w:cs="Times New Roman"/>
                <w:sz w:val="20"/>
                <w:szCs w:val="20"/>
              </w:rPr>
              <w:t>SLB</w:t>
            </w:r>
            <w:r w:rsidRPr="0004575B">
              <w:rPr>
                <w:rFonts w:ascii="Times New Roman" w:hAnsi="Times New Roman" w:cs="Times New Roman"/>
                <w:sz w:val="20"/>
                <w:szCs w:val="20"/>
              </w:rPr>
              <w:t xml:space="preserve"> tournaments, participants are not allowed to bet in any way on badminton matches, respect the principle of fair play, and shall not attempt to influence the course or result of a game o</w:t>
            </w:r>
            <w:r w:rsidR="0004575B">
              <w:rPr>
                <w:rFonts w:ascii="Times New Roman" w:hAnsi="Times New Roman" w:cs="Times New Roman"/>
                <w:sz w:val="20"/>
                <w:szCs w:val="20"/>
              </w:rPr>
              <w:t xml:space="preserve">r match. </w:t>
            </w:r>
          </w:p>
          <w:p w14:paraId="54823B4D" w14:textId="77777777" w:rsidR="0004575B" w:rsidRDefault="0004575B" w:rsidP="0004575B">
            <w:pPr>
              <w:widowControl w:val="0"/>
              <w:autoSpaceDE w:val="0"/>
              <w:autoSpaceDN w:val="0"/>
              <w:adjustRightInd w:val="0"/>
              <w:spacing w:after="0" w:line="240" w:lineRule="auto"/>
              <w:rPr>
                <w:rFonts w:ascii="Times New Roman" w:hAnsi="Times New Roman" w:cs="Times New Roman"/>
                <w:sz w:val="20"/>
                <w:szCs w:val="20"/>
              </w:rPr>
            </w:pPr>
          </w:p>
          <w:p w14:paraId="2329DFA0" w14:textId="30EFE811" w:rsidR="002B1DAF" w:rsidRPr="0004575B" w:rsidRDefault="002B1DAF" w:rsidP="0004575B">
            <w:pPr>
              <w:widowControl w:val="0"/>
              <w:autoSpaceDE w:val="0"/>
              <w:autoSpaceDN w:val="0"/>
              <w:adjustRightInd w:val="0"/>
              <w:spacing w:after="0" w:line="240" w:lineRule="auto"/>
              <w:rPr>
                <w:rFonts w:ascii="Times New Roman" w:hAnsi="Times New Roman" w:cs="Times New Roman"/>
                <w:sz w:val="20"/>
                <w:szCs w:val="20"/>
              </w:rPr>
            </w:pPr>
            <w:r w:rsidRPr="0004575B">
              <w:rPr>
                <w:rFonts w:ascii="Times New Roman" w:hAnsi="Times New Roman" w:cs="Times New Roman"/>
                <w:sz w:val="20"/>
                <w:szCs w:val="20"/>
              </w:rPr>
              <w:t>Every person has an</w:t>
            </w:r>
            <w:r w:rsidR="006E1C95">
              <w:rPr>
                <w:rFonts w:ascii="Times New Roman" w:hAnsi="Times New Roman" w:cs="Times New Roman"/>
                <w:sz w:val="20"/>
                <w:szCs w:val="20"/>
              </w:rPr>
              <w:t xml:space="preserve"> obligation to report to the SLB</w:t>
            </w:r>
            <w:r w:rsidRPr="0004575B">
              <w:rPr>
                <w:rFonts w:ascii="Times New Roman" w:hAnsi="Times New Roman" w:cs="Times New Roman"/>
                <w:sz w:val="20"/>
                <w:szCs w:val="20"/>
              </w:rPr>
              <w:t xml:space="preserve"> any approaches by anyone to gather inside informatio</w:t>
            </w:r>
            <w:r w:rsidR="00A8662A">
              <w:rPr>
                <w:rFonts w:ascii="Times New Roman" w:hAnsi="Times New Roman" w:cs="Times New Roman"/>
                <w:sz w:val="20"/>
                <w:szCs w:val="20"/>
              </w:rPr>
              <w:t xml:space="preserve">n or to change the outcome of any </w:t>
            </w:r>
            <w:r w:rsidRPr="0004575B">
              <w:rPr>
                <w:rFonts w:ascii="Times New Roman" w:hAnsi="Times New Roman" w:cs="Times New Roman"/>
                <w:sz w:val="20"/>
                <w:szCs w:val="20"/>
              </w:rPr>
              <w:t>matches.</w:t>
            </w:r>
          </w:p>
          <w:p w14:paraId="1874D11F" w14:textId="77777777" w:rsidR="004A359A" w:rsidRPr="0004575B" w:rsidRDefault="004A359A" w:rsidP="009472EB">
            <w:pPr>
              <w:spacing w:after="0" w:line="240" w:lineRule="auto"/>
              <w:rPr>
                <w:rFonts w:ascii="Times New Roman" w:hAnsi="Times New Roman" w:cs="Times New Roman"/>
                <w:bCs/>
                <w:sz w:val="20"/>
                <w:szCs w:val="20"/>
              </w:rPr>
            </w:pPr>
          </w:p>
        </w:tc>
      </w:tr>
      <w:tr w:rsidR="004A359A" w:rsidRPr="000F0D93" w14:paraId="17939092" w14:textId="77777777" w:rsidTr="00153EF8">
        <w:trPr>
          <w:trHeight w:val="530"/>
        </w:trPr>
        <w:tc>
          <w:tcPr>
            <w:tcW w:w="1397" w:type="dxa"/>
            <w:tcBorders>
              <w:left w:val="single" w:sz="12" w:space="0" w:color="auto"/>
            </w:tcBorders>
            <w:shd w:val="clear" w:color="auto" w:fill="DBDBDB" w:themeFill="accent3" w:themeFillTint="66"/>
            <w:vAlign w:val="center"/>
          </w:tcPr>
          <w:p w14:paraId="681A6C55" w14:textId="088F3B47" w:rsidR="004A359A" w:rsidRPr="000F0D93" w:rsidRDefault="00BC1687" w:rsidP="00D9178E">
            <w:pPr>
              <w:spacing w:after="0" w:line="240" w:lineRule="auto"/>
              <w:rPr>
                <w:rFonts w:ascii="Times New Roman" w:hAnsi="Times New Roman" w:cs="Times New Roman"/>
                <w:b/>
                <w:sz w:val="20"/>
                <w:szCs w:val="20"/>
              </w:rPr>
            </w:pPr>
            <w:r>
              <w:rPr>
                <w:rFonts w:ascii="Times New Roman" w:hAnsi="Times New Roman" w:cs="Times New Roman"/>
                <w:b/>
                <w:sz w:val="20"/>
                <w:szCs w:val="20"/>
              </w:rPr>
              <w:t>Compliance with SLB Regulations</w:t>
            </w:r>
          </w:p>
        </w:tc>
        <w:tc>
          <w:tcPr>
            <w:tcW w:w="9620" w:type="dxa"/>
            <w:tcBorders>
              <w:right w:val="single" w:sz="12" w:space="0" w:color="auto"/>
            </w:tcBorders>
            <w:vAlign w:val="center"/>
          </w:tcPr>
          <w:p w14:paraId="58BAF69B" w14:textId="649D4F37" w:rsidR="004A359A" w:rsidRPr="0004575B" w:rsidRDefault="002B1DAF" w:rsidP="009472EB">
            <w:pPr>
              <w:spacing w:after="0" w:line="240" w:lineRule="auto"/>
              <w:rPr>
                <w:rFonts w:ascii="Times New Roman" w:hAnsi="Times New Roman" w:cs="Times New Roman"/>
                <w:bCs/>
                <w:sz w:val="20"/>
                <w:szCs w:val="20"/>
              </w:rPr>
            </w:pPr>
            <w:r w:rsidRPr="0004575B">
              <w:rPr>
                <w:rFonts w:ascii="Times New Roman" w:hAnsi="Times New Roman" w:cs="Times New Roman"/>
                <w:sz w:val="20"/>
                <w:szCs w:val="20"/>
              </w:rPr>
              <w:t xml:space="preserve">“In </w:t>
            </w:r>
            <w:r w:rsidR="00BC1687">
              <w:rPr>
                <w:rFonts w:ascii="Times New Roman" w:hAnsi="Times New Roman" w:cs="Times New Roman"/>
                <w:sz w:val="20"/>
                <w:szCs w:val="20"/>
              </w:rPr>
              <w:t>submitting the Entry the Competitor concerned accepts the SLB</w:t>
            </w:r>
            <w:r w:rsidR="0004575B">
              <w:rPr>
                <w:rFonts w:ascii="Times New Roman" w:hAnsi="Times New Roman" w:cs="Times New Roman"/>
                <w:sz w:val="20"/>
                <w:szCs w:val="20"/>
              </w:rPr>
              <w:t xml:space="preserve"> regulations and Disciplinary </w:t>
            </w:r>
            <w:r w:rsidR="00BC1687">
              <w:rPr>
                <w:rFonts w:ascii="Times New Roman" w:hAnsi="Times New Roman" w:cs="Times New Roman"/>
                <w:sz w:val="20"/>
                <w:szCs w:val="20"/>
              </w:rPr>
              <w:t>Processes”.</w:t>
            </w:r>
            <w:r w:rsidR="001908DC">
              <w:rPr>
                <w:rFonts w:ascii="Times New Roman" w:hAnsi="Times New Roman" w:cs="Times New Roman"/>
                <w:sz w:val="20"/>
                <w:szCs w:val="20"/>
              </w:rPr>
              <w:t xml:space="preserve"> </w:t>
            </w:r>
          </w:p>
        </w:tc>
      </w:tr>
      <w:tr w:rsidR="00252C8D" w:rsidRPr="000F0D93" w14:paraId="0F9FD73A" w14:textId="77777777" w:rsidTr="0072718B">
        <w:trPr>
          <w:trHeight w:val="980"/>
        </w:trPr>
        <w:tc>
          <w:tcPr>
            <w:tcW w:w="1397" w:type="dxa"/>
            <w:tcBorders>
              <w:left w:val="single" w:sz="12" w:space="0" w:color="auto"/>
            </w:tcBorders>
            <w:shd w:val="clear" w:color="auto" w:fill="DBDBDB" w:themeFill="accent3" w:themeFillTint="66"/>
            <w:vAlign w:val="center"/>
          </w:tcPr>
          <w:p w14:paraId="6B2BA072" w14:textId="77777777" w:rsidR="00252C8D" w:rsidRPr="000F0D93" w:rsidRDefault="00252C8D" w:rsidP="00D9178E">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 xml:space="preserve">Technical Officials Briefing </w:t>
            </w:r>
          </w:p>
        </w:tc>
        <w:tc>
          <w:tcPr>
            <w:tcW w:w="9620" w:type="dxa"/>
            <w:tcBorders>
              <w:right w:val="single" w:sz="12" w:space="0" w:color="auto"/>
            </w:tcBorders>
            <w:vAlign w:val="center"/>
          </w:tcPr>
          <w:p w14:paraId="03B723B6" w14:textId="4ED2C0D0" w:rsidR="00252C8D" w:rsidRPr="009E5083" w:rsidRDefault="00BC1687"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12th Dec</w:t>
            </w:r>
            <w:r w:rsidR="007D6B8D" w:rsidRPr="009E5083">
              <w:rPr>
                <w:rFonts w:ascii="Times New Roman" w:hAnsi="Times New Roman" w:cs="Times New Roman"/>
                <w:b/>
                <w:bCs/>
                <w:sz w:val="20"/>
                <w:szCs w:val="20"/>
              </w:rPr>
              <w:t>ember 2021</w:t>
            </w:r>
            <w:r w:rsidR="00AE5BD6" w:rsidRPr="009E5083">
              <w:rPr>
                <w:rFonts w:ascii="Times New Roman" w:hAnsi="Times New Roman" w:cs="Times New Roman"/>
                <w:b/>
                <w:bCs/>
                <w:sz w:val="20"/>
                <w:szCs w:val="20"/>
              </w:rPr>
              <w:t xml:space="preserve"> </w:t>
            </w:r>
            <w:r>
              <w:rPr>
                <w:rFonts w:ascii="Times New Roman" w:hAnsi="Times New Roman" w:cs="Times New Roman"/>
                <w:b/>
                <w:bCs/>
                <w:sz w:val="20"/>
                <w:szCs w:val="20"/>
              </w:rPr>
              <w:t>(Sun</w:t>
            </w:r>
            <w:r w:rsidR="004B1F39" w:rsidRPr="009E5083">
              <w:rPr>
                <w:rFonts w:ascii="Times New Roman" w:hAnsi="Times New Roman" w:cs="Times New Roman"/>
                <w:b/>
                <w:bCs/>
                <w:sz w:val="20"/>
                <w:szCs w:val="20"/>
              </w:rPr>
              <w:t>day</w:t>
            </w:r>
            <w:r w:rsidR="00AE5BD6" w:rsidRPr="009E5083">
              <w:rPr>
                <w:rFonts w:ascii="Times New Roman" w:hAnsi="Times New Roman" w:cs="Times New Roman"/>
                <w:b/>
                <w:bCs/>
                <w:sz w:val="20"/>
                <w:szCs w:val="20"/>
              </w:rPr>
              <w:t xml:space="preserve">) at </w:t>
            </w:r>
            <w:r w:rsidR="002D7461" w:rsidRPr="009E5083">
              <w:rPr>
                <w:rFonts w:ascii="Times New Roman" w:hAnsi="Times New Roman" w:cs="Times New Roman"/>
                <w:b/>
                <w:bCs/>
                <w:sz w:val="20"/>
                <w:szCs w:val="20"/>
              </w:rPr>
              <w:t>18</w:t>
            </w:r>
            <w:r w:rsidR="00252C8D" w:rsidRPr="009E5083">
              <w:rPr>
                <w:rFonts w:ascii="Times New Roman" w:hAnsi="Times New Roman" w:cs="Times New Roman"/>
                <w:b/>
                <w:bCs/>
                <w:sz w:val="20"/>
                <w:szCs w:val="20"/>
              </w:rPr>
              <w:t>:00 Hours</w:t>
            </w:r>
          </w:p>
          <w:p w14:paraId="26687010" w14:textId="622F5D85" w:rsidR="00252C8D" w:rsidRPr="009E5083" w:rsidRDefault="004B1F39" w:rsidP="00E16A59">
            <w:pPr>
              <w:spacing w:after="0" w:line="360" w:lineRule="auto"/>
              <w:rPr>
                <w:rFonts w:ascii="Times New Roman" w:hAnsi="Times New Roman" w:cs="Times New Roman"/>
                <w:bCs/>
                <w:sz w:val="20"/>
                <w:szCs w:val="20"/>
              </w:rPr>
            </w:pPr>
            <w:r w:rsidRPr="009E5083">
              <w:rPr>
                <w:rFonts w:ascii="Times New Roman" w:hAnsi="Times New Roman" w:cs="Times New Roman"/>
                <w:bCs/>
                <w:sz w:val="20"/>
                <w:szCs w:val="20"/>
              </w:rPr>
              <w:t>Venue:</w:t>
            </w:r>
            <w:r w:rsidR="00252C8D" w:rsidRPr="009E5083">
              <w:rPr>
                <w:rFonts w:ascii="Times New Roman" w:hAnsi="Times New Roman" w:cs="Times New Roman"/>
                <w:bCs/>
                <w:sz w:val="20"/>
                <w:szCs w:val="20"/>
              </w:rPr>
              <w:t xml:space="preserve"> </w:t>
            </w:r>
            <w:r w:rsidR="00BC1687">
              <w:rPr>
                <w:rFonts w:ascii="Times New Roman" w:hAnsi="Times New Roman" w:cs="Times New Roman"/>
                <w:bCs/>
                <w:sz w:val="20"/>
                <w:szCs w:val="20"/>
              </w:rPr>
              <w:t>Sugathadasa Indoor Stadium</w:t>
            </w:r>
            <w:r w:rsidR="00345001">
              <w:rPr>
                <w:rFonts w:ascii="Times New Roman" w:hAnsi="Times New Roman" w:cs="Times New Roman"/>
                <w:bCs/>
                <w:sz w:val="20"/>
                <w:szCs w:val="20"/>
              </w:rPr>
              <w:t xml:space="preserve"> OR An alternate Venue in Colombo</w:t>
            </w:r>
          </w:p>
        </w:tc>
      </w:tr>
      <w:tr w:rsidR="00C76425" w:rsidRPr="000F0D93" w14:paraId="3AE0FBC0" w14:textId="77777777" w:rsidTr="0072718B">
        <w:trPr>
          <w:trHeight w:val="710"/>
        </w:trPr>
        <w:tc>
          <w:tcPr>
            <w:tcW w:w="1397" w:type="dxa"/>
            <w:tcBorders>
              <w:left w:val="single" w:sz="12" w:space="0" w:color="auto"/>
            </w:tcBorders>
            <w:shd w:val="clear" w:color="auto" w:fill="DBDBDB" w:themeFill="accent3" w:themeFillTint="66"/>
            <w:vAlign w:val="center"/>
          </w:tcPr>
          <w:p w14:paraId="02109581" w14:textId="77777777" w:rsidR="00C76425" w:rsidRPr="000F0D93" w:rsidRDefault="00C76425" w:rsidP="00D9178E">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Referee</w:t>
            </w:r>
          </w:p>
        </w:tc>
        <w:tc>
          <w:tcPr>
            <w:tcW w:w="9620" w:type="dxa"/>
            <w:tcBorders>
              <w:right w:val="single" w:sz="12" w:space="0" w:color="auto"/>
            </w:tcBorders>
            <w:vAlign w:val="center"/>
          </w:tcPr>
          <w:p w14:paraId="063DCB27" w14:textId="18ADFAF0" w:rsidR="001908DC" w:rsidRPr="001908DC" w:rsidRDefault="00E16A59"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Name:</w:t>
            </w:r>
            <w:r w:rsidR="001908DC">
              <w:rPr>
                <w:rFonts w:ascii="Times New Roman" w:hAnsi="Times New Roman" w:cs="Times New Roman"/>
                <w:b/>
                <w:bCs/>
                <w:sz w:val="20"/>
                <w:szCs w:val="20"/>
              </w:rPr>
              <w:t xml:space="preserve"> </w:t>
            </w:r>
            <w:r w:rsidR="001908DC" w:rsidRPr="001908DC">
              <w:rPr>
                <w:rFonts w:ascii="Times New Roman" w:hAnsi="Times New Roman" w:cs="Times New Roman"/>
                <w:b/>
                <w:bCs/>
                <w:sz w:val="20"/>
                <w:szCs w:val="20"/>
              </w:rPr>
              <w:t xml:space="preserve">Mr. Sanjeewa Wijesekera </w:t>
            </w:r>
          </w:p>
          <w:p w14:paraId="71B62D1A" w14:textId="60750CA0" w:rsidR="00C76425" w:rsidRPr="001908DC" w:rsidRDefault="00FD3CDE" w:rsidP="00E16A59">
            <w:pPr>
              <w:spacing w:after="0" w:line="360" w:lineRule="auto"/>
              <w:rPr>
                <w:rFonts w:ascii="Times New Roman" w:hAnsi="Times New Roman" w:cs="Times New Roman"/>
                <w:b/>
                <w:bCs/>
                <w:sz w:val="20"/>
                <w:szCs w:val="20"/>
              </w:rPr>
            </w:pPr>
            <w:r w:rsidRPr="001908DC">
              <w:rPr>
                <w:rFonts w:ascii="Times New Roman" w:hAnsi="Times New Roman" w:cs="Times New Roman"/>
                <w:b/>
                <w:bCs/>
                <w:sz w:val="20"/>
                <w:szCs w:val="20"/>
              </w:rPr>
              <w:t>Email:</w:t>
            </w:r>
            <w:r w:rsidR="00817F26" w:rsidRPr="001908DC">
              <w:rPr>
                <w:rFonts w:ascii="Times New Roman" w:hAnsi="Times New Roman" w:cs="Times New Roman"/>
                <w:b/>
                <w:bCs/>
                <w:sz w:val="20"/>
                <w:szCs w:val="20"/>
              </w:rPr>
              <w:t xml:space="preserve"> </w:t>
            </w:r>
            <w:r w:rsidR="00F013CF">
              <w:rPr>
                <w:rFonts w:ascii="Times New Roman" w:hAnsi="Times New Roman" w:cs="Times New Roman"/>
                <w:b/>
                <w:bCs/>
                <w:sz w:val="20"/>
                <w:szCs w:val="20"/>
              </w:rPr>
              <w:t>sanjeewabac@yahoo.com</w:t>
            </w:r>
          </w:p>
          <w:p w14:paraId="3EFE3FC3" w14:textId="7C39FD8A" w:rsidR="00655753" w:rsidRPr="000F0D93" w:rsidRDefault="004B7D35" w:rsidP="004E347E">
            <w:pPr>
              <w:spacing w:after="0" w:line="360" w:lineRule="auto"/>
              <w:rPr>
                <w:rFonts w:ascii="Times New Roman" w:hAnsi="Times New Roman" w:cs="Times New Roman"/>
                <w:bCs/>
                <w:sz w:val="20"/>
                <w:szCs w:val="20"/>
              </w:rPr>
            </w:pPr>
            <w:r w:rsidRPr="001908DC">
              <w:rPr>
                <w:rFonts w:ascii="Times New Roman" w:hAnsi="Times New Roman" w:cs="Times New Roman"/>
                <w:b/>
                <w:bCs/>
                <w:sz w:val="20"/>
                <w:szCs w:val="20"/>
              </w:rPr>
              <w:t>Mobil:</w:t>
            </w:r>
            <w:r w:rsidR="00655753" w:rsidRPr="00655753">
              <w:rPr>
                <w:rFonts w:ascii="Times New Roman" w:hAnsi="Times New Roman" w:cs="Times New Roman"/>
                <w:bCs/>
                <w:sz w:val="20"/>
                <w:szCs w:val="20"/>
                <w:highlight w:val="yellow"/>
              </w:rPr>
              <w:t xml:space="preserve"> </w:t>
            </w:r>
            <w:r w:rsidR="00F013CF">
              <w:rPr>
                <w:rFonts w:ascii="Times New Roman" w:hAnsi="Times New Roman" w:cs="Times New Roman"/>
                <w:bCs/>
                <w:sz w:val="20"/>
                <w:szCs w:val="20"/>
              </w:rPr>
              <w:t>071</w:t>
            </w:r>
            <w:r w:rsidR="00D3354D">
              <w:rPr>
                <w:rFonts w:ascii="Times New Roman" w:hAnsi="Times New Roman" w:cs="Times New Roman"/>
                <w:bCs/>
                <w:sz w:val="20"/>
                <w:szCs w:val="20"/>
              </w:rPr>
              <w:t xml:space="preserve"> 0</w:t>
            </w:r>
            <w:r w:rsidR="00F013CF">
              <w:rPr>
                <w:rFonts w:ascii="Times New Roman" w:hAnsi="Times New Roman" w:cs="Times New Roman"/>
                <w:bCs/>
                <w:sz w:val="20"/>
                <w:szCs w:val="20"/>
              </w:rPr>
              <w:t>89</w:t>
            </w:r>
            <w:r w:rsidR="00D3354D">
              <w:rPr>
                <w:rFonts w:ascii="Times New Roman" w:hAnsi="Times New Roman" w:cs="Times New Roman"/>
                <w:bCs/>
                <w:sz w:val="20"/>
                <w:szCs w:val="20"/>
              </w:rPr>
              <w:t xml:space="preserve"> 1</w:t>
            </w:r>
            <w:r w:rsidR="00F013CF">
              <w:rPr>
                <w:rFonts w:ascii="Times New Roman" w:hAnsi="Times New Roman" w:cs="Times New Roman"/>
                <w:bCs/>
                <w:sz w:val="20"/>
                <w:szCs w:val="20"/>
              </w:rPr>
              <w:t>691</w:t>
            </w:r>
          </w:p>
        </w:tc>
      </w:tr>
      <w:tr w:rsidR="00C76425" w:rsidRPr="000F0D93" w14:paraId="2A7A08A5" w14:textId="77777777" w:rsidTr="0072718B">
        <w:trPr>
          <w:trHeight w:val="710"/>
        </w:trPr>
        <w:tc>
          <w:tcPr>
            <w:tcW w:w="1397" w:type="dxa"/>
            <w:tcBorders>
              <w:left w:val="single" w:sz="12" w:space="0" w:color="auto"/>
            </w:tcBorders>
            <w:shd w:val="clear" w:color="auto" w:fill="DBDBDB" w:themeFill="accent3" w:themeFillTint="66"/>
            <w:vAlign w:val="center"/>
          </w:tcPr>
          <w:p w14:paraId="6426BB68" w14:textId="129E6F84" w:rsidR="00C76425" w:rsidRPr="000F0D93" w:rsidRDefault="00C76425" w:rsidP="00D9178E">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t>Deputy Referee</w:t>
            </w:r>
            <w:r w:rsidR="001908DC">
              <w:rPr>
                <w:rFonts w:ascii="Times New Roman" w:hAnsi="Times New Roman" w:cs="Times New Roman"/>
                <w:b/>
                <w:sz w:val="20"/>
                <w:szCs w:val="20"/>
              </w:rPr>
              <w:t>(s)</w:t>
            </w:r>
          </w:p>
        </w:tc>
        <w:tc>
          <w:tcPr>
            <w:tcW w:w="9620" w:type="dxa"/>
            <w:tcBorders>
              <w:right w:val="single" w:sz="12" w:space="0" w:color="auto"/>
            </w:tcBorders>
            <w:vAlign w:val="center"/>
          </w:tcPr>
          <w:p w14:paraId="7AA774D1" w14:textId="77777777" w:rsidR="00302C8D" w:rsidRPr="00302C8D" w:rsidRDefault="00302C8D" w:rsidP="00E16A59">
            <w:pPr>
              <w:spacing w:after="0" w:line="360" w:lineRule="auto"/>
              <w:rPr>
                <w:rFonts w:ascii="Times New Roman" w:hAnsi="Times New Roman" w:cs="Times New Roman"/>
                <w:b/>
                <w:bCs/>
                <w:sz w:val="5"/>
                <w:szCs w:val="4"/>
              </w:rPr>
            </w:pPr>
          </w:p>
          <w:p w14:paraId="0AEC2626" w14:textId="1BDFBD65" w:rsidR="001908DC" w:rsidRPr="001908DC" w:rsidRDefault="00E16A59"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Name: </w:t>
            </w:r>
            <w:r w:rsidR="001908DC" w:rsidRPr="001908DC">
              <w:rPr>
                <w:rFonts w:ascii="Times New Roman" w:hAnsi="Times New Roman" w:cs="Times New Roman"/>
                <w:b/>
                <w:bCs/>
                <w:sz w:val="20"/>
                <w:szCs w:val="20"/>
              </w:rPr>
              <w:t xml:space="preserve">Ms. Samantha Nawarathne </w:t>
            </w:r>
          </w:p>
          <w:p w14:paraId="0AB481B3" w14:textId="541E7A42" w:rsidR="000D5FCC" w:rsidRDefault="00FD3CDE" w:rsidP="00E16A59">
            <w:pPr>
              <w:spacing w:after="0" w:line="360" w:lineRule="auto"/>
              <w:rPr>
                <w:rFonts w:ascii="Times New Roman" w:hAnsi="Times New Roman" w:cs="Times New Roman"/>
                <w:b/>
                <w:bCs/>
                <w:sz w:val="20"/>
                <w:szCs w:val="20"/>
              </w:rPr>
            </w:pPr>
            <w:r w:rsidRPr="001908DC">
              <w:rPr>
                <w:rFonts w:ascii="Times New Roman" w:hAnsi="Times New Roman" w:cs="Times New Roman"/>
                <w:b/>
                <w:bCs/>
                <w:sz w:val="20"/>
                <w:szCs w:val="20"/>
              </w:rPr>
              <w:t xml:space="preserve">Email: </w:t>
            </w:r>
            <w:r w:rsidR="00F013CF">
              <w:rPr>
                <w:rFonts w:ascii="Times New Roman" w:hAnsi="Times New Roman" w:cs="Times New Roman"/>
                <w:b/>
                <w:bCs/>
                <w:sz w:val="20"/>
                <w:szCs w:val="20"/>
              </w:rPr>
              <w:t>sknawarathna@yahoo.com</w:t>
            </w:r>
            <w:r w:rsidRPr="001908DC">
              <w:rPr>
                <w:rFonts w:ascii="Times New Roman" w:hAnsi="Times New Roman" w:cs="Times New Roman"/>
                <w:b/>
                <w:bCs/>
                <w:sz w:val="20"/>
                <w:szCs w:val="20"/>
              </w:rPr>
              <w:br/>
              <w:t xml:space="preserve">Mobile: </w:t>
            </w:r>
            <w:r w:rsidR="00F013CF">
              <w:rPr>
                <w:rFonts w:ascii="Times New Roman" w:hAnsi="Times New Roman" w:cs="Times New Roman"/>
                <w:b/>
                <w:bCs/>
                <w:sz w:val="20"/>
                <w:szCs w:val="20"/>
              </w:rPr>
              <w:t>077</w:t>
            </w:r>
            <w:r w:rsidR="00D3354D">
              <w:rPr>
                <w:rFonts w:ascii="Times New Roman" w:hAnsi="Times New Roman" w:cs="Times New Roman"/>
                <w:b/>
                <w:bCs/>
                <w:sz w:val="20"/>
                <w:szCs w:val="20"/>
              </w:rPr>
              <w:t xml:space="preserve"> 3</w:t>
            </w:r>
            <w:r w:rsidR="00F013CF">
              <w:rPr>
                <w:rFonts w:ascii="Times New Roman" w:hAnsi="Times New Roman" w:cs="Times New Roman"/>
                <w:b/>
                <w:bCs/>
                <w:sz w:val="20"/>
                <w:szCs w:val="20"/>
              </w:rPr>
              <w:t>22</w:t>
            </w:r>
            <w:r w:rsidR="00D3354D">
              <w:rPr>
                <w:rFonts w:ascii="Times New Roman" w:hAnsi="Times New Roman" w:cs="Times New Roman"/>
                <w:b/>
                <w:bCs/>
                <w:sz w:val="20"/>
                <w:szCs w:val="20"/>
              </w:rPr>
              <w:t xml:space="preserve"> </w:t>
            </w:r>
            <w:r w:rsidR="00F013CF">
              <w:rPr>
                <w:rFonts w:ascii="Times New Roman" w:hAnsi="Times New Roman" w:cs="Times New Roman"/>
                <w:b/>
                <w:bCs/>
                <w:sz w:val="20"/>
                <w:szCs w:val="20"/>
              </w:rPr>
              <w:t>7 604</w:t>
            </w:r>
          </w:p>
          <w:p w14:paraId="6C7C6EA4" w14:textId="7171805D" w:rsidR="001908DC" w:rsidRPr="001908DC" w:rsidRDefault="00E16A59"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Name: </w:t>
            </w:r>
            <w:r w:rsidR="001908DC" w:rsidRPr="001908DC">
              <w:rPr>
                <w:rFonts w:ascii="Times New Roman" w:hAnsi="Times New Roman" w:cs="Times New Roman"/>
                <w:b/>
                <w:bCs/>
                <w:sz w:val="20"/>
                <w:szCs w:val="20"/>
              </w:rPr>
              <w:t>Mr. Lakpriya Edirisinghe</w:t>
            </w:r>
          </w:p>
          <w:p w14:paraId="6E11586C" w14:textId="5C86F0CD" w:rsidR="001908DC" w:rsidRPr="001908DC" w:rsidRDefault="001908DC" w:rsidP="00E16A59">
            <w:pPr>
              <w:spacing w:after="0" w:line="360" w:lineRule="auto"/>
              <w:rPr>
                <w:rFonts w:ascii="Times New Roman" w:hAnsi="Times New Roman" w:cs="Times New Roman"/>
                <w:b/>
                <w:bCs/>
                <w:sz w:val="20"/>
                <w:szCs w:val="20"/>
              </w:rPr>
            </w:pPr>
            <w:r w:rsidRPr="001908DC">
              <w:rPr>
                <w:rFonts w:ascii="Times New Roman" w:hAnsi="Times New Roman" w:cs="Times New Roman"/>
                <w:b/>
                <w:bCs/>
                <w:sz w:val="20"/>
                <w:szCs w:val="20"/>
              </w:rPr>
              <w:t xml:space="preserve">Email: </w:t>
            </w:r>
            <w:r w:rsidR="00F013CF">
              <w:rPr>
                <w:rFonts w:ascii="Times New Roman" w:hAnsi="Times New Roman" w:cs="Times New Roman"/>
                <w:b/>
                <w:bCs/>
                <w:sz w:val="20"/>
                <w:szCs w:val="20"/>
              </w:rPr>
              <w:t>lakpriyaedirisinghe@gmail.com</w:t>
            </w:r>
            <w:r w:rsidRPr="001908DC">
              <w:rPr>
                <w:rFonts w:ascii="Times New Roman" w:hAnsi="Times New Roman" w:cs="Times New Roman"/>
                <w:b/>
                <w:bCs/>
                <w:sz w:val="20"/>
                <w:szCs w:val="20"/>
              </w:rPr>
              <w:br/>
              <w:t xml:space="preserve">Mobile: </w:t>
            </w:r>
            <w:r w:rsidR="00694730">
              <w:rPr>
                <w:rFonts w:ascii="Times New Roman" w:hAnsi="Times New Roman" w:cs="Times New Roman"/>
                <w:b/>
                <w:bCs/>
                <w:sz w:val="20"/>
                <w:szCs w:val="20"/>
              </w:rPr>
              <w:t xml:space="preserve"> 077</w:t>
            </w:r>
            <w:r w:rsidR="00D3354D">
              <w:rPr>
                <w:rFonts w:ascii="Times New Roman" w:hAnsi="Times New Roman" w:cs="Times New Roman"/>
                <w:b/>
                <w:bCs/>
                <w:sz w:val="20"/>
                <w:szCs w:val="20"/>
              </w:rPr>
              <w:t xml:space="preserve"> </w:t>
            </w:r>
            <w:r w:rsidR="00694730">
              <w:rPr>
                <w:rFonts w:ascii="Times New Roman" w:hAnsi="Times New Roman" w:cs="Times New Roman"/>
                <w:b/>
                <w:bCs/>
                <w:sz w:val="20"/>
                <w:szCs w:val="20"/>
              </w:rPr>
              <w:t>730</w:t>
            </w:r>
            <w:r w:rsidR="00D3354D">
              <w:rPr>
                <w:rFonts w:ascii="Times New Roman" w:hAnsi="Times New Roman" w:cs="Times New Roman"/>
                <w:b/>
                <w:bCs/>
                <w:sz w:val="20"/>
                <w:szCs w:val="20"/>
              </w:rPr>
              <w:t xml:space="preserve"> </w:t>
            </w:r>
            <w:r w:rsidR="00694730">
              <w:rPr>
                <w:rFonts w:ascii="Times New Roman" w:hAnsi="Times New Roman" w:cs="Times New Roman"/>
                <w:b/>
                <w:bCs/>
                <w:sz w:val="20"/>
                <w:szCs w:val="20"/>
              </w:rPr>
              <w:t>6635</w:t>
            </w:r>
          </w:p>
        </w:tc>
      </w:tr>
      <w:tr w:rsidR="00FB3781" w:rsidRPr="000F0D93" w14:paraId="087C184D" w14:textId="77777777" w:rsidTr="0072718B">
        <w:trPr>
          <w:trHeight w:val="719"/>
        </w:trPr>
        <w:tc>
          <w:tcPr>
            <w:tcW w:w="1397" w:type="dxa"/>
            <w:tcBorders>
              <w:left w:val="single" w:sz="12" w:space="0" w:color="auto"/>
            </w:tcBorders>
            <w:shd w:val="clear" w:color="auto" w:fill="DBDBDB" w:themeFill="accent3" w:themeFillTint="66"/>
            <w:vAlign w:val="center"/>
          </w:tcPr>
          <w:p w14:paraId="7A13EDA9" w14:textId="1C871CE9" w:rsidR="00FB3781" w:rsidRPr="000F0D93" w:rsidRDefault="008E76A8" w:rsidP="00D9178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Acting </w:t>
            </w:r>
            <w:r w:rsidR="00FB3781">
              <w:rPr>
                <w:rFonts w:ascii="Times New Roman" w:hAnsi="Times New Roman" w:cs="Times New Roman"/>
                <w:b/>
                <w:sz w:val="20"/>
                <w:szCs w:val="20"/>
              </w:rPr>
              <w:t>Chairman Tournament Committee</w:t>
            </w:r>
          </w:p>
        </w:tc>
        <w:tc>
          <w:tcPr>
            <w:tcW w:w="9620" w:type="dxa"/>
            <w:tcBorders>
              <w:right w:val="single" w:sz="12" w:space="0" w:color="auto"/>
            </w:tcBorders>
            <w:vAlign w:val="center"/>
          </w:tcPr>
          <w:p w14:paraId="2D0BD9B3" w14:textId="0358E17A" w:rsidR="001908DC" w:rsidRPr="001908DC" w:rsidRDefault="001908DC"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Name: </w:t>
            </w:r>
            <w:r w:rsidR="00AE0FBA">
              <w:rPr>
                <w:rFonts w:ascii="Times New Roman" w:hAnsi="Times New Roman" w:cs="Times New Roman"/>
                <w:b/>
                <w:bCs/>
                <w:sz w:val="20"/>
                <w:szCs w:val="20"/>
              </w:rPr>
              <w:t>W. G. Punchihewa</w:t>
            </w:r>
          </w:p>
          <w:p w14:paraId="3AAB8550" w14:textId="2B6B2DDA" w:rsidR="001908DC" w:rsidRPr="001908DC" w:rsidRDefault="001908DC" w:rsidP="00E16A59">
            <w:pPr>
              <w:spacing w:after="0" w:line="360" w:lineRule="auto"/>
              <w:rPr>
                <w:rFonts w:ascii="Times New Roman" w:hAnsi="Times New Roman" w:cs="Times New Roman"/>
                <w:b/>
                <w:bCs/>
                <w:sz w:val="20"/>
                <w:szCs w:val="20"/>
              </w:rPr>
            </w:pPr>
            <w:r w:rsidRPr="001908DC">
              <w:rPr>
                <w:rFonts w:ascii="Times New Roman" w:hAnsi="Times New Roman" w:cs="Times New Roman"/>
                <w:b/>
                <w:bCs/>
                <w:sz w:val="20"/>
                <w:szCs w:val="20"/>
              </w:rPr>
              <w:t xml:space="preserve">Email: </w:t>
            </w:r>
            <w:r w:rsidR="00AE0FBA">
              <w:rPr>
                <w:rFonts w:ascii="Times New Roman" w:hAnsi="Times New Roman" w:cs="Times New Roman"/>
                <w:b/>
                <w:bCs/>
                <w:sz w:val="20"/>
                <w:szCs w:val="20"/>
              </w:rPr>
              <w:t>Lakshmi_liyanage@yahoo.com;</w:t>
            </w:r>
          </w:p>
          <w:p w14:paraId="69915BD0" w14:textId="2D641089" w:rsidR="00FB3781" w:rsidRPr="00FB3781" w:rsidRDefault="001908DC" w:rsidP="00E16A59">
            <w:pPr>
              <w:spacing w:after="0" w:line="360" w:lineRule="auto"/>
              <w:rPr>
                <w:rFonts w:ascii="Times New Roman" w:hAnsi="Times New Roman" w:cs="Times New Roman"/>
                <w:sz w:val="20"/>
                <w:szCs w:val="20"/>
              </w:rPr>
            </w:pPr>
            <w:r w:rsidRPr="001908DC">
              <w:rPr>
                <w:rFonts w:ascii="Times New Roman" w:hAnsi="Times New Roman" w:cs="Times New Roman"/>
                <w:b/>
                <w:bCs/>
                <w:sz w:val="20"/>
                <w:szCs w:val="20"/>
              </w:rPr>
              <w:t>Mobil</w:t>
            </w:r>
            <w:r w:rsidR="00D3354D">
              <w:rPr>
                <w:rFonts w:ascii="Times New Roman" w:hAnsi="Times New Roman" w:cs="Times New Roman"/>
                <w:b/>
                <w:bCs/>
                <w:sz w:val="20"/>
                <w:szCs w:val="20"/>
              </w:rPr>
              <w:t>: 077</w:t>
            </w:r>
            <w:r w:rsidR="00AE0FBA">
              <w:rPr>
                <w:rFonts w:ascii="Times New Roman" w:hAnsi="Times New Roman" w:cs="Times New Roman"/>
                <w:b/>
                <w:bCs/>
                <w:sz w:val="20"/>
                <w:szCs w:val="20"/>
              </w:rPr>
              <w:t xml:space="preserve"> 774 3814</w:t>
            </w:r>
          </w:p>
        </w:tc>
      </w:tr>
      <w:tr w:rsidR="00FB3781" w:rsidRPr="000F0D93" w14:paraId="68F9C21C" w14:textId="77777777" w:rsidTr="0072718B">
        <w:trPr>
          <w:trHeight w:val="698"/>
        </w:trPr>
        <w:tc>
          <w:tcPr>
            <w:tcW w:w="1397" w:type="dxa"/>
            <w:tcBorders>
              <w:left w:val="single" w:sz="12" w:space="0" w:color="auto"/>
            </w:tcBorders>
            <w:shd w:val="clear" w:color="auto" w:fill="DBDBDB" w:themeFill="accent3" w:themeFillTint="66"/>
            <w:vAlign w:val="center"/>
          </w:tcPr>
          <w:p w14:paraId="075CBECC" w14:textId="21C5D50F" w:rsidR="00FB3781" w:rsidRDefault="00FB3781" w:rsidP="00D9178E">
            <w:pPr>
              <w:spacing w:after="0" w:line="240" w:lineRule="auto"/>
              <w:rPr>
                <w:rFonts w:ascii="Times New Roman" w:hAnsi="Times New Roman" w:cs="Times New Roman"/>
                <w:b/>
                <w:sz w:val="20"/>
                <w:szCs w:val="20"/>
              </w:rPr>
            </w:pPr>
            <w:r>
              <w:rPr>
                <w:rFonts w:ascii="Times New Roman" w:hAnsi="Times New Roman" w:cs="Times New Roman"/>
                <w:b/>
                <w:sz w:val="20"/>
                <w:szCs w:val="20"/>
              </w:rPr>
              <w:t>Tour</w:t>
            </w:r>
            <w:r w:rsidR="000874A3">
              <w:rPr>
                <w:rFonts w:ascii="Times New Roman" w:hAnsi="Times New Roman" w:cs="Times New Roman"/>
                <w:b/>
                <w:sz w:val="20"/>
                <w:szCs w:val="20"/>
              </w:rPr>
              <w:t>nament Director</w:t>
            </w:r>
          </w:p>
        </w:tc>
        <w:tc>
          <w:tcPr>
            <w:tcW w:w="9620" w:type="dxa"/>
            <w:tcBorders>
              <w:right w:val="single" w:sz="12" w:space="0" w:color="auto"/>
            </w:tcBorders>
            <w:vAlign w:val="center"/>
          </w:tcPr>
          <w:p w14:paraId="5A2AEC0E" w14:textId="627EEA37" w:rsidR="001908DC" w:rsidRPr="003E1FA1" w:rsidRDefault="001908DC" w:rsidP="00E16A59">
            <w:pPr>
              <w:spacing w:after="0" w:line="360" w:lineRule="auto"/>
              <w:rPr>
                <w:rFonts w:ascii="Times New Roman" w:hAnsi="Times New Roman" w:cs="Times New Roman"/>
                <w:b/>
                <w:bCs/>
                <w:sz w:val="20"/>
                <w:szCs w:val="20"/>
              </w:rPr>
            </w:pPr>
            <w:r w:rsidRPr="003E1FA1">
              <w:rPr>
                <w:rFonts w:ascii="Times New Roman" w:hAnsi="Times New Roman" w:cs="Times New Roman"/>
                <w:b/>
                <w:bCs/>
                <w:sz w:val="20"/>
                <w:szCs w:val="20"/>
              </w:rPr>
              <w:t xml:space="preserve">Name: </w:t>
            </w:r>
            <w:r w:rsidR="003E1FA1">
              <w:rPr>
                <w:rFonts w:ascii="Times New Roman" w:hAnsi="Times New Roman" w:cs="Times New Roman"/>
                <w:b/>
                <w:bCs/>
                <w:sz w:val="20"/>
                <w:szCs w:val="20"/>
              </w:rPr>
              <w:t>Saman Wijesinghe</w:t>
            </w:r>
          </w:p>
          <w:p w14:paraId="3BAECC26" w14:textId="5F0A7C21" w:rsidR="001908DC" w:rsidRPr="003E1FA1" w:rsidRDefault="001908DC" w:rsidP="00E16A59">
            <w:pPr>
              <w:spacing w:after="0" w:line="360" w:lineRule="auto"/>
              <w:rPr>
                <w:rFonts w:ascii="Times New Roman" w:hAnsi="Times New Roman" w:cs="Times New Roman"/>
                <w:b/>
                <w:bCs/>
                <w:sz w:val="20"/>
                <w:szCs w:val="20"/>
              </w:rPr>
            </w:pPr>
            <w:r w:rsidRPr="003E1FA1">
              <w:rPr>
                <w:rFonts w:ascii="Times New Roman" w:hAnsi="Times New Roman" w:cs="Times New Roman"/>
                <w:b/>
                <w:bCs/>
                <w:sz w:val="20"/>
                <w:szCs w:val="20"/>
              </w:rPr>
              <w:t xml:space="preserve">Email: </w:t>
            </w:r>
            <w:r w:rsidR="003E1FA1">
              <w:rPr>
                <w:rFonts w:ascii="Times New Roman" w:hAnsi="Times New Roman" w:cs="Times New Roman"/>
                <w:b/>
                <w:bCs/>
                <w:sz w:val="20"/>
                <w:szCs w:val="20"/>
              </w:rPr>
              <w:t>samannpog@gmail.com</w:t>
            </w:r>
          </w:p>
          <w:p w14:paraId="0C1050D5" w14:textId="48F422E4" w:rsidR="00FB3781" w:rsidRPr="000874A3" w:rsidRDefault="001908DC" w:rsidP="00E16A59">
            <w:pPr>
              <w:spacing w:after="0" w:line="360" w:lineRule="auto"/>
              <w:rPr>
                <w:rFonts w:ascii="Times New Roman" w:hAnsi="Times New Roman" w:cs="Times New Roman"/>
                <w:b/>
                <w:bCs/>
                <w:sz w:val="20"/>
                <w:szCs w:val="20"/>
                <w:highlight w:val="yellow"/>
              </w:rPr>
            </w:pPr>
            <w:r w:rsidRPr="003E1FA1">
              <w:rPr>
                <w:rFonts w:ascii="Times New Roman" w:hAnsi="Times New Roman" w:cs="Times New Roman"/>
                <w:b/>
                <w:bCs/>
                <w:sz w:val="20"/>
                <w:szCs w:val="20"/>
              </w:rPr>
              <w:t>Mobil:</w:t>
            </w:r>
            <w:r w:rsidR="003E1FA1">
              <w:rPr>
                <w:rFonts w:ascii="Times New Roman" w:hAnsi="Times New Roman" w:cs="Times New Roman"/>
                <w:b/>
                <w:bCs/>
                <w:sz w:val="20"/>
                <w:szCs w:val="20"/>
              </w:rPr>
              <w:t xml:space="preserve"> 076</w:t>
            </w:r>
            <w:r w:rsidR="00D3354D">
              <w:rPr>
                <w:rFonts w:ascii="Times New Roman" w:hAnsi="Times New Roman" w:cs="Times New Roman"/>
                <w:b/>
                <w:bCs/>
                <w:sz w:val="20"/>
                <w:szCs w:val="20"/>
              </w:rPr>
              <w:t xml:space="preserve"> </w:t>
            </w:r>
            <w:r w:rsidR="003E1FA1">
              <w:rPr>
                <w:rFonts w:ascii="Times New Roman" w:hAnsi="Times New Roman" w:cs="Times New Roman"/>
                <w:b/>
                <w:bCs/>
                <w:sz w:val="20"/>
                <w:szCs w:val="20"/>
              </w:rPr>
              <w:t>187</w:t>
            </w:r>
            <w:r w:rsidR="00D3354D">
              <w:rPr>
                <w:rFonts w:ascii="Times New Roman" w:hAnsi="Times New Roman" w:cs="Times New Roman"/>
                <w:b/>
                <w:bCs/>
                <w:sz w:val="20"/>
                <w:szCs w:val="20"/>
              </w:rPr>
              <w:t xml:space="preserve"> </w:t>
            </w:r>
            <w:r w:rsidR="003E1FA1">
              <w:rPr>
                <w:rFonts w:ascii="Times New Roman" w:hAnsi="Times New Roman" w:cs="Times New Roman"/>
                <w:b/>
                <w:bCs/>
                <w:sz w:val="20"/>
                <w:szCs w:val="20"/>
              </w:rPr>
              <w:t>7387</w:t>
            </w:r>
          </w:p>
        </w:tc>
      </w:tr>
      <w:tr w:rsidR="00FB3781" w:rsidRPr="000F0D93" w14:paraId="0B6ED4B6" w14:textId="77777777" w:rsidTr="0072718B">
        <w:trPr>
          <w:trHeight w:val="693"/>
        </w:trPr>
        <w:tc>
          <w:tcPr>
            <w:tcW w:w="1397" w:type="dxa"/>
            <w:tcBorders>
              <w:left w:val="single" w:sz="12" w:space="0" w:color="auto"/>
            </w:tcBorders>
            <w:shd w:val="clear" w:color="auto" w:fill="DBDBDB" w:themeFill="accent3" w:themeFillTint="66"/>
            <w:vAlign w:val="center"/>
          </w:tcPr>
          <w:p w14:paraId="25C641FE" w14:textId="1F49C3AF" w:rsidR="00FB3781" w:rsidRDefault="00FB3781" w:rsidP="00D9178E">
            <w:pPr>
              <w:spacing w:after="0" w:line="240" w:lineRule="auto"/>
              <w:rPr>
                <w:rFonts w:ascii="Times New Roman" w:hAnsi="Times New Roman" w:cs="Times New Roman"/>
                <w:b/>
                <w:sz w:val="20"/>
                <w:szCs w:val="20"/>
              </w:rPr>
            </w:pPr>
            <w:r>
              <w:rPr>
                <w:rFonts w:ascii="Times New Roman" w:hAnsi="Times New Roman" w:cs="Times New Roman"/>
                <w:b/>
                <w:sz w:val="20"/>
                <w:szCs w:val="20"/>
              </w:rPr>
              <w:t>Coordinator Tournament Committee</w:t>
            </w:r>
          </w:p>
        </w:tc>
        <w:tc>
          <w:tcPr>
            <w:tcW w:w="9620" w:type="dxa"/>
            <w:tcBorders>
              <w:right w:val="single" w:sz="12" w:space="0" w:color="auto"/>
            </w:tcBorders>
            <w:vAlign w:val="center"/>
          </w:tcPr>
          <w:p w14:paraId="4C392F50" w14:textId="299A2D49" w:rsidR="001908DC" w:rsidRPr="003E1FA1" w:rsidRDefault="001908DC"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Name: </w:t>
            </w:r>
            <w:r w:rsidR="003E1FA1">
              <w:rPr>
                <w:rFonts w:ascii="Times New Roman" w:hAnsi="Times New Roman" w:cs="Times New Roman"/>
                <w:b/>
                <w:bCs/>
                <w:sz w:val="20"/>
                <w:szCs w:val="20"/>
              </w:rPr>
              <w:t xml:space="preserve">Jude Fernando </w:t>
            </w:r>
          </w:p>
          <w:p w14:paraId="48D8FD4F" w14:textId="7A12F50D" w:rsidR="001908DC" w:rsidRPr="003E1FA1" w:rsidRDefault="001908DC" w:rsidP="00E16A59">
            <w:pPr>
              <w:spacing w:after="0" w:line="360" w:lineRule="auto"/>
              <w:rPr>
                <w:rFonts w:ascii="Times New Roman" w:hAnsi="Times New Roman" w:cs="Times New Roman"/>
                <w:b/>
                <w:bCs/>
                <w:sz w:val="20"/>
                <w:szCs w:val="20"/>
              </w:rPr>
            </w:pPr>
            <w:r w:rsidRPr="003E1FA1">
              <w:rPr>
                <w:rFonts w:ascii="Times New Roman" w:hAnsi="Times New Roman" w:cs="Times New Roman"/>
                <w:b/>
                <w:bCs/>
                <w:sz w:val="20"/>
                <w:szCs w:val="20"/>
              </w:rPr>
              <w:t xml:space="preserve">Email: </w:t>
            </w:r>
            <w:r w:rsidR="00D3354D">
              <w:rPr>
                <w:rFonts w:ascii="Times New Roman" w:hAnsi="Times New Roman" w:cs="Times New Roman"/>
                <w:b/>
                <w:bCs/>
                <w:sz w:val="20"/>
                <w:szCs w:val="20"/>
              </w:rPr>
              <w:t>jude.fernando@gateway.lk</w:t>
            </w:r>
          </w:p>
          <w:p w14:paraId="41DE6253" w14:textId="47BE3A55" w:rsidR="00FB3781" w:rsidRPr="00FB3781" w:rsidRDefault="001908DC" w:rsidP="00E16A59">
            <w:pPr>
              <w:spacing w:after="0" w:line="360" w:lineRule="auto"/>
              <w:rPr>
                <w:rFonts w:ascii="Times New Roman" w:hAnsi="Times New Roman" w:cs="Times New Roman"/>
                <w:b/>
                <w:bCs/>
                <w:sz w:val="20"/>
                <w:szCs w:val="20"/>
              </w:rPr>
            </w:pPr>
            <w:r w:rsidRPr="003E1FA1">
              <w:rPr>
                <w:rFonts w:ascii="Times New Roman" w:hAnsi="Times New Roman" w:cs="Times New Roman"/>
                <w:b/>
                <w:bCs/>
                <w:sz w:val="20"/>
                <w:szCs w:val="20"/>
              </w:rPr>
              <w:t>Mobil:</w:t>
            </w:r>
            <w:r w:rsidR="003E1FA1">
              <w:rPr>
                <w:rFonts w:ascii="Times New Roman" w:hAnsi="Times New Roman" w:cs="Times New Roman"/>
                <w:b/>
                <w:bCs/>
                <w:sz w:val="20"/>
                <w:szCs w:val="20"/>
              </w:rPr>
              <w:t xml:space="preserve"> 077</w:t>
            </w:r>
            <w:r w:rsidR="00D3354D">
              <w:rPr>
                <w:rFonts w:ascii="Times New Roman" w:hAnsi="Times New Roman" w:cs="Times New Roman"/>
                <w:b/>
                <w:bCs/>
                <w:sz w:val="20"/>
                <w:szCs w:val="20"/>
              </w:rPr>
              <w:t xml:space="preserve"> </w:t>
            </w:r>
            <w:r w:rsidR="003E1FA1">
              <w:rPr>
                <w:rFonts w:ascii="Times New Roman" w:hAnsi="Times New Roman" w:cs="Times New Roman"/>
                <w:b/>
                <w:bCs/>
                <w:sz w:val="20"/>
                <w:szCs w:val="20"/>
              </w:rPr>
              <w:t>315</w:t>
            </w:r>
            <w:r w:rsidR="00D3354D">
              <w:rPr>
                <w:rFonts w:ascii="Times New Roman" w:hAnsi="Times New Roman" w:cs="Times New Roman"/>
                <w:b/>
                <w:bCs/>
                <w:sz w:val="20"/>
                <w:szCs w:val="20"/>
              </w:rPr>
              <w:t xml:space="preserve"> </w:t>
            </w:r>
            <w:r w:rsidR="003E1FA1">
              <w:rPr>
                <w:rFonts w:ascii="Times New Roman" w:hAnsi="Times New Roman" w:cs="Times New Roman"/>
                <w:b/>
                <w:bCs/>
                <w:sz w:val="20"/>
                <w:szCs w:val="20"/>
              </w:rPr>
              <w:t>2405</w:t>
            </w:r>
          </w:p>
        </w:tc>
      </w:tr>
      <w:tr w:rsidR="00CE7BCA" w:rsidRPr="000F0D93" w14:paraId="7451DA52" w14:textId="77777777" w:rsidTr="00153EF8">
        <w:trPr>
          <w:trHeight w:val="5615"/>
        </w:trPr>
        <w:tc>
          <w:tcPr>
            <w:tcW w:w="1397" w:type="dxa"/>
            <w:tcBorders>
              <w:left w:val="single" w:sz="12" w:space="0" w:color="auto"/>
            </w:tcBorders>
            <w:shd w:val="clear" w:color="auto" w:fill="DBDBDB" w:themeFill="accent3" w:themeFillTint="66"/>
          </w:tcPr>
          <w:p w14:paraId="01EB15F1" w14:textId="7856F837" w:rsidR="00CE7BCA" w:rsidRDefault="00CE7BCA" w:rsidP="00CE7BCA">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Contacts</w:t>
            </w:r>
            <w:r w:rsidR="003E1FA1">
              <w:rPr>
                <w:rFonts w:ascii="Times New Roman" w:hAnsi="Times New Roman" w:cs="Times New Roman"/>
                <w:b/>
                <w:sz w:val="20"/>
                <w:szCs w:val="20"/>
              </w:rPr>
              <w:t xml:space="preserve"> of SLB</w:t>
            </w:r>
          </w:p>
        </w:tc>
        <w:tc>
          <w:tcPr>
            <w:tcW w:w="9620" w:type="dxa"/>
            <w:tcBorders>
              <w:right w:val="single" w:sz="12" w:space="0" w:color="auto"/>
            </w:tcBorders>
            <w:vAlign w:val="center"/>
          </w:tcPr>
          <w:p w14:paraId="0AFF0E63" w14:textId="77777777" w:rsidR="00CE7BCA" w:rsidRPr="002A1D80" w:rsidRDefault="00CE7BCA" w:rsidP="00E16A59">
            <w:pPr>
              <w:pStyle w:val="BodyText"/>
              <w:tabs>
                <w:tab w:val="left" w:pos="1440"/>
              </w:tabs>
              <w:spacing w:line="360" w:lineRule="auto"/>
              <w:ind w:left="1800" w:hanging="1800"/>
              <w:rPr>
                <w:rFonts w:ascii="Times New Roman" w:hAnsi="Times New Roman" w:cs="Times New Roman"/>
                <w:b/>
                <w:sz w:val="20"/>
                <w:szCs w:val="20"/>
              </w:rPr>
            </w:pPr>
            <w:r w:rsidRPr="002A1D80">
              <w:rPr>
                <w:rFonts w:ascii="Times New Roman" w:hAnsi="Times New Roman" w:cs="Times New Roman"/>
                <w:bCs/>
                <w:sz w:val="20"/>
                <w:szCs w:val="20"/>
              </w:rPr>
              <w:t>For any further clarification / assistance, please contact:</w:t>
            </w:r>
          </w:p>
          <w:p w14:paraId="284246E9" w14:textId="77777777" w:rsidR="003E1FA1" w:rsidRDefault="003E1FA1"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Name: Rohan De Silva</w:t>
            </w:r>
          </w:p>
          <w:p w14:paraId="51CAC473" w14:textId="6811EA7C" w:rsidR="003E1FA1" w:rsidRDefault="003E1FA1"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Email: </w:t>
            </w:r>
            <w:r w:rsidR="00CE677D">
              <w:rPr>
                <w:rFonts w:ascii="Times New Roman" w:hAnsi="Times New Roman" w:cs="Times New Roman"/>
                <w:b/>
                <w:bCs/>
                <w:sz w:val="20"/>
                <w:szCs w:val="20"/>
              </w:rPr>
              <w:t>rohandesilva@mclarens.lk</w:t>
            </w:r>
          </w:p>
          <w:p w14:paraId="46E27EF5" w14:textId="736EC190" w:rsidR="003E1FA1" w:rsidRDefault="003E1FA1"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Mobil: </w:t>
            </w:r>
            <w:r w:rsidR="00D3354D">
              <w:rPr>
                <w:rFonts w:ascii="Times New Roman" w:hAnsi="Times New Roman" w:cs="Times New Roman"/>
                <w:b/>
                <w:bCs/>
                <w:sz w:val="20"/>
                <w:szCs w:val="20"/>
              </w:rPr>
              <w:t>077 744 2111</w:t>
            </w:r>
          </w:p>
          <w:p w14:paraId="3AF3D9C7" w14:textId="54632BDD" w:rsidR="003E1FA1" w:rsidRDefault="003E1FA1"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Name: Mohan Wijesinghe</w:t>
            </w:r>
          </w:p>
          <w:p w14:paraId="7B96A848" w14:textId="17D51F53" w:rsidR="003E1FA1" w:rsidRDefault="003E1FA1"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Email: </w:t>
            </w:r>
            <w:r w:rsidR="00CE677D">
              <w:rPr>
                <w:rFonts w:ascii="Times New Roman" w:hAnsi="Times New Roman" w:cs="Times New Roman"/>
                <w:b/>
                <w:bCs/>
                <w:sz w:val="20"/>
                <w:szCs w:val="20"/>
              </w:rPr>
              <w:t>mohan.wijesinghe</w:t>
            </w:r>
            <w:r w:rsidR="002079CA">
              <w:rPr>
                <w:rFonts w:ascii="Times New Roman" w:hAnsi="Times New Roman" w:cs="Times New Roman"/>
                <w:b/>
                <w:bCs/>
                <w:sz w:val="20"/>
                <w:szCs w:val="20"/>
              </w:rPr>
              <w:t>@cict.lk</w:t>
            </w:r>
          </w:p>
          <w:p w14:paraId="5681E151" w14:textId="3918AA65" w:rsidR="003E1FA1" w:rsidRDefault="003E1FA1"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Mobile:</w:t>
            </w:r>
            <w:r w:rsidR="002079CA">
              <w:rPr>
                <w:rFonts w:ascii="Times New Roman" w:hAnsi="Times New Roman" w:cs="Times New Roman"/>
                <w:b/>
                <w:bCs/>
                <w:sz w:val="20"/>
                <w:szCs w:val="20"/>
              </w:rPr>
              <w:t xml:space="preserve"> 077</w:t>
            </w:r>
            <w:r w:rsidR="00D3354D">
              <w:rPr>
                <w:rFonts w:ascii="Times New Roman" w:hAnsi="Times New Roman" w:cs="Times New Roman"/>
                <w:b/>
                <w:bCs/>
                <w:sz w:val="20"/>
                <w:szCs w:val="20"/>
              </w:rPr>
              <w:t xml:space="preserve"> 7</w:t>
            </w:r>
            <w:r w:rsidR="002079CA">
              <w:rPr>
                <w:rFonts w:ascii="Times New Roman" w:hAnsi="Times New Roman" w:cs="Times New Roman"/>
                <w:b/>
                <w:bCs/>
                <w:sz w:val="20"/>
                <w:szCs w:val="20"/>
              </w:rPr>
              <w:t>29</w:t>
            </w:r>
            <w:r w:rsidR="00D3354D">
              <w:rPr>
                <w:rFonts w:ascii="Times New Roman" w:hAnsi="Times New Roman" w:cs="Times New Roman"/>
                <w:b/>
                <w:bCs/>
                <w:sz w:val="20"/>
                <w:szCs w:val="20"/>
              </w:rPr>
              <w:t xml:space="preserve"> </w:t>
            </w:r>
            <w:r w:rsidR="002079CA">
              <w:rPr>
                <w:rFonts w:ascii="Times New Roman" w:hAnsi="Times New Roman" w:cs="Times New Roman"/>
                <w:b/>
                <w:bCs/>
                <w:sz w:val="20"/>
                <w:szCs w:val="20"/>
              </w:rPr>
              <w:t>2929</w:t>
            </w:r>
          </w:p>
          <w:p w14:paraId="47A9640D" w14:textId="11A71484" w:rsidR="001908DC" w:rsidRPr="001908DC" w:rsidRDefault="00AE0FBA" w:rsidP="00E16A59">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Lakshmi Punchihewa</w:t>
            </w:r>
          </w:p>
          <w:p w14:paraId="487021E9" w14:textId="710E1B74" w:rsidR="001908DC" w:rsidRPr="001908DC" w:rsidRDefault="001908DC" w:rsidP="000C5EC5">
            <w:pPr>
              <w:spacing w:after="0" w:line="360" w:lineRule="auto"/>
              <w:rPr>
                <w:rFonts w:ascii="Times New Roman" w:hAnsi="Times New Roman" w:cs="Times New Roman"/>
                <w:b/>
                <w:bCs/>
                <w:sz w:val="20"/>
                <w:szCs w:val="20"/>
              </w:rPr>
            </w:pPr>
            <w:r w:rsidRPr="001908DC">
              <w:rPr>
                <w:rFonts w:ascii="Times New Roman" w:hAnsi="Times New Roman" w:cs="Times New Roman"/>
                <w:b/>
                <w:bCs/>
                <w:sz w:val="20"/>
                <w:szCs w:val="20"/>
              </w:rPr>
              <w:t xml:space="preserve">Email: </w:t>
            </w:r>
            <w:r w:rsidR="002079CA">
              <w:rPr>
                <w:rFonts w:ascii="Times New Roman" w:hAnsi="Times New Roman" w:cs="Times New Roman"/>
                <w:b/>
                <w:bCs/>
                <w:sz w:val="20"/>
                <w:szCs w:val="20"/>
              </w:rPr>
              <w:t>Lakshmi_liyanage@yahoo.com</w:t>
            </w:r>
          </w:p>
          <w:p w14:paraId="01CC3CB7" w14:textId="2BC4485A" w:rsidR="003E1FA1" w:rsidRDefault="003E1FA1" w:rsidP="000C5EC5">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Mobil</w:t>
            </w:r>
            <w:r w:rsidR="00963778">
              <w:rPr>
                <w:rFonts w:ascii="Times New Roman" w:hAnsi="Times New Roman" w:cs="Times New Roman"/>
                <w:b/>
                <w:bCs/>
                <w:sz w:val="20"/>
                <w:szCs w:val="20"/>
              </w:rPr>
              <w:t>e</w:t>
            </w:r>
            <w:r>
              <w:rPr>
                <w:rFonts w:ascii="Times New Roman" w:hAnsi="Times New Roman" w:cs="Times New Roman"/>
                <w:b/>
                <w:bCs/>
                <w:sz w:val="20"/>
                <w:szCs w:val="20"/>
              </w:rPr>
              <w:t xml:space="preserve">: </w:t>
            </w:r>
            <w:r w:rsidR="00D3354D">
              <w:rPr>
                <w:rFonts w:ascii="Times New Roman" w:hAnsi="Times New Roman" w:cs="Times New Roman"/>
                <w:b/>
                <w:bCs/>
                <w:sz w:val="20"/>
                <w:szCs w:val="20"/>
              </w:rPr>
              <w:t>077</w:t>
            </w:r>
            <w:r w:rsidR="00AE0FBA">
              <w:rPr>
                <w:rFonts w:ascii="Times New Roman" w:hAnsi="Times New Roman" w:cs="Times New Roman"/>
                <w:b/>
                <w:bCs/>
                <w:sz w:val="20"/>
                <w:szCs w:val="20"/>
              </w:rPr>
              <w:t xml:space="preserve"> 774 3814</w:t>
            </w:r>
          </w:p>
          <w:p w14:paraId="1089DE61" w14:textId="77777777" w:rsidR="00963778" w:rsidRDefault="003E1FA1" w:rsidP="000C5EC5">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Name: </w:t>
            </w:r>
            <w:r w:rsidR="00963778">
              <w:rPr>
                <w:rFonts w:ascii="Times New Roman" w:hAnsi="Times New Roman" w:cs="Times New Roman"/>
                <w:b/>
                <w:bCs/>
                <w:sz w:val="20"/>
                <w:szCs w:val="20"/>
              </w:rPr>
              <w:t>Saman Wijesinghe</w:t>
            </w:r>
          </w:p>
          <w:p w14:paraId="269261E3" w14:textId="45401877" w:rsidR="00963778" w:rsidRDefault="00963778" w:rsidP="000C5EC5">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Email:</w:t>
            </w:r>
            <w:r w:rsidR="002079CA">
              <w:rPr>
                <w:rFonts w:ascii="Times New Roman" w:hAnsi="Times New Roman" w:cs="Times New Roman"/>
                <w:b/>
                <w:bCs/>
                <w:sz w:val="20"/>
                <w:szCs w:val="20"/>
              </w:rPr>
              <w:t>samannpog@gmail.com</w:t>
            </w:r>
          </w:p>
          <w:p w14:paraId="5D81F0A9" w14:textId="67128109" w:rsidR="00963778" w:rsidRDefault="00963778" w:rsidP="000C5EC5">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Mobile:</w:t>
            </w:r>
            <w:r w:rsidR="00D3354D">
              <w:rPr>
                <w:rFonts w:ascii="Times New Roman" w:hAnsi="Times New Roman" w:cs="Times New Roman"/>
                <w:b/>
                <w:bCs/>
                <w:sz w:val="20"/>
                <w:szCs w:val="20"/>
              </w:rPr>
              <w:t xml:space="preserve"> 076 187 7387</w:t>
            </w:r>
          </w:p>
          <w:p w14:paraId="5E01AFAA" w14:textId="77777777" w:rsidR="00963778" w:rsidRDefault="00963778" w:rsidP="000C5EC5">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Name: Trevor Reckerman</w:t>
            </w:r>
          </w:p>
          <w:p w14:paraId="70C00481" w14:textId="5620472D" w:rsidR="00963778" w:rsidRDefault="00963778" w:rsidP="000C5EC5">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Email: </w:t>
            </w:r>
            <w:hyperlink r:id="rId31" w:history="1">
              <w:r w:rsidRPr="002C0DE1">
                <w:rPr>
                  <w:rStyle w:val="Hyperlink"/>
                  <w:rFonts w:ascii="Times New Roman" w:hAnsi="Times New Roman" w:cs="Times New Roman"/>
                  <w:sz w:val="20"/>
                  <w:szCs w:val="20"/>
                </w:rPr>
                <w:t>ceo@srilankabadminton.lk</w:t>
              </w:r>
            </w:hyperlink>
          </w:p>
          <w:p w14:paraId="32B5678A" w14:textId="6484C274" w:rsidR="00CE7BCA" w:rsidRPr="002A1D80" w:rsidRDefault="00963778" w:rsidP="000C5EC5">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Mobile: 077</w:t>
            </w:r>
            <w:r w:rsidR="00D3354D">
              <w:rPr>
                <w:rFonts w:ascii="Times New Roman" w:hAnsi="Times New Roman" w:cs="Times New Roman"/>
                <w:b/>
                <w:bCs/>
                <w:sz w:val="20"/>
                <w:szCs w:val="20"/>
              </w:rPr>
              <w:t xml:space="preserve"> 2</w:t>
            </w:r>
            <w:r>
              <w:rPr>
                <w:rFonts w:ascii="Times New Roman" w:hAnsi="Times New Roman" w:cs="Times New Roman"/>
                <w:b/>
                <w:bCs/>
                <w:sz w:val="20"/>
                <w:szCs w:val="20"/>
              </w:rPr>
              <w:t>77</w:t>
            </w:r>
            <w:r w:rsidR="00D3354D">
              <w:rPr>
                <w:rFonts w:ascii="Times New Roman" w:hAnsi="Times New Roman" w:cs="Times New Roman"/>
                <w:b/>
                <w:bCs/>
                <w:sz w:val="20"/>
                <w:szCs w:val="20"/>
              </w:rPr>
              <w:t xml:space="preserve"> 2</w:t>
            </w:r>
            <w:r>
              <w:rPr>
                <w:rFonts w:ascii="Times New Roman" w:hAnsi="Times New Roman" w:cs="Times New Roman"/>
                <w:b/>
                <w:bCs/>
                <w:sz w:val="20"/>
                <w:szCs w:val="20"/>
              </w:rPr>
              <w:t xml:space="preserve">001 </w:t>
            </w:r>
            <w:r w:rsidR="00CE7BCA" w:rsidRPr="002A1D80">
              <w:rPr>
                <w:rFonts w:ascii="Times New Roman" w:hAnsi="Times New Roman" w:cs="Times New Roman"/>
                <w:b/>
                <w:sz w:val="20"/>
                <w:szCs w:val="20"/>
              </w:rPr>
              <w:br/>
            </w:r>
          </w:p>
        </w:tc>
      </w:tr>
      <w:tr w:rsidR="005B72FB" w:rsidRPr="000F0D93" w14:paraId="0656DABF" w14:textId="77777777" w:rsidTr="0072718B">
        <w:trPr>
          <w:trHeight w:val="7355"/>
        </w:trPr>
        <w:tc>
          <w:tcPr>
            <w:tcW w:w="1397" w:type="dxa"/>
            <w:tcBorders>
              <w:left w:val="single" w:sz="12" w:space="0" w:color="auto"/>
            </w:tcBorders>
            <w:shd w:val="clear" w:color="auto" w:fill="DBDBDB" w:themeFill="accent3" w:themeFillTint="66"/>
          </w:tcPr>
          <w:p w14:paraId="4623DFD4" w14:textId="20952BA1" w:rsidR="005B72FB" w:rsidRPr="000F0D93" w:rsidRDefault="005B72FB" w:rsidP="00CE7BCA">
            <w:pPr>
              <w:spacing w:after="0" w:line="240" w:lineRule="auto"/>
              <w:rPr>
                <w:rFonts w:ascii="Times New Roman" w:hAnsi="Times New Roman" w:cs="Times New Roman"/>
                <w:b/>
                <w:sz w:val="20"/>
                <w:szCs w:val="20"/>
              </w:rPr>
            </w:pPr>
            <w:r>
              <w:rPr>
                <w:rFonts w:ascii="Times New Roman" w:hAnsi="Times New Roman" w:cs="Times New Roman"/>
                <w:b/>
                <w:sz w:val="20"/>
                <w:szCs w:val="20"/>
              </w:rPr>
              <w:t>COVID 19 Protocols</w:t>
            </w:r>
          </w:p>
        </w:tc>
        <w:tc>
          <w:tcPr>
            <w:tcW w:w="9620" w:type="dxa"/>
            <w:tcBorders>
              <w:right w:val="single" w:sz="12" w:space="0" w:color="auto"/>
            </w:tcBorders>
            <w:vAlign w:val="center"/>
          </w:tcPr>
          <w:p w14:paraId="67646515" w14:textId="0DF46D7A" w:rsidR="00CE7BCA" w:rsidRPr="002A1D80" w:rsidRDefault="00CE7BCA" w:rsidP="00CE7BCA">
            <w:pPr>
              <w:rPr>
                <w:rFonts w:ascii="Times New Roman" w:hAnsi="Times New Roman" w:cs="Times New Roman"/>
                <w:b/>
                <w:color w:val="FF0000"/>
                <w:sz w:val="24"/>
                <w:szCs w:val="24"/>
                <w:u w:val="single"/>
              </w:rPr>
            </w:pPr>
            <w:r w:rsidRPr="002A1D80">
              <w:rPr>
                <w:rFonts w:ascii="Times New Roman" w:hAnsi="Times New Roman" w:cs="Times New Roman"/>
                <w:b/>
                <w:color w:val="FF0000"/>
                <w:sz w:val="24"/>
                <w:szCs w:val="24"/>
                <w:u w:val="single"/>
              </w:rPr>
              <w:t xml:space="preserve">Special Covid-19 Announcement </w:t>
            </w:r>
          </w:p>
          <w:p w14:paraId="1186BE68" w14:textId="77777777" w:rsidR="00CE7BCA" w:rsidRPr="002A1D80" w:rsidRDefault="00CE7BCA" w:rsidP="00CE7BCA">
            <w:pPr>
              <w:rPr>
                <w:rFonts w:ascii="Times New Roman" w:hAnsi="Times New Roman" w:cs="Times New Roman"/>
                <w:sz w:val="20"/>
                <w:szCs w:val="20"/>
              </w:rPr>
            </w:pPr>
            <w:r w:rsidRPr="002A1D80">
              <w:rPr>
                <w:rFonts w:ascii="Times New Roman" w:hAnsi="Times New Roman" w:cs="Times New Roman"/>
                <w:sz w:val="20"/>
                <w:szCs w:val="20"/>
              </w:rPr>
              <w:t xml:space="preserve">• The organizers are committed to ensuring as safe and conducive environment for all participating players, officials and guests etc. The organizers will ensure necessary prevention measures and testing protocols are in place before, during and after the tournament. </w:t>
            </w:r>
          </w:p>
          <w:p w14:paraId="79436535" w14:textId="71038313" w:rsidR="00CE7BCA" w:rsidRPr="002A1D80" w:rsidRDefault="00CE7BCA" w:rsidP="00CE7BCA">
            <w:pPr>
              <w:rPr>
                <w:rFonts w:ascii="Times New Roman" w:hAnsi="Times New Roman" w:cs="Times New Roman"/>
                <w:sz w:val="20"/>
                <w:szCs w:val="20"/>
              </w:rPr>
            </w:pPr>
            <w:r w:rsidRPr="002A1D80">
              <w:rPr>
                <w:rFonts w:ascii="Times New Roman" w:hAnsi="Times New Roman" w:cs="Times New Roman"/>
                <w:sz w:val="20"/>
                <w:szCs w:val="20"/>
              </w:rPr>
              <w:t xml:space="preserve">• Organizers are bound by the Covid </w:t>
            </w:r>
            <w:r w:rsidR="00800449">
              <w:rPr>
                <w:rFonts w:ascii="Times New Roman" w:hAnsi="Times New Roman" w:cs="Times New Roman"/>
                <w:sz w:val="20"/>
                <w:szCs w:val="20"/>
              </w:rPr>
              <w:t xml:space="preserve">19 </w:t>
            </w:r>
            <w:r w:rsidRPr="002A1D80">
              <w:rPr>
                <w:rFonts w:ascii="Times New Roman" w:hAnsi="Times New Roman" w:cs="Times New Roman"/>
                <w:sz w:val="20"/>
                <w:szCs w:val="20"/>
              </w:rPr>
              <w:t xml:space="preserve">health &amp; safety guidelines and regulations, and will accordingly work closely with </w:t>
            </w:r>
            <w:r w:rsidR="00800449">
              <w:rPr>
                <w:rFonts w:ascii="Times New Roman" w:hAnsi="Times New Roman" w:cs="Times New Roman"/>
                <w:sz w:val="20"/>
                <w:szCs w:val="20"/>
              </w:rPr>
              <w:t>the tournament organizers</w:t>
            </w:r>
            <w:r w:rsidRPr="002A1D80">
              <w:rPr>
                <w:rFonts w:ascii="Times New Roman" w:hAnsi="Times New Roman" w:cs="Times New Roman"/>
                <w:sz w:val="20"/>
                <w:szCs w:val="20"/>
              </w:rPr>
              <w:t xml:space="preserve"> within the scope of these requirements to minimize all risks to the maximum extent possible. </w:t>
            </w:r>
          </w:p>
          <w:p w14:paraId="298EA2C2" w14:textId="77777777" w:rsidR="00CE7BCA" w:rsidRPr="002A1D80" w:rsidRDefault="00CE7BCA" w:rsidP="00CE7BCA">
            <w:pPr>
              <w:rPr>
                <w:rFonts w:ascii="Times New Roman" w:hAnsi="Times New Roman" w:cs="Times New Roman"/>
                <w:sz w:val="20"/>
                <w:szCs w:val="20"/>
              </w:rPr>
            </w:pPr>
            <w:r w:rsidRPr="002A1D80">
              <w:rPr>
                <w:rFonts w:ascii="Times New Roman" w:hAnsi="Times New Roman" w:cs="Times New Roman"/>
                <w:sz w:val="20"/>
                <w:szCs w:val="20"/>
              </w:rPr>
              <w:t xml:space="preserve">• </w:t>
            </w:r>
            <w:r w:rsidRPr="00216CA3">
              <w:rPr>
                <w:rFonts w:ascii="Times New Roman" w:hAnsi="Times New Roman" w:cs="Times New Roman"/>
                <w:sz w:val="20"/>
                <w:szCs w:val="20"/>
              </w:rPr>
              <w:t>Only participants who are fully vaccinated are permitted to participate in this event as per BWF guidelines. Participants must submit official vaccination certificate (printed in English only) as proof of having the requisite doses of vaccination as mandated / approved by the participants home country.</w:t>
            </w:r>
            <w:r w:rsidRPr="002A1D80">
              <w:rPr>
                <w:rFonts w:ascii="Times New Roman" w:hAnsi="Times New Roman" w:cs="Times New Roman"/>
                <w:sz w:val="20"/>
                <w:szCs w:val="20"/>
              </w:rPr>
              <w:t xml:space="preserve"> </w:t>
            </w:r>
          </w:p>
          <w:p w14:paraId="6006B3BB" w14:textId="77777777" w:rsidR="00CE7BCA" w:rsidRPr="002A1D80" w:rsidRDefault="00CE7BCA" w:rsidP="00CE7BCA">
            <w:pPr>
              <w:rPr>
                <w:rFonts w:ascii="Times New Roman" w:hAnsi="Times New Roman" w:cs="Times New Roman"/>
                <w:sz w:val="20"/>
                <w:szCs w:val="20"/>
              </w:rPr>
            </w:pPr>
            <w:r w:rsidRPr="002A1D80">
              <w:rPr>
                <w:rFonts w:ascii="Times New Roman" w:hAnsi="Times New Roman" w:cs="Times New Roman"/>
                <w:sz w:val="20"/>
                <w:szCs w:val="20"/>
              </w:rPr>
              <w:t xml:space="preserve">• Necessary guidelines will be formulated by the organizers to minimize unnecessary contact between attendees to the event. Only personnel who have been properly tested will be allowed to come in close contact to players, and the number of persons in the hall will be restricted at all times to avoid any unnecessary risks. </w:t>
            </w:r>
          </w:p>
          <w:p w14:paraId="572BC9F1" w14:textId="77777777" w:rsidR="00CE7BCA" w:rsidRPr="002A1D80" w:rsidRDefault="00CE7BCA" w:rsidP="00CE7BCA">
            <w:pPr>
              <w:rPr>
                <w:rFonts w:ascii="Times New Roman" w:hAnsi="Times New Roman" w:cs="Times New Roman"/>
                <w:sz w:val="20"/>
                <w:szCs w:val="20"/>
              </w:rPr>
            </w:pPr>
            <w:r w:rsidRPr="002A1D80">
              <w:rPr>
                <w:rFonts w:ascii="Times New Roman" w:hAnsi="Times New Roman" w:cs="Times New Roman"/>
                <w:sz w:val="20"/>
                <w:szCs w:val="20"/>
              </w:rPr>
              <w:t>• All participants are requested to cooperate in ensuring a safe and smooth conduct of the tournament.</w:t>
            </w:r>
          </w:p>
          <w:p w14:paraId="099514CE" w14:textId="77777777" w:rsidR="000864FB" w:rsidRDefault="00CE7BCA" w:rsidP="00CE7BCA">
            <w:pPr>
              <w:rPr>
                <w:rFonts w:ascii="Times New Roman" w:hAnsi="Times New Roman" w:cs="Times New Roman"/>
                <w:sz w:val="20"/>
                <w:szCs w:val="20"/>
              </w:rPr>
            </w:pPr>
            <w:r w:rsidRPr="002A1D80">
              <w:rPr>
                <w:rFonts w:ascii="Times New Roman" w:hAnsi="Times New Roman" w:cs="Times New Roman"/>
                <w:sz w:val="20"/>
                <w:szCs w:val="20"/>
              </w:rPr>
              <w:t>• All participants and staff wear mask at all times during the duration of the competition</w:t>
            </w:r>
          </w:p>
          <w:p w14:paraId="3D7D8F58" w14:textId="62DA9821" w:rsidR="00302C8D" w:rsidRPr="00216CA3" w:rsidRDefault="00302C8D" w:rsidP="00302C8D">
            <w:pPr>
              <w:pStyle w:val="ListParagraph"/>
              <w:numPr>
                <w:ilvl w:val="0"/>
                <w:numId w:val="14"/>
              </w:numPr>
              <w:rPr>
                <w:sz w:val="20"/>
                <w:szCs w:val="20"/>
              </w:rPr>
            </w:pPr>
            <w:r w:rsidRPr="00216CA3">
              <w:rPr>
                <w:rFonts w:ascii="Times New Roman" w:hAnsi="Times New Roman" w:cs="Times New Roman"/>
                <w:sz w:val="20"/>
                <w:szCs w:val="20"/>
              </w:rPr>
              <w:t xml:space="preserve">For further information on BWF Covid-19 protocol, please visit here </w:t>
            </w:r>
            <w:r w:rsidRPr="00216CA3">
              <w:rPr>
                <w:rFonts w:ascii="Segoe UI Symbol" w:hAnsi="Segoe UI Symbol" w:cs="Segoe UI Symbol"/>
                <w:sz w:val="20"/>
                <w:szCs w:val="20"/>
              </w:rPr>
              <w:t>➔</w:t>
            </w:r>
            <w:r w:rsidRPr="00216CA3">
              <w:rPr>
                <w:rFonts w:ascii="Times New Roman" w:hAnsi="Times New Roman" w:cs="Times New Roman"/>
                <w:sz w:val="20"/>
                <w:szCs w:val="20"/>
              </w:rPr>
              <w:t xml:space="preserve"> </w:t>
            </w:r>
            <w:hyperlink r:id="rId32" w:history="1">
              <w:r w:rsidRPr="00216CA3">
                <w:rPr>
                  <w:rStyle w:val="Hyperlink"/>
                  <w:rFonts w:ascii="Times New Roman" w:hAnsi="Times New Roman" w:cs="Times New Roman"/>
                  <w:sz w:val="20"/>
                  <w:szCs w:val="20"/>
                </w:rPr>
                <w:t>https://corporate.bwfbadminton.com/covid-19-protocols/</w:t>
              </w:r>
            </w:hyperlink>
          </w:p>
          <w:p w14:paraId="57797079" w14:textId="69A50686" w:rsidR="00302C8D" w:rsidRPr="00216CA3" w:rsidRDefault="00302C8D" w:rsidP="008B65F9">
            <w:pPr>
              <w:pStyle w:val="ListParagraph"/>
              <w:numPr>
                <w:ilvl w:val="0"/>
                <w:numId w:val="14"/>
              </w:numPr>
              <w:rPr>
                <w:rStyle w:val="Hyperlink"/>
                <w:color w:val="auto"/>
                <w:sz w:val="20"/>
                <w:szCs w:val="20"/>
                <w:u w:val="none"/>
              </w:rPr>
            </w:pPr>
            <w:r w:rsidRPr="00216CA3">
              <w:rPr>
                <w:rFonts w:ascii="Times New Roman" w:hAnsi="Times New Roman" w:cs="Times New Roman"/>
                <w:sz w:val="20"/>
                <w:szCs w:val="20"/>
              </w:rPr>
              <w:t xml:space="preserve">Breach of Covid protocol: </w:t>
            </w:r>
            <w:r w:rsidRPr="00216CA3">
              <w:rPr>
                <w:rFonts w:ascii="Segoe UI Symbol" w:hAnsi="Segoe UI Symbol" w:cs="Segoe UI Symbol"/>
                <w:sz w:val="20"/>
                <w:szCs w:val="20"/>
              </w:rPr>
              <w:t>➢</w:t>
            </w:r>
            <w:r w:rsidRPr="00216CA3">
              <w:rPr>
                <w:rFonts w:ascii="Times New Roman" w:hAnsi="Times New Roman" w:cs="Times New Roman"/>
                <w:sz w:val="20"/>
                <w:szCs w:val="20"/>
              </w:rPr>
              <w:t xml:space="preserve"> The BWF has introduced specific penalties for breaches of the COVID-19 safety protocols. An overview of the breaches and penalties can be found here </w:t>
            </w:r>
            <w:r w:rsidRPr="00216CA3">
              <w:rPr>
                <w:rFonts w:ascii="Segoe UI Symbol" w:hAnsi="Segoe UI Symbol" w:cs="Segoe UI Symbol"/>
                <w:sz w:val="20"/>
                <w:szCs w:val="20"/>
              </w:rPr>
              <w:t>➔</w:t>
            </w:r>
            <w:r w:rsidRPr="00216CA3">
              <w:rPr>
                <w:rFonts w:ascii="Times New Roman" w:hAnsi="Times New Roman" w:cs="Times New Roman"/>
                <w:sz w:val="20"/>
                <w:szCs w:val="20"/>
              </w:rPr>
              <w:t xml:space="preserve">: </w:t>
            </w:r>
            <w:hyperlink r:id="rId33" w:history="1">
              <w:r w:rsidR="00800449" w:rsidRPr="00216CA3">
                <w:rPr>
                  <w:rStyle w:val="Hyperlink"/>
                  <w:rFonts w:ascii="Times New Roman" w:hAnsi="Times New Roman" w:cs="Times New Roman"/>
                  <w:sz w:val="20"/>
                  <w:szCs w:val="20"/>
                </w:rPr>
                <w:t>https://corporate.bwfbadminton.com/statutes</w:t>
              </w:r>
              <w:r w:rsidR="00800449" w:rsidRPr="00216CA3">
                <w:rPr>
                  <w:rStyle w:val="Hyperlink"/>
                </w:rPr>
                <w:t>/</w:t>
              </w:r>
            </w:hyperlink>
          </w:p>
          <w:p w14:paraId="694E927E" w14:textId="4CCF8854" w:rsidR="00800449" w:rsidRPr="008B65F9" w:rsidRDefault="00800449" w:rsidP="008B65F9">
            <w:pPr>
              <w:pStyle w:val="ListParagraph"/>
              <w:numPr>
                <w:ilvl w:val="0"/>
                <w:numId w:val="14"/>
              </w:numPr>
              <w:rPr>
                <w:sz w:val="20"/>
                <w:szCs w:val="20"/>
                <w:highlight w:val="yellow"/>
              </w:rPr>
            </w:pPr>
            <w:r w:rsidRPr="004E347E">
              <w:rPr>
                <w:sz w:val="20"/>
                <w:szCs w:val="20"/>
              </w:rPr>
              <w:t>Ministry</w:t>
            </w:r>
            <w:r w:rsidRPr="00216CA3">
              <w:rPr>
                <w:sz w:val="20"/>
                <w:szCs w:val="20"/>
              </w:rPr>
              <w:t xml:space="preserve"> </w:t>
            </w:r>
            <w:r w:rsidR="000C5EC5" w:rsidRPr="00216CA3">
              <w:rPr>
                <w:sz w:val="20"/>
                <w:szCs w:val="20"/>
              </w:rPr>
              <w:t>o</w:t>
            </w:r>
            <w:r w:rsidR="001D5C0A">
              <w:rPr>
                <w:sz w:val="20"/>
                <w:szCs w:val="20"/>
              </w:rPr>
              <w:t>f Health COVID</w:t>
            </w:r>
            <w:r w:rsidRPr="00216CA3">
              <w:rPr>
                <w:sz w:val="20"/>
                <w:szCs w:val="20"/>
              </w:rPr>
              <w:t xml:space="preserve"> 19 Guide Lines : </w:t>
            </w:r>
          </w:p>
        </w:tc>
      </w:tr>
      <w:tr w:rsidR="005D625B" w:rsidRPr="000F0D93" w14:paraId="23D8AF6A" w14:textId="77777777" w:rsidTr="0072718B">
        <w:trPr>
          <w:trHeight w:val="2222"/>
        </w:trPr>
        <w:tc>
          <w:tcPr>
            <w:tcW w:w="1397" w:type="dxa"/>
            <w:tcBorders>
              <w:left w:val="single" w:sz="12" w:space="0" w:color="auto"/>
            </w:tcBorders>
            <w:shd w:val="clear" w:color="auto" w:fill="DBDBDB" w:themeFill="accent3" w:themeFillTint="66"/>
          </w:tcPr>
          <w:p w14:paraId="6FAACC90" w14:textId="77777777" w:rsidR="008C715B" w:rsidRPr="000F0D93" w:rsidRDefault="00506449" w:rsidP="009472EB">
            <w:pPr>
              <w:spacing w:after="0" w:line="240" w:lineRule="auto"/>
              <w:rPr>
                <w:rFonts w:ascii="Times New Roman" w:hAnsi="Times New Roman" w:cs="Times New Roman"/>
                <w:b/>
                <w:sz w:val="20"/>
                <w:szCs w:val="20"/>
              </w:rPr>
            </w:pPr>
            <w:r w:rsidRPr="000F0D93">
              <w:rPr>
                <w:rFonts w:ascii="Times New Roman" w:hAnsi="Times New Roman" w:cs="Times New Roman"/>
                <w:b/>
                <w:sz w:val="20"/>
                <w:szCs w:val="20"/>
              </w:rPr>
              <w:lastRenderedPageBreak/>
              <w:t>Indemnity &amp; Insurance</w:t>
            </w:r>
          </w:p>
        </w:tc>
        <w:tc>
          <w:tcPr>
            <w:tcW w:w="9620" w:type="dxa"/>
            <w:tcBorders>
              <w:right w:val="single" w:sz="12" w:space="0" w:color="auto"/>
            </w:tcBorders>
            <w:vAlign w:val="center"/>
          </w:tcPr>
          <w:p w14:paraId="0676B025" w14:textId="77777777" w:rsidR="00506449" w:rsidRPr="000F0D93" w:rsidRDefault="00506449" w:rsidP="00981A88">
            <w:pPr>
              <w:spacing w:after="0" w:line="240" w:lineRule="auto"/>
              <w:jc w:val="both"/>
              <w:rPr>
                <w:rFonts w:ascii="Times New Roman" w:hAnsi="Times New Roman" w:cs="Times New Roman"/>
                <w:sz w:val="20"/>
                <w:szCs w:val="20"/>
              </w:rPr>
            </w:pPr>
            <w:r w:rsidRPr="000F0D93">
              <w:rPr>
                <w:rFonts w:ascii="Times New Roman" w:hAnsi="Times New Roman" w:cs="Times New Roman"/>
                <w:sz w:val="20"/>
                <w:szCs w:val="20"/>
              </w:rPr>
              <w:t>Any participating associations and its delegated competitors / officials should agree to indemnity and not hold the organizing committee accountable for and against any claims for personal injury, financial loss, death or property damage, in any form, arising out of or in any way resulting from the participation in, postponement or cancellation of the said tournament.</w:t>
            </w:r>
          </w:p>
          <w:p w14:paraId="12502A6D" w14:textId="77777777" w:rsidR="00506449" w:rsidRPr="000F0D93" w:rsidRDefault="00506449" w:rsidP="00981A88">
            <w:pPr>
              <w:spacing w:after="0" w:line="240" w:lineRule="auto"/>
              <w:jc w:val="both"/>
              <w:rPr>
                <w:rFonts w:ascii="Times New Roman" w:hAnsi="Times New Roman" w:cs="Times New Roman"/>
                <w:sz w:val="20"/>
                <w:szCs w:val="20"/>
              </w:rPr>
            </w:pPr>
          </w:p>
          <w:p w14:paraId="294110F3" w14:textId="3C5729A6" w:rsidR="00506449" w:rsidRPr="000F0D93" w:rsidRDefault="00506449" w:rsidP="00981A88">
            <w:pPr>
              <w:spacing w:after="0" w:line="240" w:lineRule="auto"/>
              <w:jc w:val="both"/>
              <w:rPr>
                <w:rFonts w:ascii="Times New Roman" w:hAnsi="Times New Roman" w:cs="Times New Roman"/>
                <w:sz w:val="20"/>
                <w:szCs w:val="20"/>
              </w:rPr>
            </w:pPr>
            <w:r w:rsidRPr="000F0D93">
              <w:rPr>
                <w:rFonts w:ascii="Times New Roman" w:hAnsi="Times New Roman" w:cs="Times New Roman"/>
                <w:sz w:val="20"/>
                <w:szCs w:val="20"/>
              </w:rPr>
              <w:t>The organizer will NOT be responsible for any injury sustained, at any time, by any player or official arising from his participation in these Championships. Any costs incurred for medical treatment and / or hospitalization shall be borne by the Member Association of t</w:t>
            </w:r>
            <w:r w:rsidR="00BE04CA">
              <w:rPr>
                <w:rFonts w:ascii="Times New Roman" w:hAnsi="Times New Roman" w:cs="Times New Roman"/>
                <w:sz w:val="20"/>
                <w:szCs w:val="20"/>
              </w:rPr>
              <w:t>he player / official concerned.</w:t>
            </w:r>
          </w:p>
          <w:p w14:paraId="4033F206" w14:textId="77777777" w:rsidR="008C715B" w:rsidRPr="000F0D93" w:rsidRDefault="00506449" w:rsidP="00981A88">
            <w:pPr>
              <w:spacing w:after="0" w:line="240" w:lineRule="auto"/>
              <w:jc w:val="both"/>
              <w:rPr>
                <w:rFonts w:ascii="Times New Roman" w:hAnsi="Times New Roman" w:cs="Times New Roman"/>
                <w:sz w:val="20"/>
                <w:szCs w:val="20"/>
              </w:rPr>
            </w:pPr>
            <w:r w:rsidRPr="000F0D93">
              <w:rPr>
                <w:rFonts w:ascii="Times New Roman" w:hAnsi="Times New Roman" w:cs="Times New Roman"/>
                <w:sz w:val="20"/>
                <w:szCs w:val="20"/>
              </w:rPr>
              <w:t>Please ensure that your players &amp; team officials possess the requisite insurance coverage to meet current requirements.</w:t>
            </w:r>
          </w:p>
        </w:tc>
      </w:tr>
      <w:tr w:rsidR="001F41B9" w:rsidRPr="000F0D93" w14:paraId="7A7EE67A" w14:textId="77777777" w:rsidTr="0072718B">
        <w:trPr>
          <w:trHeight w:val="530"/>
        </w:trPr>
        <w:tc>
          <w:tcPr>
            <w:tcW w:w="1397" w:type="dxa"/>
            <w:tcBorders>
              <w:left w:val="single" w:sz="12" w:space="0" w:color="auto"/>
            </w:tcBorders>
            <w:shd w:val="clear" w:color="auto" w:fill="DBDBDB" w:themeFill="accent3" w:themeFillTint="66"/>
          </w:tcPr>
          <w:p w14:paraId="66CF8B30" w14:textId="31CD134F" w:rsidR="00981A88" w:rsidRPr="00CD45F5" w:rsidRDefault="00981A88" w:rsidP="00981A88">
            <w:pPr>
              <w:jc w:val="both"/>
              <w:rPr>
                <w:rFonts w:ascii="Times New Roman" w:hAnsi="Times New Roman" w:cs="Times New Roman"/>
                <w:b/>
                <w:bCs/>
                <w:color w:val="FF0000"/>
                <w:sz w:val="20"/>
                <w:szCs w:val="20"/>
                <w:lang w:val="en-MY"/>
              </w:rPr>
            </w:pPr>
            <w:r w:rsidRPr="00CD45F5">
              <w:rPr>
                <w:rFonts w:ascii="Times New Roman" w:hAnsi="Times New Roman" w:cs="Times New Roman"/>
                <w:b/>
                <w:bCs/>
                <w:color w:val="FF0000"/>
                <w:sz w:val="20"/>
                <w:szCs w:val="20"/>
                <w:lang w:val="en-MY"/>
              </w:rPr>
              <w:t>*</w:t>
            </w:r>
            <w:r>
              <w:rPr>
                <w:rFonts w:ascii="Times New Roman" w:hAnsi="Times New Roman" w:cs="Times New Roman"/>
                <w:b/>
                <w:bCs/>
                <w:color w:val="FF0000"/>
                <w:sz w:val="20"/>
                <w:szCs w:val="20"/>
                <w:lang w:val="en-MY"/>
              </w:rPr>
              <w:t xml:space="preserve">Special </w:t>
            </w:r>
            <w:r w:rsidRPr="00CD45F5">
              <w:rPr>
                <w:rFonts w:ascii="Times New Roman" w:hAnsi="Times New Roman" w:cs="Times New Roman"/>
                <w:b/>
                <w:bCs/>
                <w:color w:val="FF0000"/>
                <w:sz w:val="20"/>
                <w:szCs w:val="20"/>
                <w:lang w:val="en-MY"/>
              </w:rPr>
              <w:t>Not</w:t>
            </w:r>
            <w:r>
              <w:rPr>
                <w:rFonts w:ascii="Times New Roman" w:hAnsi="Times New Roman" w:cs="Times New Roman"/>
                <w:b/>
                <w:bCs/>
                <w:color w:val="FF0000"/>
                <w:sz w:val="20"/>
                <w:szCs w:val="20"/>
                <w:lang w:val="en-MY"/>
              </w:rPr>
              <w:t>ice</w:t>
            </w:r>
            <w:r w:rsidRPr="00CD45F5">
              <w:rPr>
                <w:rFonts w:ascii="Times New Roman" w:hAnsi="Times New Roman" w:cs="Times New Roman"/>
                <w:b/>
                <w:bCs/>
                <w:color w:val="FF0000"/>
                <w:sz w:val="20"/>
                <w:szCs w:val="20"/>
                <w:lang w:val="en-MY"/>
              </w:rPr>
              <w:t xml:space="preserve">* </w:t>
            </w:r>
          </w:p>
          <w:p w14:paraId="707AACAE" w14:textId="0C063FF0" w:rsidR="001F41B9" w:rsidRPr="000F0D93" w:rsidRDefault="001F41B9" w:rsidP="009472EB">
            <w:pPr>
              <w:spacing w:after="0" w:line="240" w:lineRule="auto"/>
              <w:rPr>
                <w:rFonts w:ascii="Times New Roman" w:hAnsi="Times New Roman" w:cs="Times New Roman"/>
                <w:b/>
                <w:sz w:val="20"/>
                <w:szCs w:val="20"/>
              </w:rPr>
            </w:pPr>
          </w:p>
        </w:tc>
        <w:tc>
          <w:tcPr>
            <w:tcW w:w="9620" w:type="dxa"/>
            <w:tcBorders>
              <w:right w:val="single" w:sz="12" w:space="0" w:color="auto"/>
            </w:tcBorders>
            <w:vAlign w:val="center"/>
          </w:tcPr>
          <w:p w14:paraId="46806717" w14:textId="278D1861" w:rsidR="002434F4" w:rsidRPr="002434F4" w:rsidRDefault="002434F4" w:rsidP="00A42080">
            <w:pPr>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w:t>
            </w:r>
            <w:r w:rsidRPr="002434F4">
              <w:rPr>
                <w:rFonts w:ascii="Times New Roman" w:hAnsi="Times New Roman" w:cs="Times New Roman"/>
                <w:b/>
                <w:bCs/>
                <w:color w:val="FF0000"/>
                <w:sz w:val="20"/>
                <w:szCs w:val="20"/>
              </w:rPr>
              <w:t>If a player concedes a walkover in any event due to injury/illness or absence, he/she will not be permitted to compete in any other event of the tournament</w:t>
            </w:r>
            <w:r w:rsidR="00086E5C">
              <w:rPr>
                <w:rFonts w:ascii="Times New Roman" w:hAnsi="Times New Roman" w:cs="Times New Roman"/>
                <w:b/>
                <w:bCs/>
                <w:color w:val="FF0000"/>
                <w:sz w:val="20"/>
                <w:szCs w:val="20"/>
              </w:rPr>
              <w:t xml:space="preserve"> except senior events.</w:t>
            </w:r>
          </w:p>
          <w:p w14:paraId="74603B3E" w14:textId="21D96EDC" w:rsidR="001F41B9" w:rsidRPr="002434F4" w:rsidRDefault="002434F4" w:rsidP="00A42080">
            <w:pPr>
              <w:jc w:val="both"/>
              <w:rPr>
                <w:rFonts w:ascii="Times New Roman" w:hAnsi="Times New Roman" w:cs="Times New Roman"/>
                <w:b/>
                <w:bCs/>
                <w:color w:val="FF0000"/>
                <w:sz w:val="20"/>
                <w:szCs w:val="20"/>
              </w:rPr>
            </w:pPr>
            <w:r>
              <w:rPr>
                <w:rFonts w:ascii="Century Gothic" w:hAnsi="Century Gothic"/>
                <w:b/>
                <w:bCs/>
                <w:color w:val="FF0000"/>
                <w:sz w:val="20"/>
                <w:szCs w:val="20"/>
                <w:lang w:val="en-MY"/>
              </w:rPr>
              <w:t>*</w:t>
            </w:r>
            <w:r w:rsidR="00981A88" w:rsidRPr="002434F4">
              <w:rPr>
                <w:rFonts w:ascii="Times New Roman" w:hAnsi="Times New Roman" w:cs="Times New Roman"/>
                <w:b/>
                <w:bCs/>
                <w:color w:val="FF0000"/>
                <w:sz w:val="20"/>
                <w:szCs w:val="20"/>
              </w:rPr>
              <w:t xml:space="preserve">Substitution is not allowed </w:t>
            </w:r>
            <w:r w:rsidR="00963778">
              <w:rPr>
                <w:rFonts w:ascii="Times New Roman" w:hAnsi="Times New Roman" w:cs="Times New Roman"/>
                <w:b/>
                <w:bCs/>
                <w:color w:val="FF0000"/>
                <w:sz w:val="20"/>
                <w:szCs w:val="20"/>
              </w:rPr>
              <w:t>in the tournament</w:t>
            </w:r>
            <w:r w:rsidR="00981A88" w:rsidRPr="002434F4">
              <w:rPr>
                <w:rFonts w:ascii="Times New Roman" w:hAnsi="Times New Roman" w:cs="Times New Roman"/>
                <w:b/>
                <w:bCs/>
                <w:color w:val="FF0000"/>
                <w:sz w:val="20"/>
                <w:szCs w:val="20"/>
              </w:rPr>
              <w:t xml:space="preserve"> except </w:t>
            </w:r>
            <w:r w:rsidR="000874A3" w:rsidRPr="00216CA3">
              <w:rPr>
                <w:rFonts w:ascii="Times New Roman" w:hAnsi="Times New Roman" w:cs="Times New Roman"/>
                <w:b/>
                <w:bCs/>
                <w:color w:val="FF0000"/>
                <w:sz w:val="20"/>
                <w:szCs w:val="20"/>
              </w:rPr>
              <w:t>in</w:t>
            </w:r>
            <w:r w:rsidR="000874A3">
              <w:rPr>
                <w:rFonts w:ascii="Times New Roman" w:hAnsi="Times New Roman" w:cs="Times New Roman"/>
                <w:b/>
                <w:bCs/>
                <w:color w:val="FF0000"/>
                <w:sz w:val="20"/>
                <w:szCs w:val="20"/>
              </w:rPr>
              <w:t xml:space="preserve"> events </w:t>
            </w:r>
            <w:r w:rsidR="00963778">
              <w:rPr>
                <w:rFonts w:ascii="Times New Roman" w:hAnsi="Times New Roman" w:cs="Times New Roman"/>
                <w:b/>
                <w:bCs/>
                <w:color w:val="FF0000"/>
                <w:sz w:val="20"/>
                <w:szCs w:val="20"/>
                <w:highlight w:val="yellow"/>
              </w:rPr>
              <w:t xml:space="preserve">over </w:t>
            </w:r>
            <w:r w:rsidR="00963778" w:rsidRPr="00216CA3">
              <w:rPr>
                <w:rFonts w:ascii="Times New Roman" w:hAnsi="Times New Roman" w:cs="Times New Roman"/>
                <w:b/>
                <w:bCs/>
                <w:color w:val="FF0000"/>
                <w:sz w:val="20"/>
                <w:szCs w:val="20"/>
              </w:rPr>
              <w:t>35</w:t>
            </w:r>
            <w:r w:rsidR="000874A3" w:rsidRPr="00216CA3">
              <w:rPr>
                <w:rFonts w:ascii="Times New Roman" w:hAnsi="Times New Roman" w:cs="Times New Roman"/>
                <w:b/>
                <w:bCs/>
                <w:color w:val="FF0000"/>
                <w:sz w:val="20"/>
                <w:szCs w:val="20"/>
              </w:rPr>
              <w:t xml:space="preserve"> and above</w:t>
            </w:r>
            <w:r w:rsidR="00963778">
              <w:rPr>
                <w:rFonts w:ascii="Times New Roman" w:hAnsi="Times New Roman" w:cs="Times New Roman"/>
                <w:b/>
                <w:bCs/>
                <w:color w:val="FF0000"/>
                <w:sz w:val="20"/>
                <w:szCs w:val="20"/>
              </w:rPr>
              <w:t xml:space="preserve"> (Senior Events</w:t>
            </w:r>
            <w:r w:rsidR="000874A3" w:rsidRPr="00216CA3">
              <w:rPr>
                <w:rFonts w:ascii="Times New Roman" w:hAnsi="Times New Roman" w:cs="Times New Roman"/>
                <w:b/>
                <w:bCs/>
                <w:color w:val="FF0000"/>
                <w:sz w:val="20"/>
                <w:szCs w:val="20"/>
              </w:rPr>
              <w:t>)</w:t>
            </w:r>
          </w:p>
          <w:p w14:paraId="2D3F8FDD" w14:textId="45A295CE" w:rsidR="00981A88" w:rsidRPr="002434F4" w:rsidRDefault="00963778" w:rsidP="00216CA3">
            <w:pPr>
              <w:jc w:val="both"/>
              <w:rPr>
                <w:rFonts w:ascii="Verdana" w:eastAsia="Verdana" w:hAnsi="Verdana" w:cs="Verdana"/>
                <w:color w:val="FF0000"/>
                <w:spacing w:val="1"/>
                <w:sz w:val="18"/>
                <w:szCs w:val="18"/>
              </w:rPr>
            </w:pPr>
            <w:r>
              <w:rPr>
                <w:rFonts w:ascii="Times New Roman" w:hAnsi="Times New Roman" w:cs="Times New Roman"/>
                <w:color w:val="FF0000"/>
                <w:sz w:val="20"/>
                <w:szCs w:val="20"/>
              </w:rPr>
              <w:t xml:space="preserve">In Senior Events, a </w:t>
            </w:r>
            <w:r w:rsidR="00981A88" w:rsidRPr="002434F4">
              <w:rPr>
                <w:rFonts w:ascii="Times New Roman" w:hAnsi="Times New Roman" w:cs="Times New Roman"/>
                <w:color w:val="FF0000"/>
                <w:sz w:val="20"/>
                <w:szCs w:val="20"/>
              </w:rPr>
              <w:t xml:space="preserve">competitor will be allowed to substitute a partner if his original partner </w:t>
            </w:r>
            <w:r>
              <w:rPr>
                <w:rFonts w:ascii="Times New Roman" w:hAnsi="Times New Roman" w:cs="Times New Roman"/>
                <w:color w:val="FF0000"/>
                <w:sz w:val="20"/>
                <w:szCs w:val="20"/>
              </w:rPr>
              <w:t xml:space="preserve">(affected player) </w:t>
            </w:r>
            <w:r w:rsidR="00981A88" w:rsidRPr="002434F4">
              <w:rPr>
                <w:rFonts w:ascii="Times New Roman" w:hAnsi="Times New Roman" w:cs="Times New Roman"/>
                <w:color w:val="FF0000"/>
                <w:sz w:val="20"/>
                <w:szCs w:val="20"/>
              </w:rPr>
              <w:t xml:space="preserve">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should not be of a higher rank than </w:t>
            </w:r>
            <w:r>
              <w:rPr>
                <w:rFonts w:ascii="Times New Roman" w:hAnsi="Times New Roman" w:cs="Times New Roman"/>
                <w:color w:val="FF0000"/>
                <w:sz w:val="20"/>
                <w:szCs w:val="20"/>
              </w:rPr>
              <w:t xml:space="preserve">of </w:t>
            </w:r>
            <w:r w:rsidR="00981A88" w:rsidRPr="002434F4">
              <w:rPr>
                <w:rFonts w:ascii="Times New Roman" w:hAnsi="Times New Roman" w:cs="Times New Roman"/>
                <w:color w:val="FF0000"/>
                <w:sz w:val="20"/>
                <w:szCs w:val="20"/>
              </w:rPr>
              <w:t>the original player. The substitute should not have entered the same event separately.</w:t>
            </w:r>
          </w:p>
        </w:tc>
      </w:tr>
      <w:tr w:rsidR="004C6858" w:rsidRPr="000F0D93" w14:paraId="25964437" w14:textId="77777777" w:rsidTr="0072718B">
        <w:trPr>
          <w:trHeight w:val="530"/>
        </w:trPr>
        <w:tc>
          <w:tcPr>
            <w:tcW w:w="1397" w:type="dxa"/>
            <w:tcBorders>
              <w:left w:val="single" w:sz="12" w:space="0" w:color="auto"/>
              <w:bottom w:val="single" w:sz="12" w:space="0" w:color="auto"/>
            </w:tcBorders>
            <w:shd w:val="clear" w:color="auto" w:fill="DBDBDB" w:themeFill="accent3" w:themeFillTint="66"/>
          </w:tcPr>
          <w:p w14:paraId="5478E61C" w14:textId="77777777" w:rsidR="004C6858" w:rsidRPr="00CD45F5" w:rsidRDefault="004C6858" w:rsidP="00981A88">
            <w:pPr>
              <w:jc w:val="both"/>
              <w:rPr>
                <w:rFonts w:ascii="Times New Roman" w:hAnsi="Times New Roman" w:cs="Times New Roman"/>
                <w:b/>
                <w:bCs/>
                <w:color w:val="FF0000"/>
                <w:sz w:val="20"/>
                <w:szCs w:val="20"/>
                <w:lang w:val="en-MY"/>
              </w:rPr>
            </w:pPr>
          </w:p>
        </w:tc>
        <w:tc>
          <w:tcPr>
            <w:tcW w:w="9620" w:type="dxa"/>
            <w:tcBorders>
              <w:bottom w:val="single" w:sz="12" w:space="0" w:color="auto"/>
              <w:right w:val="single" w:sz="12" w:space="0" w:color="auto"/>
            </w:tcBorders>
            <w:vAlign w:val="center"/>
          </w:tcPr>
          <w:p w14:paraId="6D238F82" w14:textId="653F5C88" w:rsidR="004C6858" w:rsidRPr="004C6858" w:rsidRDefault="004C6858" w:rsidP="004C6858">
            <w:pPr>
              <w:jc w:val="both"/>
              <w:rPr>
                <w:rFonts w:ascii="Times New Roman" w:hAnsi="Times New Roman" w:cs="Times New Roman"/>
                <w:b/>
                <w:bCs/>
                <w:color w:val="FF0000"/>
                <w:sz w:val="20"/>
                <w:szCs w:val="20"/>
              </w:rPr>
            </w:pPr>
            <w:r w:rsidRPr="004C6858">
              <w:rPr>
                <w:rFonts w:ascii="Times New Roman" w:hAnsi="Times New Roman" w:cs="Times New Roman"/>
                <w:b/>
                <w:bCs/>
                <w:color w:val="FF0000"/>
                <w:sz w:val="20"/>
                <w:szCs w:val="20"/>
              </w:rPr>
              <w:t xml:space="preserve">The Referee shall be in overall charge of the </w:t>
            </w:r>
            <w:r w:rsidR="00963778">
              <w:rPr>
                <w:rFonts w:ascii="Times New Roman" w:hAnsi="Times New Roman" w:cs="Times New Roman"/>
                <w:b/>
                <w:bCs/>
                <w:color w:val="FF0000"/>
                <w:sz w:val="20"/>
                <w:szCs w:val="20"/>
              </w:rPr>
              <w:t>technical details and the conduct of the tournament and the Referees decision shall be final &amp; binding</w:t>
            </w:r>
            <w:r w:rsidRPr="004C6858">
              <w:rPr>
                <w:rFonts w:ascii="Times New Roman" w:hAnsi="Times New Roman" w:cs="Times New Roman"/>
                <w:b/>
                <w:bCs/>
                <w:color w:val="FF0000"/>
                <w:sz w:val="20"/>
                <w:szCs w:val="20"/>
              </w:rPr>
              <w:t>.</w:t>
            </w:r>
          </w:p>
          <w:p w14:paraId="27031CF3" w14:textId="7249D4A8" w:rsidR="004C6858" w:rsidRPr="004C6858" w:rsidRDefault="004C6858" w:rsidP="004C6858">
            <w:pPr>
              <w:jc w:val="both"/>
              <w:rPr>
                <w:rFonts w:ascii="Times New Roman" w:hAnsi="Times New Roman" w:cs="Times New Roman"/>
                <w:b/>
                <w:bCs/>
                <w:color w:val="FF0000"/>
                <w:sz w:val="20"/>
                <w:szCs w:val="20"/>
              </w:rPr>
            </w:pPr>
            <w:r w:rsidRPr="004C6858">
              <w:rPr>
                <w:rFonts w:ascii="Times New Roman" w:hAnsi="Times New Roman" w:cs="Times New Roman"/>
                <w:b/>
                <w:bCs/>
                <w:color w:val="FF0000"/>
                <w:sz w:val="20"/>
                <w:szCs w:val="20"/>
              </w:rPr>
              <w:t>The decision of the ump</w:t>
            </w:r>
            <w:r w:rsidR="00AE0FBA">
              <w:rPr>
                <w:rFonts w:ascii="Times New Roman" w:hAnsi="Times New Roman" w:cs="Times New Roman"/>
                <w:b/>
                <w:bCs/>
                <w:color w:val="FF0000"/>
                <w:sz w:val="20"/>
                <w:szCs w:val="20"/>
              </w:rPr>
              <w:t>ire shall be final on any point</w:t>
            </w:r>
            <w:r w:rsidRPr="004C6858">
              <w:rPr>
                <w:rFonts w:ascii="Times New Roman" w:hAnsi="Times New Roman" w:cs="Times New Roman"/>
                <w:b/>
                <w:bCs/>
                <w:color w:val="FF0000"/>
                <w:sz w:val="20"/>
                <w:szCs w:val="20"/>
              </w:rPr>
              <w:t xml:space="preserve"> of fact in</w:t>
            </w:r>
            <w:r w:rsidR="00963778">
              <w:rPr>
                <w:rFonts w:ascii="Times New Roman" w:hAnsi="Times New Roman" w:cs="Times New Roman"/>
                <w:b/>
                <w:bCs/>
                <w:color w:val="FF0000"/>
                <w:sz w:val="20"/>
                <w:szCs w:val="20"/>
              </w:rPr>
              <w:t xml:space="preserve"> the match of which he/she is </w:t>
            </w:r>
            <w:r w:rsidRPr="004C6858">
              <w:rPr>
                <w:rFonts w:ascii="Times New Roman" w:hAnsi="Times New Roman" w:cs="Times New Roman"/>
                <w:b/>
                <w:bCs/>
                <w:color w:val="FF0000"/>
                <w:sz w:val="20"/>
                <w:szCs w:val="20"/>
              </w:rPr>
              <w:t>umpiring.</w:t>
            </w:r>
          </w:p>
          <w:p w14:paraId="4D86DBBC" w14:textId="100FEF16" w:rsidR="00823846" w:rsidRDefault="004C6858" w:rsidP="004C6858">
            <w:pPr>
              <w:jc w:val="both"/>
              <w:rPr>
                <w:rFonts w:ascii="Times New Roman" w:hAnsi="Times New Roman" w:cs="Times New Roman"/>
                <w:b/>
                <w:bCs/>
                <w:color w:val="FF0000"/>
                <w:sz w:val="20"/>
                <w:szCs w:val="20"/>
              </w:rPr>
            </w:pPr>
            <w:r w:rsidRPr="004C6858">
              <w:rPr>
                <w:rFonts w:ascii="Times New Roman" w:hAnsi="Times New Roman" w:cs="Times New Roman"/>
                <w:b/>
                <w:bCs/>
                <w:color w:val="FF0000"/>
                <w:sz w:val="20"/>
                <w:szCs w:val="20"/>
              </w:rPr>
              <w:t xml:space="preserve">All disputes with regard to the </w:t>
            </w:r>
            <w:r w:rsidR="00963778">
              <w:rPr>
                <w:rFonts w:ascii="Times New Roman" w:hAnsi="Times New Roman" w:cs="Times New Roman"/>
                <w:b/>
                <w:bCs/>
                <w:color w:val="FF0000"/>
                <w:sz w:val="20"/>
                <w:szCs w:val="20"/>
              </w:rPr>
              <w:t xml:space="preserve">technical details of the tournament </w:t>
            </w:r>
            <w:r w:rsidRPr="004C6858">
              <w:rPr>
                <w:rFonts w:ascii="Times New Roman" w:hAnsi="Times New Roman" w:cs="Times New Roman"/>
                <w:b/>
                <w:bCs/>
                <w:color w:val="FF0000"/>
                <w:sz w:val="20"/>
                <w:szCs w:val="20"/>
              </w:rPr>
              <w:t xml:space="preserve">shall be referred to the Referee or </w:t>
            </w:r>
            <w:r w:rsidR="00963778">
              <w:rPr>
                <w:rFonts w:ascii="Times New Roman" w:hAnsi="Times New Roman" w:cs="Times New Roman"/>
                <w:b/>
                <w:bCs/>
                <w:color w:val="FF0000"/>
                <w:sz w:val="20"/>
                <w:szCs w:val="20"/>
              </w:rPr>
              <w:t xml:space="preserve">any administrative matters relating to the conduct of </w:t>
            </w:r>
            <w:r w:rsidR="00EC6168">
              <w:rPr>
                <w:rFonts w:ascii="Times New Roman" w:hAnsi="Times New Roman" w:cs="Times New Roman"/>
                <w:b/>
                <w:bCs/>
                <w:color w:val="FF0000"/>
                <w:sz w:val="20"/>
                <w:szCs w:val="20"/>
              </w:rPr>
              <w:t xml:space="preserve">the tournament to the Tournament </w:t>
            </w:r>
            <w:r w:rsidRPr="004C6858">
              <w:rPr>
                <w:rFonts w:ascii="Times New Roman" w:hAnsi="Times New Roman" w:cs="Times New Roman"/>
                <w:b/>
                <w:bCs/>
                <w:color w:val="FF0000"/>
                <w:sz w:val="20"/>
                <w:szCs w:val="20"/>
              </w:rPr>
              <w:t>Committee</w:t>
            </w:r>
            <w:r w:rsidR="00EC6168">
              <w:rPr>
                <w:rFonts w:ascii="Times New Roman" w:hAnsi="Times New Roman" w:cs="Times New Roman"/>
                <w:b/>
                <w:bCs/>
                <w:color w:val="FF0000"/>
                <w:sz w:val="20"/>
                <w:szCs w:val="20"/>
              </w:rPr>
              <w:t>,</w:t>
            </w:r>
            <w:r w:rsidR="00AE0FBA">
              <w:rPr>
                <w:rFonts w:ascii="Times New Roman" w:hAnsi="Times New Roman" w:cs="Times New Roman"/>
                <w:b/>
                <w:bCs/>
                <w:color w:val="FF0000"/>
                <w:sz w:val="20"/>
                <w:szCs w:val="20"/>
              </w:rPr>
              <w:t xml:space="preserve"> depending on the nature of the issue.</w:t>
            </w:r>
            <w:r w:rsidRPr="004C6858">
              <w:rPr>
                <w:rFonts w:ascii="Times New Roman" w:hAnsi="Times New Roman" w:cs="Times New Roman"/>
                <w:b/>
                <w:bCs/>
                <w:color w:val="FF0000"/>
                <w:sz w:val="20"/>
                <w:szCs w:val="20"/>
              </w:rPr>
              <w:t xml:space="preserve"> </w:t>
            </w:r>
            <w:r w:rsidR="00EC6168">
              <w:rPr>
                <w:rFonts w:ascii="Times New Roman" w:hAnsi="Times New Roman" w:cs="Times New Roman"/>
                <w:b/>
                <w:bCs/>
                <w:color w:val="FF0000"/>
                <w:sz w:val="20"/>
                <w:szCs w:val="20"/>
              </w:rPr>
              <w:t>The decision is final and binding.</w:t>
            </w:r>
          </w:p>
          <w:p w14:paraId="3D209238" w14:textId="372BAB9B" w:rsidR="00626A6A" w:rsidRDefault="00626A6A" w:rsidP="004C6858">
            <w:pPr>
              <w:jc w:val="both"/>
              <w:rPr>
                <w:rFonts w:ascii="Times New Roman" w:hAnsi="Times New Roman" w:cs="Times New Roman"/>
                <w:b/>
                <w:bCs/>
                <w:color w:val="FF0000"/>
                <w:sz w:val="20"/>
                <w:szCs w:val="20"/>
              </w:rPr>
            </w:pPr>
          </w:p>
        </w:tc>
      </w:tr>
    </w:tbl>
    <w:p w14:paraId="4ACE4A2D" w14:textId="4B4CBBAB" w:rsidR="008C715B" w:rsidRDefault="008C715B" w:rsidP="009472EB">
      <w:pPr>
        <w:spacing w:after="0" w:line="240" w:lineRule="auto"/>
        <w:rPr>
          <w:rFonts w:ascii="Times New Roman" w:hAnsi="Times New Roman" w:cs="Times New Roman"/>
          <w:sz w:val="20"/>
          <w:szCs w:val="20"/>
        </w:rPr>
      </w:pPr>
    </w:p>
    <w:p w14:paraId="59C87685" w14:textId="7A77BFA1" w:rsidR="00250402" w:rsidRDefault="00250402" w:rsidP="009472EB">
      <w:pPr>
        <w:spacing w:after="0" w:line="240" w:lineRule="auto"/>
        <w:rPr>
          <w:rFonts w:ascii="Times New Roman" w:hAnsi="Times New Roman" w:cs="Times New Roman"/>
          <w:sz w:val="20"/>
          <w:szCs w:val="20"/>
        </w:rPr>
      </w:pPr>
    </w:p>
    <w:p w14:paraId="1D2E7C8F" w14:textId="77777777" w:rsidR="009A16F9" w:rsidRDefault="009A16F9" w:rsidP="009472EB">
      <w:pPr>
        <w:spacing w:after="0" w:line="240" w:lineRule="auto"/>
        <w:rPr>
          <w:rFonts w:ascii="Times New Roman" w:hAnsi="Times New Roman" w:cs="Times New Roman"/>
          <w:sz w:val="20"/>
          <w:szCs w:val="20"/>
        </w:rPr>
      </w:pPr>
    </w:p>
    <w:p w14:paraId="1B6D34B2" w14:textId="77777777" w:rsidR="009A16F9" w:rsidRDefault="009A16F9" w:rsidP="009472EB">
      <w:pPr>
        <w:spacing w:after="0" w:line="240" w:lineRule="auto"/>
        <w:rPr>
          <w:rFonts w:ascii="Times New Roman" w:hAnsi="Times New Roman" w:cs="Times New Roman"/>
          <w:sz w:val="20"/>
          <w:szCs w:val="20"/>
        </w:rPr>
      </w:pPr>
    </w:p>
    <w:p w14:paraId="478B53BA" w14:textId="77777777" w:rsidR="009A16F9" w:rsidRDefault="009A16F9" w:rsidP="009472EB">
      <w:pPr>
        <w:spacing w:after="0" w:line="240" w:lineRule="auto"/>
        <w:rPr>
          <w:rFonts w:ascii="Times New Roman" w:hAnsi="Times New Roman" w:cs="Times New Roman"/>
          <w:sz w:val="20"/>
          <w:szCs w:val="20"/>
        </w:rPr>
      </w:pPr>
    </w:p>
    <w:p w14:paraId="4717CFDA" w14:textId="77777777" w:rsidR="009A16F9" w:rsidRDefault="009A16F9" w:rsidP="009472EB">
      <w:pPr>
        <w:spacing w:after="0" w:line="240" w:lineRule="auto"/>
        <w:rPr>
          <w:rFonts w:ascii="Times New Roman" w:hAnsi="Times New Roman" w:cs="Times New Roman"/>
          <w:sz w:val="20"/>
          <w:szCs w:val="20"/>
        </w:rPr>
      </w:pPr>
    </w:p>
    <w:p w14:paraId="778DAA65" w14:textId="77777777" w:rsidR="009A16F9" w:rsidRDefault="009A16F9" w:rsidP="009472EB">
      <w:pPr>
        <w:spacing w:after="0" w:line="240" w:lineRule="auto"/>
        <w:rPr>
          <w:rFonts w:ascii="Times New Roman" w:hAnsi="Times New Roman" w:cs="Times New Roman"/>
          <w:sz w:val="20"/>
          <w:szCs w:val="20"/>
        </w:rPr>
      </w:pPr>
    </w:p>
    <w:p w14:paraId="10CEDA7B" w14:textId="77777777" w:rsidR="009A16F9" w:rsidRDefault="009A16F9" w:rsidP="009472EB">
      <w:pPr>
        <w:spacing w:after="0" w:line="240" w:lineRule="auto"/>
        <w:rPr>
          <w:rFonts w:ascii="Times New Roman" w:hAnsi="Times New Roman" w:cs="Times New Roman"/>
          <w:sz w:val="20"/>
          <w:szCs w:val="20"/>
        </w:rPr>
      </w:pPr>
    </w:p>
    <w:p w14:paraId="6AA068D6" w14:textId="77777777" w:rsidR="009A16F9" w:rsidRDefault="009A16F9" w:rsidP="009472EB">
      <w:pPr>
        <w:spacing w:after="0" w:line="240" w:lineRule="auto"/>
        <w:rPr>
          <w:rFonts w:ascii="Times New Roman" w:hAnsi="Times New Roman" w:cs="Times New Roman"/>
          <w:sz w:val="20"/>
          <w:szCs w:val="20"/>
        </w:rPr>
      </w:pPr>
    </w:p>
    <w:p w14:paraId="26E2D6E0" w14:textId="77777777" w:rsidR="009A16F9" w:rsidRDefault="009A16F9" w:rsidP="009472EB">
      <w:pPr>
        <w:spacing w:after="0" w:line="240" w:lineRule="auto"/>
        <w:rPr>
          <w:rFonts w:ascii="Times New Roman" w:hAnsi="Times New Roman" w:cs="Times New Roman"/>
          <w:sz w:val="20"/>
          <w:szCs w:val="20"/>
        </w:rPr>
      </w:pPr>
    </w:p>
    <w:p w14:paraId="675A0FE3" w14:textId="77777777" w:rsidR="009A16F9" w:rsidRDefault="009A16F9" w:rsidP="009472EB">
      <w:pPr>
        <w:spacing w:after="0" w:line="240" w:lineRule="auto"/>
        <w:rPr>
          <w:rFonts w:ascii="Times New Roman" w:hAnsi="Times New Roman" w:cs="Times New Roman"/>
          <w:sz w:val="20"/>
          <w:szCs w:val="20"/>
        </w:rPr>
      </w:pPr>
    </w:p>
    <w:p w14:paraId="0520605E" w14:textId="77777777" w:rsidR="009A16F9" w:rsidRDefault="009A16F9" w:rsidP="009472EB">
      <w:pPr>
        <w:spacing w:after="0" w:line="240" w:lineRule="auto"/>
        <w:rPr>
          <w:rFonts w:ascii="Times New Roman" w:hAnsi="Times New Roman" w:cs="Times New Roman"/>
          <w:sz w:val="20"/>
          <w:szCs w:val="20"/>
        </w:rPr>
      </w:pPr>
    </w:p>
    <w:p w14:paraId="461DB503" w14:textId="77777777" w:rsidR="009A16F9" w:rsidRDefault="009A16F9" w:rsidP="009472EB">
      <w:pPr>
        <w:spacing w:after="0" w:line="240" w:lineRule="auto"/>
        <w:rPr>
          <w:rFonts w:ascii="Times New Roman" w:hAnsi="Times New Roman" w:cs="Times New Roman"/>
          <w:sz w:val="20"/>
          <w:szCs w:val="20"/>
        </w:rPr>
      </w:pPr>
    </w:p>
    <w:p w14:paraId="7CB61D23" w14:textId="77777777" w:rsidR="009A16F9" w:rsidRDefault="009A16F9" w:rsidP="009472EB">
      <w:pPr>
        <w:spacing w:after="0" w:line="240" w:lineRule="auto"/>
        <w:rPr>
          <w:rFonts w:ascii="Times New Roman" w:hAnsi="Times New Roman" w:cs="Times New Roman"/>
          <w:sz w:val="20"/>
          <w:szCs w:val="20"/>
        </w:rPr>
      </w:pPr>
    </w:p>
    <w:p w14:paraId="7188BAE0" w14:textId="77777777" w:rsidR="009A16F9" w:rsidRDefault="009A16F9" w:rsidP="009472EB">
      <w:pPr>
        <w:spacing w:after="0" w:line="240" w:lineRule="auto"/>
        <w:rPr>
          <w:rFonts w:ascii="Times New Roman" w:hAnsi="Times New Roman" w:cs="Times New Roman"/>
          <w:sz w:val="20"/>
          <w:szCs w:val="20"/>
        </w:rPr>
      </w:pPr>
    </w:p>
    <w:p w14:paraId="25762A9F" w14:textId="77777777" w:rsidR="009A16F9" w:rsidRDefault="009A16F9" w:rsidP="009472EB">
      <w:pPr>
        <w:spacing w:after="0" w:line="240" w:lineRule="auto"/>
        <w:rPr>
          <w:rFonts w:ascii="Times New Roman" w:hAnsi="Times New Roman" w:cs="Times New Roman"/>
          <w:sz w:val="20"/>
          <w:szCs w:val="20"/>
        </w:rPr>
      </w:pPr>
    </w:p>
    <w:p w14:paraId="414DEA5B" w14:textId="77777777" w:rsidR="009A16F9" w:rsidRDefault="009A16F9" w:rsidP="009472EB">
      <w:pPr>
        <w:spacing w:after="0" w:line="240" w:lineRule="auto"/>
        <w:rPr>
          <w:rFonts w:ascii="Times New Roman" w:hAnsi="Times New Roman" w:cs="Times New Roman"/>
          <w:sz w:val="20"/>
          <w:szCs w:val="20"/>
        </w:rPr>
      </w:pPr>
    </w:p>
    <w:p w14:paraId="652481AB" w14:textId="77777777" w:rsidR="009A16F9" w:rsidRDefault="009A16F9" w:rsidP="009472EB">
      <w:pPr>
        <w:spacing w:after="0" w:line="240" w:lineRule="auto"/>
        <w:rPr>
          <w:rFonts w:ascii="Times New Roman" w:hAnsi="Times New Roman" w:cs="Times New Roman"/>
          <w:sz w:val="20"/>
          <w:szCs w:val="20"/>
        </w:rPr>
      </w:pPr>
    </w:p>
    <w:p w14:paraId="448F6A71" w14:textId="77777777" w:rsidR="009A16F9" w:rsidRDefault="009A16F9" w:rsidP="009472EB">
      <w:pPr>
        <w:spacing w:after="0" w:line="240" w:lineRule="auto"/>
        <w:rPr>
          <w:rFonts w:ascii="Times New Roman" w:hAnsi="Times New Roman" w:cs="Times New Roman"/>
          <w:sz w:val="20"/>
          <w:szCs w:val="20"/>
        </w:rPr>
      </w:pPr>
    </w:p>
    <w:p w14:paraId="4CF34B6A" w14:textId="77777777" w:rsidR="009A16F9" w:rsidRDefault="009A16F9" w:rsidP="009472EB">
      <w:pPr>
        <w:spacing w:after="0" w:line="240" w:lineRule="auto"/>
        <w:rPr>
          <w:rFonts w:ascii="Times New Roman" w:hAnsi="Times New Roman" w:cs="Times New Roman"/>
          <w:sz w:val="20"/>
          <w:szCs w:val="20"/>
        </w:rPr>
      </w:pPr>
    </w:p>
    <w:p w14:paraId="2CA0FD99" w14:textId="77777777" w:rsidR="009A16F9" w:rsidRDefault="009A16F9" w:rsidP="009472EB">
      <w:pPr>
        <w:spacing w:after="0" w:line="240" w:lineRule="auto"/>
        <w:rPr>
          <w:rFonts w:ascii="Times New Roman" w:hAnsi="Times New Roman" w:cs="Times New Roman"/>
          <w:sz w:val="20"/>
          <w:szCs w:val="20"/>
        </w:rPr>
      </w:pPr>
    </w:p>
    <w:p w14:paraId="372D9320" w14:textId="77777777" w:rsidR="009A16F9" w:rsidRDefault="009A16F9" w:rsidP="009472EB">
      <w:pPr>
        <w:spacing w:after="0" w:line="240" w:lineRule="auto"/>
        <w:rPr>
          <w:rFonts w:ascii="Times New Roman" w:hAnsi="Times New Roman" w:cs="Times New Roman"/>
          <w:sz w:val="20"/>
          <w:szCs w:val="20"/>
        </w:rPr>
      </w:pPr>
    </w:p>
    <w:p w14:paraId="6A720378" w14:textId="77777777" w:rsidR="009A16F9" w:rsidRDefault="009A16F9" w:rsidP="009472EB">
      <w:pPr>
        <w:spacing w:after="0" w:line="240" w:lineRule="auto"/>
        <w:rPr>
          <w:rFonts w:ascii="Times New Roman" w:hAnsi="Times New Roman" w:cs="Times New Roman"/>
          <w:sz w:val="20"/>
          <w:szCs w:val="20"/>
        </w:rPr>
      </w:pPr>
    </w:p>
    <w:p w14:paraId="32FC126C" w14:textId="77777777" w:rsidR="009A16F9" w:rsidRDefault="009A16F9" w:rsidP="009472EB">
      <w:pPr>
        <w:spacing w:after="0" w:line="240" w:lineRule="auto"/>
        <w:rPr>
          <w:rFonts w:ascii="Times New Roman" w:hAnsi="Times New Roman" w:cs="Times New Roman"/>
          <w:sz w:val="20"/>
          <w:szCs w:val="20"/>
        </w:rPr>
      </w:pPr>
    </w:p>
    <w:p w14:paraId="0B5B8E6E" w14:textId="77777777" w:rsidR="009A16F9" w:rsidRDefault="009A16F9" w:rsidP="009472EB">
      <w:pPr>
        <w:spacing w:after="0" w:line="240" w:lineRule="auto"/>
        <w:rPr>
          <w:rFonts w:ascii="Times New Roman" w:hAnsi="Times New Roman" w:cs="Times New Roman"/>
          <w:sz w:val="20"/>
          <w:szCs w:val="20"/>
        </w:rPr>
      </w:pPr>
    </w:p>
    <w:p w14:paraId="5273D997" w14:textId="77777777" w:rsidR="009A16F9" w:rsidRDefault="009A16F9" w:rsidP="009472EB">
      <w:pPr>
        <w:spacing w:after="0" w:line="240" w:lineRule="auto"/>
        <w:rPr>
          <w:rFonts w:ascii="Times New Roman" w:hAnsi="Times New Roman" w:cs="Times New Roman"/>
          <w:sz w:val="20"/>
          <w:szCs w:val="20"/>
        </w:rPr>
      </w:pPr>
    </w:p>
    <w:p w14:paraId="416F6892" w14:textId="77777777" w:rsidR="009A16F9" w:rsidRDefault="009A16F9" w:rsidP="009472EB">
      <w:pPr>
        <w:spacing w:after="0" w:line="240" w:lineRule="auto"/>
        <w:rPr>
          <w:rFonts w:ascii="Times New Roman" w:hAnsi="Times New Roman" w:cs="Times New Roman"/>
          <w:sz w:val="20"/>
          <w:szCs w:val="20"/>
        </w:rPr>
      </w:pPr>
    </w:p>
    <w:p w14:paraId="6A0B8666" w14:textId="77777777" w:rsidR="009A16F9" w:rsidRDefault="009A16F9" w:rsidP="009472EB">
      <w:pPr>
        <w:spacing w:after="0" w:line="240" w:lineRule="auto"/>
        <w:rPr>
          <w:rFonts w:ascii="Times New Roman" w:hAnsi="Times New Roman" w:cs="Times New Roman"/>
          <w:sz w:val="20"/>
          <w:szCs w:val="20"/>
        </w:rPr>
      </w:pPr>
    </w:p>
    <w:p w14:paraId="0FA70BB8" w14:textId="77777777" w:rsidR="003502DC" w:rsidRDefault="003502DC" w:rsidP="009472EB">
      <w:pPr>
        <w:spacing w:after="0" w:line="240" w:lineRule="auto"/>
        <w:rPr>
          <w:rFonts w:ascii="Times New Roman" w:hAnsi="Times New Roman" w:cs="Times New Roman"/>
          <w:sz w:val="20"/>
          <w:szCs w:val="20"/>
        </w:rPr>
      </w:pPr>
    </w:p>
    <w:p w14:paraId="167952A9" w14:textId="77777777" w:rsidR="003502DC" w:rsidRDefault="003502DC" w:rsidP="009472EB">
      <w:pPr>
        <w:spacing w:after="0" w:line="240" w:lineRule="auto"/>
        <w:rPr>
          <w:rFonts w:ascii="Times New Roman" w:hAnsi="Times New Roman" w:cs="Times New Roman"/>
          <w:sz w:val="20"/>
          <w:szCs w:val="20"/>
        </w:rPr>
      </w:pPr>
    </w:p>
    <w:p w14:paraId="76E59B18" w14:textId="77777777" w:rsidR="00BE04CA" w:rsidRDefault="00BE04CA" w:rsidP="009472EB">
      <w:pPr>
        <w:spacing w:after="0" w:line="240" w:lineRule="auto"/>
        <w:rPr>
          <w:rFonts w:ascii="Times New Roman" w:hAnsi="Times New Roman" w:cs="Times New Roman"/>
          <w:sz w:val="20"/>
          <w:szCs w:val="20"/>
        </w:rPr>
      </w:pPr>
    </w:p>
    <w:p w14:paraId="617BE718" w14:textId="77777777" w:rsidR="00BE04CA" w:rsidRDefault="00BE04CA" w:rsidP="009472EB">
      <w:pPr>
        <w:spacing w:after="0" w:line="240" w:lineRule="auto"/>
        <w:rPr>
          <w:rFonts w:ascii="Times New Roman" w:hAnsi="Times New Roman" w:cs="Times New Roman"/>
          <w:sz w:val="20"/>
          <w:szCs w:val="20"/>
        </w:rPr>
      </w:pPr>
    </w:p>
    <w:p w14:paraId="695D7BD4" w14:textId="77777777" w:rsidR="00BE04CA" w:rsidRDefault="00BE04CA" w:rsidP="009472EB">
      <w:pPr>
        <w:spacing w:after="0" w:line="240" w:lineRule="auto"/>
        <w:rPr>
          <w:rFonts w:ascii="Times New Roman" w:hAnsi="Times New Roman" w:cs="Times New Roman"/>
          <w:sz w:val="20"/>
          <w:szCs w:val="20"/>
        </w:rPr>
      </w:pPr>
    </w:p>
    <w:p w14:paraId="6D1C4B86" w14:textId="77777777" w:rsidR="009A16F9" w:rsidRDefault="009A16F9" w:rsidP="009472EB">
      <w:pPr>
        <w:spacing w:after="0" w:line="240" w:lineRule="auto"/>
        <w:rPr>
          <w:rFonts w:ascii="Times New Roman" w:hAnsi="Times New Roman" w:cs="Times New Roman"/>
          <w:sz w:val="20"/>
          <w:szCs w:val="20"/>
        </w:rPr>
      </w:pPr>
    </w:p>
    <w:p w14:paraId="718A39BB" w14:textId="77777777" w:rsidR="009A16F9" w:rsidRDefault="009A16F9" w:rsidP="009472EB">
      <w:pPr>
        <w:spacing w:after="0" w:line="240" w:lineRule="auto"/>
        <w:rPr>
          <w:rFonts w:ascii="Times New Roman" w:hAnsi="Times New Roman" w:cs="Times New Roman"/>
          <w:sz w:val="20"/>
          <w:szCs w:val="20"/>
        </w:rPr>
      </w:pPr>
    </w:p>
    <w:p w14:paraId="08CE2D42" w14:textId="77777777" w:rsidR="00250402" w:rsidRPr="00250402" w:rsidRDefault="00250402" w:rsidP="00250402">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t>SRI LANKA BADMINTON</w:t>
      </w:r>
    </w:p>
    <w:p w14:paraId="13AC0918" w14:textId="77777777" w:rsidR="001B0403" w:rsidRDefault="00250402" w:rsidP="00250402">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Li – Ning </w:t>
      </w:r>
    </w:p>
    <w:p w14:paraId="68AAFF10" w14:textId="49E5A8DF" w:rsidR="00250402" w:rsidRPr="00250402" w:rsidRDefault="00250402" w:rsidP="00250402">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69</w:t>
      </w:r>
      <w:r w:rsidRPr="00250402">
        <w:rPr>
          <w:rFonts w:ascii="Times New Roman" w:hAnsi="Times New Roman" w:cs="Times New Roman"/>
          <w:b/>
          <w:bCs/>
          <w:sz w:val="28"/>
          <w:szCs w:val="48"/>
          <w:vertAlign w:val="superscript"/>
        </w:rPr>
        <w:t>th</w:t>
      </w:r>
      <w:r w:rsidRPr="00250402">
        <w:rPr>
          <w:rFonts w:ascii="Times New Roman" w:hAnsi="Times New Roman" w:cs="Times New Roman"/>
          <w:b/>
          <w:bCs/>
          <w:sz w:val="28"/>
          <w:szCs w:val="48"/>
        </w:rPr>
        <w:t xml:space="preserve"> National Badminton Championships 2021</w:t>
      </w:r>
    </w:p>
    <w:p w14:paraId="7E8C19E9" w14:textId="07A0F235" w:rsidR="00250402" w:rsidRDefault="00250402" w:rsidP="00250402">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3F17E37A" w14:textId="1FFAF0BA" w:rsidR="00250402" w:rsidRPr="00D21C22" w:rsidRDefault="001B0403" w:rsidP="00D21C22">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OPEN EVENTS</w:t>
      </w:r>
    </w:p>
    <w:p w14:paraId="75BA3A71" w14:textId="77777777" w:rsidR="007737F5" w:rsidRPr="00250402" w:rsidRDefault="007737F5" w:rsidP="00250402">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41"/>
        <w:gridCol w:w="641"/>
        <w:gridCol w:w="641"/>
        <w:gridCol w:w="641"/>
        <w:gridCol w:w="641"/>
        <w:gridCol w:w="640"/>
        <w:gridCol w:w="640"/>
        <w:gridCol w:w="640"/>
        <w:gridCol w:w="640"/>
        <w:gridCol w:w="640"/>
        <w:gridCol w:w="640"/>
        <w:gridCol w:w="642"/>
      </w:tblGrid>
      <w:tr w:rsidR="00DC50A9" w:rsidRPr="00D21C22" w14:paraId="337DD413" w14:textId="77777777" w:rsidTr="00DC50A9">
        <w:trPr>
          <w:trHeight w:val="597"/>
        </w:trPr>
        <w:tc>
          <w:tcPr>
            <w:tcW w:w="1323" w:type="pct"/>
            <w:shd w:val="clear" w:color="auto" w:fill="auto"/>
            <w:vAlign w:val="center"/>
          </w:tcPr>
          <w:p w14:paraId="58612F72" w14:textId="5089CB06" w:rsidR="00DC50A9" w:rsidRPr="00D21C22" w:rsidRDefault="00DC50A9" w:rsidP="00D21C22">
            <w:pPr>
              <w:spacing w:after="0" w:line="360" w:lineRule="auto"/>
              <w:ind w:right="-20"/>
              <w:jc w:val="center"/>
              <w:rPr>
                <w:rFonts w:ascii="Times New Roman" w:eastAsia="Verdana" w:hAnsi="Times New Roman" w:cs="Times New Roman"/>
                <w:b/>
                <w:bCs/>
                <w:color w:val="000000"/>
                <w:sz w:val="24"/>
                <w:szCs w:val="24"/>
              </w:rPr>
            </w:pPr>
            <w:bookmarkStart w:id="1" w:name="_Hlk87128407"/>
            <w:r w:rsidRPr="00D21C22">
              <w:rPr>
                <w:rFonts w:ascii="Times New Roman" w:eastAsia="Verdana" w:hAnsi="Times New Roman" w:cs="Times New Roman"/>
                <w:b/>
                <w:bCs/>
                <w:color w:val="000000"/>
                <w:sz w:val="24"/>
                <w:szCs w:val="24"/>
              </w:rPr>
              <w:t>USER NAME</w:t>
            </w:r>
          </w:p>
        </w:tc>
        <w:tc>
          <w:tcPr>
            <w:tcW w:w="306" w:type="pct"/>
            <w:shd w:val="clear" w:color="auto" w:fill="auto"/>
          </w:tcPr>
          <w:p w14:paraId="23661E21"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1F9E992E"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22672E3D"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6B659A4C"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tcPr>
          <w:p w14:paraId="2DCBA359"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33DD4208" w14:textId="38C9B904"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4A3B0073"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548D29EC"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468E1D06"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54FC444C"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6CD4FEA2"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c>
          <w:tcPr>
            <w:tcW w:w="307" w:type="pct"/>
            <w:shd w:val="clear" w:color="auto" w:fill="auto"/>
          </w:tcPr>
          <w:p w14:paraId="423983B0" w14:textId="77777777" w:rsidR="00DC50A9" w:rsidRPr="00D21C22" w:rsidRDefault="00DC50A9" w:rsidP="00D21C22">
            <w:pPr>
              <w:spacing w:after="0" w:line="360" w:lineRule="auto"/>
              <w:ind w:right="-20"/>
              <w:jc w:val="both"/>
              <w:rPr>
                <w:rFonts w:ascii="Times New Roman" w:eastAsia="Verdana" w:hAnsi="Times New Roman" w:cs="Times New Roman"/>
                <w:b/>
                <w:bCs/>
                <w:color w:val="000000"/>
                <w:sz w:val="24"/>
                <w:szCs w:val="24"/>
              </w:rPr>
            </w:pPr>
          </w:p>
        </w:tc>
      </w:tr>
    </w:tbl>
    <w:p w14:paraId="7D3DAE45" w14:textId="7AABD5DF" w:rsidR="00250402" w:rsidRPr="00D21C22" w:rsidRDefault="00250402" w:rsidP="00D21C22">
      <w:pPr>
        <w:spacing w:after="0" w:line="360" w:lineRule="auto"/>
        <w:ind w:left="84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Please write your name within the 12 boxes as you require the registration to be made</w:t>
      </w:r>
    </w:p>
    <w:tbl>
      <w:tblPr>
        <w:tblW w:w="5000" w:type="pct"/>
        <w:tblLook w:val="04A0" w:firstRow="1" w:lastRow="0" w:firstColumn="1" w:lastColumn="0" w:noHBand="0" w:noVBand="1"/>
      </w:tblPr>
      <w:tblGrid>
        <w:gridCol w:w="8"/>
        <w:gridCol w:w="590"/>
        <w:gridCol w:w="1284"/>
        <w:gridCol w:w="1104"/>
        <w:gridCol w:w="728"/>
        <w:gridCol w:w="1734"/>
        <w:gridCol w:w="372"/>
        <w:gridCol w:w="445"/>
        <w:gridCol w:w="929"/>
        <w:gridCol w:w="8"/>
        <w:gridCol w:w="310"/>
        <w:gridCol w:w="594"/>
        <w:gridCol w:w="2351"/>
      </w:tblGrid>
      <w:tr w:rsidR="00D21C22" w:rsidRPr="00D21C22" w14:paraId="22FE72AE" w14:textId="77777777" w:rsidTr="00D21C22">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53974F"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bookmarkStart w:id="2"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1BE0907C"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1113B646"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3C444B02"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D21C22" w:rsidRPr="00D21C22" w14:paraId="1BA5133D" w14:textId="77777777" w:rsidTr="00D21C22">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168246B8"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1EDFBB97"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082C52EC"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2775CAA7"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6CEC34DE"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3CB51E70"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0B5D76D9"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D21C22" w:rsidRPr="00D21C22" w14:paraId="0DE77DC5" w14:textId="77777777" w:rsidTr="00D21C22">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26DFCBAD"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72956E62"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9B88AD4"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67B2D023"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51E7C8D9"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44110985"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5CA7013E" w14:textId="77777777" w:rsidR="00250402" w:rsidRPr="00D21C22" w:rsidRDefault="00250402" w:rsidP="00D21C22">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D21C22" w:rsidRPr="00D21C22" w14:paraId="35FFF31F" w14:textId="427D7B9E" w:rsidTr="002A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04D0A4AB" w14:textId="77777777" w:rsidR="00D21C22" w:rsidRPr="00D21C22" w:rsidRDefault="00D21C22" w:rsidP="002A3608">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5349ED24" w14:textId="77777777" w:rsidR="00D21C22" w:rsidRPr="00D21C22" w:rsidRDefault="00D21C22" w:rsidP="002A3608">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5DF73310" w14:textId="7E912B2C" w:rsidR="00D21C22" w:rsidRPr="00D21C22" w:rsidRDefault="00D21C22" w:rsidP="002A3608">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713FC1EF" w14:textId="226B73F8" w:rsidR="00D21C22" w:rsidRPr="00D21C22" w:rsidRDefault="00D21C22" w:rsidP="002A3608">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62FC217B"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r>
      <w:tr w:rsidR="00D21C22" w:rsidRPr="00D21C22" w14:paraId="1AC34457" w14:textId="69CA9574" w:rsidTr="00D2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371ECB7F" w14:textId="77777777" w:rsidR="00D21C22" w:rsidRPr="00D21C22" w:rsidRDefault="00D21C22" w:rsidP="00D21C2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33719BCF" w14:textId="77777777" w:rsidR="00D21C22" w:rsidRPr="00D21C22" w:rsidRDefault="00D21C22" w:rsidP="00D21C2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616FF8B5" w14:textId="2AC4FB65" w:rsidR="00D21C22" w:rsidRPr="00D21C22" w:rsidRDefault="00D21C22" w:rsidP="00D21C22">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2</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1FA5127F"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BD4819F"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r>
      <w:tr w:rsidR="00D21C22" w:rsidRPr="00D21C22" w14:paraId="0BAA61B2" w14:textId="04AA5B65" w:rsidTr="00D2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0218BE8" w14:textId="77777777" w:rsidR="00D21C22" w:rsidRPr="00D21C22" w:rsidRDefault="00D21C22" w:rsidP="00D21C2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32011601" w14:textId="77777777" w:rsidR="00D21C22" w:rsidRPr="00D21C22" w:rsidRDefault="00D21C22" w:rsidP="00D21C2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5434019A" w14:textId="73E8C02A" w:rsidR="00D21C22" w:rsidRPr="00D21C22" w:rsidRDefault="00D21C22" w:rsidP="00D21C22">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2</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6A2E4217"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680E47F"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r>
      <w:tr w:rsidR="00D21C22" w:rsidRPr="00D21C22" w14:paraId="6B35FBD0" w14:textId="754B17F4" w:rsidTr="00D2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2272AE60" w14:textId="3EAA88E7" w:rsidR="00D21C22" w:rsidRPr="00D21C22" w:rsidRDefault="00D21C22" w:rsidP="00D21C2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24986202" w14:textId="5099B346" w:rsidR="00D21C22" w:rsidRPr="00D21C22" w:rsidRDefault="00D21C22" w:rsidP="00D21C2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386A7BF1" w14:textId="0EBBE174" w:rsidR="00D21C22" w:rsidRPr="00D21C22" w:rsidRDefault="00D21C22" w:rsidP="00D21C22">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3</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682193F5"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5CE2D24A"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r>
      <w:tr w:rsidR="00D21C22" w:rsidRPr="00D21C22" w14:paraId="629C5BE5" w14:textId="620C5104" w:rsidTr="00D2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10A444A" w14:textId="2F52E8F9" w:rsidR="00D21C22" w:rsidRPr="00D21C22" w:rsidRDefault="00D21C22" w:rsidP="00D21C2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51EA89BF" w14:textId="2DB06160" w:rsidR="00D21C22" w:rsidRPr="00D21C22" w:rsidRDefault="00D21C22" w:rsidP="00D21C2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52AE8E7D" w14:textId="2732BD5F" w:rsidR="00D21C22" w:rsidRPr="00D21C22" w:rsidRDefault="00D21C22" w:rsidP="00D21C22">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3</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0D9D3239"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0D8D0024"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r>
      <w:tr w:rsidR="00D21C22" w:rsidRPr="00D21C22" w14:paraId="1CDF4B82" w14:textId="0EED3456" w:rsidTr="00D2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237E39F5" w14:textId="62947DAF" w:rsidR="00D21C22" w:rsidRPr="00D21C22" w:rsidRDefault="00D21C22" w:rsidP="00D21C22">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3C8236B5" w14:textId="5080103D" w:rsidR="00D21C22" w:rsidRPr="00D21C22" w:rsidRDefault="00D21C22" w:rsidP="00D21C22">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56464D8D" w14:textId="22C418F6" w:rsidR="00D21C22" w:rsidRPr="00D21C22" w:rsidRDefault="00D21C22" w:rsidP="00D21C22">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3</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621A0FDC"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3CFD7207" w14:textId="77777777" w:rsidR="00D21C22" w:rsidRPr="00D21C22" w:rsidRDefault="00D21C22" w:rsidP="00D21C22">
            <w:pPr>
              <w:spacing w:after="0" w:line="360" w:lineRule="auto"/>
              <w:ind w:right="-20"/>
              <w:jc w:val="both"/>
              <w:rPr>
                <w:rFonts w:ascii="Times New Roman" w:eastAsia="Verdana" w:hAnsi="Times New Roman" w:cs="Times New Roman"/>
                <w:b/>
                <w:bCs/>
                <w:color w:val="000000"/>
                <w:sz w:val="24"/>
                <w:szCs w:val="24"/>
              </w:rPr>
            </w:pPr>
          </w:p>
        </w:tc>
      </w:tr>
      <w:bookmarkEnd w:id="2"/>
    </w:tbl>
    <w:p w14:paraId="25FCC5A2" w14:textId="277B0B89" w:rsidR="00DC50A9" w:rsidRPr="00D21C22" w:rsidRDefault="00DC50A9" w:rsidP="00D21C22">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
        <w:tblW w:w="5000" w:type="pct"/>
        <w:tblLook w:val="04A0" w:firstRow="1" w:lastRow="0" w:firstColumn="1" w:lastColumn="0" w:noHBand="0" w:noVBand="1"/>
      </w:tblPr>
      <w:tblGrid>
        <w:gridCol w:w="1981"/>
        <w:gridCol w:w="4678"/>
        <w:gridCol w:w="2127"/>
        <w:gridCol w:w="1671"/>
      </w:tblGrid>
      <w:tr w:rsidR="00D21C22" w:rsidRPr="00D21C22" w14:paraId="507D48E1" w14:textId="77777777" w:rsidTr="00D21C22">
        <w:tc>
          <w:tcPr>
            <w:tcW w:w="947" w:type="pct"/>
          </w:tcPr>
          <w:p w14:paraId="296519B1" w14:textId="15CE59DB" w:rsidR="00DC50A9" w:rsidRPr="002A3608" w:rsidRDefault="00DC50A9" w:rsidP="00D21C22">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26975ED0" w14:textId="53488CC8" w:rsidR="00DC50A9" w:rsidRPr="002A3608" w:rsidRDefault="00DC50A9" w:rsidP="00D21C22">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181D1E4B" w14:textId="7248E917" w:rsidR="00DC50A9" w:rsidRPr="002A3608" w:rsidRDefault="00DC50A9" w:rsidP="00D21C22">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800" w:type="pct"/>
          </w:tcPr>
          <w:p w14:paraId="301FD6B9" w14:textId="5CF58CE0" w:rsidR="00DC50A9" w:rsidRPr="002A3608" w:rsidRDefault="00DC50A9" w:rsidP="00D21C22">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D21C22" w:rsidRPr="00D21C22" w14:paraId="37825050" w14:textId="77777777" w:rsidTr="00D21C22">
        <w:tc>
          <w:tcPr>
            <w:tcW w:w="947" w:type="pct"/>
          </w:tcPr>
          <w:p w14:paraId="7161B920" w14:textId="7B876F83"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4D07F537"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45570ABC"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37439A46"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r>
      <w:tr w:rsidR="00D21C22" w:rsidRPr="00D21C22" w14:paraId="563B0717" w14:textId="77777777" w:rsidTr="00D21C22">
        <w:tc>
          <w:tcPr>
            <w:tcW w:w="947" w:type="pct"/>
          </w:tcPr>
          <w:p w14:paraId="1D4FE196" w14:textId="1932EBBD" w:rsidR="00DC50A9" w:rsidRPr="00D21C22" w:rsidRDefault="002A3608" w:rsidP="00D21C22">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00DC50A9" w:rsidRPr="00D21C22">
              <w:rPr>
                <w:rFonts w:ascii="Times New Roman" w:eastAsia="Verdana" w:hAnsi="Times New Roman" w:cs="Times New Roman"/>
                <w:color w:val="000000"/>
                <w:sz w:val="24"/>
                <w:szCs w:val="24"/>
              </w:rPr>
              <w:t>omen’s Doubles</w:t>
            </w:r>
          </w:p>
        </w:tc>
        <w:tc>
          <w:tcPr>
            <w:tcW w:w="2237" w:type="pct"/>
          </w:tcPr>
          <w:p w14:paraId="1C8DE6C6"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0ADB0503"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0F5BF7B8"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r>
      <w:tr w:rsidR="00D21C22" w:rsidRPr="00D21C22" w14:paraId="057285B8" w14:textId="77777777" w:rsidTr="00D21C22">
        <w:tc>
          <w:tcPr>
            <w:tcW w:w="947" w:type="pct"/>
          </w:tcPr>
          <w:p w14:paraId="318BCE81" w14:textId="167A60D9"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5B7DF9D6"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0AE671D1"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45A9280E" w14:textId="77777777" w:rsidR="00DC50A9" w:rsidRPr="00D21C22" w:rsidRDefault="00DC50A9" w:rsidP="00D21C22">
            <w:pPr>
              <w:tabs>
                <w:tab w:val="left" w:pos="540"/>
              </w:tabs>
              <w:spacing w:after="0" w:line="360" w:lineRule="auto"/>
              <w:ind w:right="-20"/>
              <w:jc w:val="both"/>
              <w:rPr>
                <w:rFonts w:ascii="Times New Roman" w:eastAsia="Verdana" w:hAnsi="Times New Roman" w:cs="Times New Roman"/>
                <w:color w:val="FF0000"/>
                <w:sz w:val="24"/>
                <w:szCs w:val="24"/>
              </w:rPr>
            </w:pPr>
          </w:p>
        </w:tc>
      </w:tr>
      <w:bookmarkEnd w:id="1"/>
    </w:tbl>
    <w:p w14:paraId="688A94CB" w14:textId="77777777" w:rsidR="00DC50A9" w:rsidRPr="00D21C22" w:rsidRDefault="00DC50A9" w:rsidP="00D21C22">
      <w:pPr>
        <w:tabs>
          <w:tab w:val="left" w:pos="540"/>
        </w:tabs>
        <w:spacing w:after="0" w:line="360" w:lineRule="auto"/>
        <w:ind w:left="270" w:right="-20"/>
        <w:jc w:val="both"/>
        <w:rPr>
          <w:rFonts w:ascii="Times New Roman" w:eastAsia="Verdana" w:hAnsi="Times New Roman" w:cs="Times New Roman"/>
          <w:color w:val="FF0000"/>
          <w:sz w:val="24"/>
          <w:szCs w:val="24"/>
        </w:rPr>
      </w:pPr>
    </w:p>
    <w:p w14:paraId="741B9C94" w14:textId="65D49862" w:rsidR="00EC6168" w:rsidRDefault="00EC6168" w:rsidP="00EC6168">
      <w:pPr>
        <w:spacing w:after="0" w:line="360" w:lineRule="auto"/>
        <w:ind w:right="-20"/>
        <w:jc w:val="both"/>
        <w:rPr>
          <w:rFonts w:ascii="Times New Roman" w:eastAsia="Verdana" w:hAnsi="Times New Roman" w:cs="Times New Roman"/>
          <w:b/>
          <w:bCs/>
          <w:color w:val="000000"/>
          <w:sz w:val="24"/>
          <w:szCs w:val="24"/>
        </w:rPr>
      </w:pPr>
      <w:r w:rsidRPr="00EC6168">
        <w:rPr>
          <w:rFonts w:ascii="Times New Roman" w:eastAsia="Verdana" w:hAnsi="Times New Roman" w:cs="Times New Roman"/>
          <w:b/>
          <w:bCs/>
          <w:color w:val="000000"/>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427A51DC" w14:textId="5D24605D" w:rsidR="007737F5" w:rsidRPr="00D21C22" w:rsidRDefault="007737F5" w:rsidP="00EC6168">
      <w:pPr>
        <w:spacing w:after="0" w:line="360" w:lineRule="auto"/>
        <w:ind w:right="-2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69A33159" w14:textId="77777777" w:rsidR="007737F5" w:rsidRPr="00D21C22" w:rsidRDefault="007737F5" w:rsidP="002A3608">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5397C08D" w14:textId="403EC62D" w:rsidR="007737F5" w:rsidRPr="00D21C22" w:rsidRDefault="007737F5" w:rsidP="002A3608">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7FC2B91C" w14:textId="77777777" w:rsidR="007737F5" w:rsidRPr="00D21C22" w:rsidRDefault="007737F5" w:rsidP="002A3608">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365A0425" w14:textId="43458A75" w:rsidR="007737F5" w:rsidRPr="00D21C22" w:rsidRDefault="007737F5" w:rsidP="002A3608">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3C572936" w14:textId="08C6E878" w:rsidR="007737F5" w:rsidRPr="00D21C22" w:rsidRDefault="007737F5" w:rsidP="002A3608">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r w:rsidR="008213E6" w:rsidRPr="00D21C22">
        <w:rPr>
          <w:rFonts w:ascii="Times New Roman" w:eastAsia="Verdana" w:hAnsi="Times New Roman" w:cs="Times New Roman"/>
          <w:color w:val="000000"/>
          <w:sz w:val="24"/>
          <w:szCs w:val="24"/>
        </w:rPr>
        <w:t>…...</w:t>
      </w:r>
    </w:p>
    <w:p w14:paraId="7522FF8D" w14:textId="52687EF4" w:rsidR="000C5EC5" w:rsidRDefault="007737F5" w:rsidP="00A17EE5">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D3EB809" w14:textId="77777777" w:rsidR="00345001" w:rsidRDefault="00345001" w:rsidP="00A17EE5">
      <w:pPr>
        <w:spacing w:after="0" w:line="360" w:lineRule="auto"/>
        <w:ind w:right="-20" w:firstLine="270"/>
        <w:jc w:val="both"/>
        <w:rPr>
          <w:rFonts w:ascii="Times New Roman" w:eastAsia="Verdana" w:hAnsi="Times New Roman" w:cs="Times New Roman"/>
          <w:color w:val="000000"/>
          <w:sz w:val="24"/>
          <w:szCs w:val="24"/>
        </w:rPr>
      </w:pPr>
    </w:p>
    <w:p w14:paraId="5ED5A40E" w14:textId="77777777" w:rsidR="009A16F9" w:rsidRDefault="009A16F9" w:rsidP="00A17EE5">
      <w:pPr>
        <w:spacing w:after="0" w:line="360" w:lineRule="auto"/>
        <w:ind w:right="-20" w:firstLine="270"/>
        <w:jc w:val="both"/>
        <w:rPr>
          <w:rFonts w:ascii="Times New Roman" w:eastAsia="Verdana" w:hAnsi="Times New Roman" w:cs="Times New Roman"/>
          <w:color w:val="000000"/>
          <w:sz w:val="24"/>
          <w:szCs w:val="24"/>
        </w:rPr>
      </w:pPr>
    </w:p>
    <w:p w14:paraId="0DDB31D5" w14:textId="77777777" w:rsidR="00A17EE5" w:rsidRPr="00D21C22" w:rsidRDefault="00A17EE5" w:rsidP="00184B24">
      <w:pPr>
        <w:spacing w:after="0" w:line="360" w:lineRule="auto"/>
        <w:ind w:right="-20"/>
        <w:jc w:val="both"/>
        <w:rPr>
          <w:rFonts w:ascii="Times New Roman" w:eastAsia="Verdana" w:hAnsi="Times New Roman" w:cs="Times New Roman"/>
          <w:color w:val="000000"/>
          <w:sz w:val="24"/>
          <w:szCs w:val="24"/>
        </w:rPr>
      </w:pPr>
    </w:p>
    <w:p w14:paraId="3FC1CFD2" w14:textId="77777777" w:rsidR="002A3608" w:rsidRDefault="002A3608" w:rsidP="002A3608">
      <w:pPr>
        <w:spacing w:after="0" w:line="240" w:lineRule="auto"/>
        <w:ind w:right="-20"/>
        <w:jc w:val="center"/>
        <w:rPr>
          <w:rFonts w:ascii="Times New Roman" w:hAnsi="Times New Roman" w:cs="Times New Roman"/>
          <w:b/>
          <w:bCs/>
          <w:sz w:val="28"/>
          <w:szCs w:val="48"/>
        </w:rPr>
      </w:pPr>
      <w:bookmarkStart w:id="3" w:name="_Hlk86536661"/>
      <w:r w:rsidRPr="00E34C64">
        <w:rPr>
          <w:rFonts w:ascii="Times New Roman" w:eastAsia="Times New Roman" w:hAnsi="Times New Roman" w:cs="Times New Roman"/>
          <w:b/>
          <w:bCs/>
          <w:sz w:val="28"/>
          <w:szCs w:val="48"/>
        </w:rPr>
        <w:t>SRI LANKA BADMINTON</w:t>
      </w:r>
    </w:p>
    <w:p w14:paraId="094E910C" w14:textId="77777777" w:rsidR="002A3608" w:rsidRDefault="002A3608" w:rsidP="002A3608">
      <w:pPr>
        <w:spacing w:after="0" w:line="240" w:lineRule="auto"/>
        <w:ind w:right="-20"/>
        <w:jc w:val="center"/>
        <w:rPr>
          <w:rFonts w:ascii="Times New Roman" w:hAnsi="Times New Roman" w:cs="Times New Roman"/>
          <w:b/>
          <w:bCs/>
          <w:sz w:val="28"/>
          <w:szCs w:val="48"/>
        </w:rPr>
      </w:pPr>
      <w:r w:rsidRPr="00442640">
        <w:rPr>
          <w:rFonts w:ascii="Times New Roman" w:hAnsi="Times New Roman" w:cs="Times New Roman"/>
          <w:b/>
          <w:bCs/>
          <w:sz w:val="28"/>
          <w:szCs w:val="48"/>
        </w:rPr>
        <w:t>Li – Ning 69</w:t>
      </w:r>
      <w:r w:rsidRPr="00ED5B4E">
        <w:rPr>
          <w:rFonts w:ascii="Times New Roman" w:hAnsi="Times New Roman" w:cs="Times New Roman"/>
          <w:b/>
          <w:bCs/>
          <w:sz w:val="28"/>
          <w:szCs w:val="48"/>
          <w:vertAlign w:val="superscript"/>
        </w:rPr>
        <w:t>th</w:t>
      </w:r>
      <w:r>
        <w:rPr>
          <w:rFonts w:ascii="Times New Roman" w:hAnsi="Times New Roman" w:cs="Times New Roman"/>
          <w:b/>
          <w:bCs/>
          <w:sz w:val="28"/>
          <w:szCs w:val="48"/>
        </w:rPr>
        <w:t xml:space="preserve"> </w:t>
      </w:r>
      <w:r w:rsidRPr="00ED5B4E">
        <w:rPr>
          <w:rFonts w:ascii="Times New Roman" w:hAnsi="Times New Roman" w:cs="Times New Roman"/>
          <w:b/>
          <w:bCs/>
          <w:sz w:val="28"/>
          <w:szCs w:val="48"/>
        </w:rPr>
        <w:t>National Badminton Championships 202</w:t>
      </w:r>
      <w:r>
        <w:rPr>
          <w:rFonts w:ascii="Times New Roman" w:hAnsi="Times New Roman" w:cs="Times New Roman"/>
          <w:b/>
          <w:bCs/>
          <w:sz w:val="28"/>
          <w:szCs w:val="48"/>
        </w:rPr>
        <w:t>1</w:t>
      </w:r>
    </w:p>
    <w:p w14:paraId="2D655D21" w14:textId="726EB5E6" w:rsidR="002A3608" w:rsidRDefault="002A3608" w:rsidP="002A3608">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02C28FC7" w14:textId="39A304C9" w:rsidR="002A3608" w:rsidRPr="00D21C22" w:rsidRDefault="001B0403" w:rsidP="002A3608">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JUNIOR EVENTS</w:t>
      </w:r>
    </w:p>
    <w:p w14:paraId="2F506D7C" w14:textId="7D127EE9" w:rsidR="002A3608" w:rsidRPr="003E405C" w:rsidRDefault="002A3608" w:rsidP="002A3608">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39"/>
        <w:gridCol w:w="539"/>
        <w:gridCol w:w="539"/>
        <w:gridCol w:w="539"/>
        <w:gridCol w:w="540"/>
        <w:gridCol w:w="452"/>
        <w:gridCol w:w="540"/>
        <w:gridCol w:w="540"/>
        <w:gridCol w:w="540"/>
        <w:gridCol w:w="540"/>
        <w:gridCol w:w="540"/>
        <w:gridCol w:w="427"/>
      </w:tblGrid>
      <w:tr w:rsidR="002A3608" w:rsidRPr="001E4451" w14:paraId="416BB496" w14:textId="77777777" w:rsidTr="00EF12F4">
        <w:trPr>
          <w:trHeight w:val="467"/>
        </w:trPr>
        <w:tc>
          <w:tcPr>
            <w:tcW w:w="2000" w:type="pct"/>
            <w:shd w:val="clear" w:color="auto" w:fill="auto"/>
          </w:tcPr>
          <w:p w14:paraId="3B85094F"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258" w:type="pct"/>
            <w:shd w:val="clear" w:color="auto" w:fill="auto"/>
          </w:tcPr>
          <w:p w14:paraId="79C2FEAD"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48B13107"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50B2AEE3"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71EC1008"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082FED62"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16" w:type="pct"/>
            <w:shd w:val="clear" w:color="auto" w:fill="auto"/>
          </w:tcPr>
          <w:p w14:paraId="31B2806D"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27F59570"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1372BA3D"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335F73C1"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6FE8726D"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58" w:type="pct"/>
            <w:shd w:val="clear" w:color="auto" w:fill="auto"/>
          </w:tcPr>
          <w:p w14:paraId="437AAC18"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c>
          <w:tcPr>
            <w:tcW w:w="208" w:type="pct"/>
            <w:shd w:val="clear" w:color="auto" w:fill="auto"/>
          </w:tcPr>
          <w:p w14:paraId="5428EF28" w14:textId="77777777" w:rsidR="002A3608" w:rsidRPr="001E4451" w:rsidRDefault="002A3608" w:rsidP="001C59D8">
            <w:pPr>
              <w:spacing w:after="0" w:line="279" w:lineRule="auto"/>
              <w:ind w:right="-20"/>
              <w:jc w:val="both"/>
              <w:rPr>
                <w:rFonts w:ascii="Verdana" w:eastAsia="Verdana" w:hAnsi="Verdana" w:cs="Verdana"/>
                <w:b/>
                <w:bCs/>
                <w:color w:val="000000"/>
                <w:sz w:val="24"/>
                <w:szCs w:val="24"/>
              </w:rPr>
            </w:pPr>
          </w:p>
        </w:tc>
      </w:tr>
    </w:tbl>
    <w:p w14:paraId="536D30DC" w14:textId="77777777" w:rsidR="00BC4C74" w:rsidRDefault="00BC4C74" w:rsidP="002A3608">
      <w:pPr>
        <w:spacing w:after="0" w:line="279" w:lineRule="auto"/>
        <w:ind w:left="840" w:right="-20"/>
        <w:jc w:val="both"/>
        <w:rPr>
          <w:rFonts w:ascii="Verdana" w:eastAsia="Verdana" w:hAnsi="Verdana" w:cs="Verdana"/>
          <w:color w:val="000000"/>
          <w:sz w:val="20"/>
          <w:szCs w:val="20"/>
        </w:rPr>
      </w:pPr>
    </w:p>
    <w:p w14:paraId="5BFBBD46" w14:textId="1EF848CE" w:rsidR="002A3608" w:rsidRDefault="002A3608" w:rsidP="002A3608">
      <w:pPr>
        <w:spacing w:after="0" w:line="279" w:lineRule="auto"/>
        <w:ind w:left="840" w:right="-20"/>
        <w:jc w:val="both"/>
        <w:rPr>
          <w:rFonts w:ascii="Verdana" w:eastAsia="Verdana" w:hAnsi="Verdana" w:cs="Verdana"/>
          <w:color w:val="000000"/>
          <w:sz w:val="20"/>
          <w:szCs w:val="20"/>
        </w:rPr>
      </w:pPr>
      <w:r w:rsidRPr="00F312E7">
        <w:rPr>
          <w:rFonts w:ascii="Verdana" w:eastAsia="Verdana" w:hAnsi="Verdana" w:cs="Verdana"/>
          <w:color w:val="000000"/>
          <w:sz w:val="20"/>
          <w:szCs w:val="20"/>
        </w:rPr>
        <w:t xml:space="preserve">Please write your name within </w:t>
      </w:r>
      <w:r>
        <w:rPr>
          <w:rFonts w:ascii="Verdana" w:eastAsia="Verdana" w:hAnsi="Verdana" w:cs="Verdana"/>
          <w:color w:val="000000"/>
          <w:sz w:val="20"/>
          <w:szCs w:val="20"/>
        </w:rPr>
        <w:t xml:space="preserve">the </w:t>
      </w:r>
      <w:r w:rsidRPr="00F312E7">
        <w:rPr>
          <w:rFonts w:ascii="Verdana" w:eastAsia="Verdana" w:hAnsi="Verdana" w:cs="Verdana"/>
          <w:color w:val="000000"/>
          <w:sz w:val="20"/>
          <w:szCs w:val="20"/>
        </w:rPr>
        <w:t xml:space="preserve">12 boxes as you require </w:t>
      </w:r>
      <w:r>
        <w:rPr>
          <w:rFonts w:ascii="Verdana" w:eastAsia="Verdana" w:hAnsi="Verdana" w:cs="Verdana"/>
          <w:color w:val="000000"/>
          <w:sz w:val="20"/>
          <w:szCs w:val="20"/>
        </w:rPr>
        <w:t xml:space="preserve">the </w:t>
      </w:r>
      <w:r w:rsidRPr="00F312E7">
        <w:rPr>
          <w:rFonts w:ascii="Verdana" w:eastAsia="Verdana" w:hAnsi="Verdana" w:cs="Verdana"/>
          <w:color w:val="000000"/>
          <w:sz w:val="20"/>
          <w:szCs w:val="20"/>
        </w:rPr>
        <w:t>registration to be</w:t>
      </w:r>
      <w:r>
        <w:rPr>
          <w:rFonts w:ascii="Verdana" w:eastAsia="Verdana" w:hAnsi="Verdana" w:cs="Verdana"/>
          <w:color w:val="000000"/>
          <w:sz w:val="20"/>
          <w:szCs w:val="20"/>
        </w:rPr>
        <w:t xml:space="preserve"> made</w:t>
      </w:r>
    </w:p>
    <w:p w14:paraId="360DDB5B" w14:textId="77777777" w:rsidR="00BC4C74" w:rsidRDefault="00BC4C74" w:rsidP="002A3608">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72"/>
        <w:gridCol w:w="1095"/>
        <w:gridCol w:w="2328"/>
        <w:gridCol w:w="901"/>
        <w:gridCol w:w="944"/>
        <w:gridCol w:w="10"/>
        <w:gridCol w:w="934"/>
        <w:gridCol w:w="2363"/>
      </w:tblGrid>
      <w:tr w:rsidR="002A3608" w:rsidRPr="00CA4F2F" w14:paraId="69E74785" w14:textId="77777777" w:rsidTr="00EF12F4">
        <w:trPr>
          <w:trHeight w:val="450"/>
        </w:trPr>
        <w:tc>
          <w:tcPr>
            <w:tcW w:w="14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991E03"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1114" w:type="pct"/>
            <w:tcBorders>
              <w:top w:val="single" w:sz="8" w:space="0" w:color="auto"/>
              <w:left w:val="nil"/>
              <w:bottom w:val="single" w:sz="8" w:space="0" w:color="auto"/>
              <w:right w:val="single" w:sz="8" w:space="0" w:color="auto"/>
            </w:tcBorders>
            <w:shd w:val="clear" w:color="auto" w:fill="auto"/>
            <w:vAlign w:val="center"/>
            <w:hideMark/>
          </w:tcPr>
          <w:p w14:paraId="04215566"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888" w:type="pct"/>
            <w:gridSpan w:val="3"/>
            <w:tcBorders>
              <w:top w:val="single" w:sz="8" w:space="0" w:color="auto"/>
              <w:left w:val="nil"/>
              <w:bottom w:val="single" w:sz="8" w:space="0" w:color="auto"/>
              <w:right w:val="single" w:sz="8" w:space="0" w:color="000000"/>
            </w:tcBorders>
            <w:shd w:val="clear" w:color="auto" w:fill="auto"/>
            <w:vAlign w:val="center"/>
            <w:hideMark/>
          </w:tcPr>
          <w:p w14:paraId="0DD5EAA5"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578" w:type="pct"/>
            <w:gridSpan w:val="2"/>
            <w:tcBorders>
              <w:top w:val="single" w:sz="8" w:space="0" w:color="auto"/>
              <w:left w:val="nil"/>
              <w:bottom w:val="single" w:sz="8" w:space="0" w:color="auto"/>
              <w:right w:val="single" w:sz="8" w:space="0" w:color="000000"/>
            </w:tcBorders>
            <w:shd w:val="clear" w:color="auto" w:fill="auto"/>
            <w:vAlign w:val="center"/>
            <w:hideMark/>
          </w:tcPr>
          <w:p w14:paraId="62978572"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2A3608" w:rsidRPr="00CA4F2F" w14:paraId="177D17B2" w14:textId="77777777" w:rsidTr="00EF12F4">
        <w:trPr>
          <w:trHeight w:val="435"/>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68AFA2BD"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4" w:type="pct"/>
            <w:tcBorders>
              <w:top w:val="nil"/>
              <w:left w:val="nil"/>
              <w:bottom w:val="single" w:sz="8" w:space="0" w:color="auto"/>
              <w:right w:val="single" w:sz="8" w:space="0" w:color="auto"/>
            </w:tcBorders>
            <w:shd w:val="clear" w:color="auto" w:fill="auto"/>
            <w:vAlign w:val="center"/>
            <w:hideMark/>
          </w:tcPr>
          <w:p w14:paraId="35031C4E"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5361A88A"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31" w:type="pct"/>
            <w:tcBorders>
              <w:top w:val="nil"/>
              <w:left w:val="nil"/>
              <w:bottom w:val="single" w:sz="8" w:space="0" w:color="auto"/>
              <w:right w:val="single" w:sz="8" w:space="0" w:color="auto"/>
            </w:tcBorders>
            <w:shd w:val="clear" w:color="auto" w:fill="auto"/>
            <w:vAlign w:val="center"/>
            <w:hideMark/>
          </w:tcPr>
          <w:p w14:paraId="648B858E"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52" w:type="pct"/>
            <w:tcBorders>
              <w:top w:val="nil"/>
              <w:left w:val="nil"/>
              <w:bottom w:val="single" w:sz="8" w:space="0" w:color="auto"/>
              <w:right w:val="single" w:sz="8" w:space="0" w:color="auto"/>
            </w:tcBorders>
            <w:shd w:val="clear" w:color="auto" w:fill="auto"/>
            <w:vAlign w:val="center"/>
            <w:hideMark/>
          </w:tcPr>
          <w:p w14:paraId="578F871B"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452" w:type="pct"/>
            <w:gridSpan w:val="2"/>
            <w:tcBorders>
              <w:top w:val="nil"/>
              <w:left w:val="nil"/>
              <w:bottom w:val="single" w:sz="8" w:space="0" w:color="auto"/>
              <w:right w:val="single" w:sz="8" w:space="0" w:color="auto"/>
            </w:tcBorders>
            <w:shd w:val="clear" w:color="auto" w:fill="auto"/>
            <w:vAlign w:val="center"/>
            <w:hideMark/>
          </w:tcPr>
          <w:p w14:paraId="383EED94"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130" w:type="pct"/>
            <w:tcBorders>
              <w:top w:val="nil"/>
              <w:left w:val="nil"/>
              <w:bottom w:val="single" w:sz="8" w:space="0" w:color="auto"/>
              <w:right w:val="single" w:sz="8" w:space="0" w:color="auto"/>
            </w:tcBorders>
            <w:shd w:val="clear" w:color="auto" w:fill="auto"/>
            <w:vAlign w:val="center"/>
            <w:hideMark/>
          </w:tcPr>
          <w:p w14:paraId="612D0747"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2A3608" w:rsidRPr="00CA4F2F" w14:paraId="72384FAB" w14:textId="77777777" w:rsidTr="00EF12F4">
        <w:trPr>
          <w:trHeight w:val="420"/>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3502C688"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4" w:type="pct"/>
            <w:tcBorders>
              <w:top w:val="nil"/>
              <w:left w:val="nil"/>
              <w:bottom w:val="single" w:sz="8" w:space="0" w:color="auto"/>
              <w:right w:val="single" w:sz="8" w:space="0" w:color="auto"/>
            </w:tcBorders>
            <w:shd w:val="clear" w:color="auto" w:fill="auto"/>
            <w:vAlign w:val="center"/>
            <w:hideMark/>
          </w:tcPr>
          <w:p w14:paraId="46871218"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46CDEF85"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1" w:type="pct"/>
            <w:tcBorders>
              <w:top w:val="nil"/>
              <w:left w:val="nil"/>
              <w:bottom w:val="single" w:sz="8" w:space="0" w:color="auto"/>
              <w:right w:val="single" w:sz="8" w:space="0" w:color="auto"/>
            </w:tcBorders>
            <w:shd w:val="clear" w:color="auto" w:fill="auto"/>
            <w:vAlign w:val="center"/>
            <w:hideMark/>
          </w:tcPr>
          <w:p w14:paraId="656AA21F"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52" w:type="pct"/>
            <w:tcBorders>
              <w:top w:val="nil"/>
              <w:left w:val="nil"/>
              <w:bottom w:val="single" w:sz="8" w:space="0" w:color="auto"/>
              <w:right w:val="single" w:sz="8" w:space="0" w:color="auto"/>
            </w:tcBorders>
            <w:shd w:val="clear" w:color="auto" w:fill="auto"/>
            <w:vAlign w:val="center"/>
            <w:hideMark/>
          </w:tcPr>
          <w:p w14:paraId="46DA732D"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52" w:type="pct"/>
            <w:gridSpan w:val="2"/>
            <w:tcBorders>
              <w:top w:val="nil"/>
              <w:left w:val="nil"/>
              <w:bottom w:val="single" w:sz="8" w:space="0" w:color="auto"/>
              <w:right w:val="single" w:sz="8" w:space="0" w:color="auto"/>
            </w:tcBorders>
            <w:shd w:val="clear" w:color="auto" w:fill="auto"/>
            <w:vAlign w:val="center"/>
            <w:hideMark/>
          </w:tcPr>
          <w:p w14:paraId="45815F1D"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130" w:type="pct"/>
            <w:tcBorders>
              <w:top w:val="nil"/>
              <w:left w:val="nil"/>
              <w:bottom w:val="single" w:sz="8" w:space="0" w:color="auto"/>
              <w:right w:val="single" w:sz="8" w:space="0" w:color="auto"/>
            </w:tcBorders>
            <w:shd w:val="clear" w:color="auto" w:fill="auto"/>
            <w:vAlign w:val="center"/>
            <w:hideMark/>
          </w:tcPr>
          <w:p w14:paraId="0F2AA63E" w14:textId="77777777" w:rsidR="002A3608" w:rsidRPr="00CA4F2F" w:rsidRDefault="002A3608"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6283BBF4" w14:textId="4CA507B4" w:rsidR="00EF12F4" w:rsidRDefault="00EF12F4" w:rsidP="002A3608">
      <w:pPr>
        <w:tabs>
          <w:tab w:val="left" w:pos="540"/>
        </w:tabs>
        <w:spacing w:after="0" w:line="279" w:lineRule="auto"/>
        <w:ind w:left="270" w:right="-20"/>
        <w:jc w:val="both"/>
        <w:rPr>
          <w:rFonts w:ascii="Verdana" w:eastAsia="Verdana" w:hAnsi="Verdana" w:cs="Verdana"/>
          <w:sz w:val="20"/>
          <w:szCs w:val="20"/>
        </w:rPr>
      </w:pPr>
    </w:p>
    <w:p w14:paraId="72254F77" w14:textId="77777777" w:rsidR="00BC4C74" w:rsidRDefault="00BC4C74" w:rsidP="002A3608">
      <w:pPr>
        <w:tabs>
          <w:tab w:val="left" w:pos="540"/>
        </w:tabs>
        <w:spacing w:after="0" w:line="279" w:lineRule="auto"/>
        <w:ind w:left="270" w:right="-20"/>
        <w:jc w:val="both"/>
        <w:rPr>
          <w:rFonts w:ascii="Verdana" w:eastAsia="Verdana" w:hAnsi="Verdana" w:cs="Verdana"/>
          <w:sz w:val="20"/>
          <w:szCs w:val="20"/>
        </w:rPr>
      </w:pPr>
    </w:p>
    <w:bookmarkEnd w:id="3"/>
    <w:p w14:paraId="0BEBA930" w14:textId="77777777" w:rsidR="002A3608" w:rsidRPr="00C51E85" w:rsidRDefault="002A3608" w:rsidP="002A3608">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738"/>
        <w:gridCol w:w="1035"/>
        <w:gridCol w:w="1276"/>
        <w:gridCol w:w="690"/>
        <w:gridCol w:w="1983"/>
        <w:gridCol w:w="1035"/>
        <w:gridCol w:w="1136"/>
      </w:tblGrid>
      <w:tr w:rsidR="002A3608" w:rsidRPr="00712A82" w14:paraId="19E56144" w14:textId="77777777" w:rsidTr="00EF12F4">
        <w:trPr>
          <w:trHeight w:val="399"/>
        </w:trPr>
        <w:tc>
          <w:tcPr>
            <w:tcW w:w="270" w:type="pct"/>
            <w:shd w:val="clear" w:color="auto" w:fill="auto"/>
          </w:tcPr>
          <w:p w14:paraId="6AC64B42"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5442255A"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089FC9A3"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750720D1"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2D82F161"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1372EF08"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3"/>
            <w:vMerge w:val="restart"/>
            <w:shd w:val="clear" w:color="auto" w:fill="auto"/>
          </w:tcPr>
          <w:p w14:paraId="7164061B" w14:textId="77777777" w:rsidR="002A3608" w:rsidRPr="00712A82" w:rsidRDefault="002A3608" w:rsidP="001C59D8">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4F769402" w14:textId="155D05FF"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 xml:space="preserve">f </w:t>
            </w:r>
            <w:r w:rsidR="00BC4C74" w:rsidRPr="00712A82">
              <w:rPr>
                <w:rFonts w:ascii="Arial Narrow" w:eastAsia="Verdana" w:hAnsi="Arial Narrow" w:cs="Times New Roman"/>
                <w:color w:val="000000"/>
                <w:sz w:val="24"/>
                <w:szCs w:val="24"/>
              </w:rPr>
              <w:t>Birth</w:t>
            </w:r>
            <w:r w:rsidR="00BC4C74">
              <w:rPr>
                <w:rFonts w:ascii="Arial Narrow" w:eastAsia="Verdana" w:hAnsi="Arial Narrow" w:cs="Times New Roman"/>
                <w:color w:val="000000"/>
                <w:sz w:val="24"/>
                <w:szCs w:val="24"/>
              </w:rPr>
              <w:t>:</w:t>
            </w:r>
          </w:p>
          <w:p w14:paraId="1318FE93"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p>
          <w:p w14:paraId="40EB0BD1"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14313688"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3F05BE92" w14:textId="77777777" w:rsidR="002A3608" w:rsidRDefault="002A3608" w:rsidP="001C59D8">
            <w:pPr>
              <w:spacing w:after="0" w:line="279" w:lineRule="auto"/>
              <w:ind w:right="-20"/>
              <w:jc w:val="both"/>
              <w:rPr>
                <w:rFonts w:ascii="Arial Narrow" w:eastAsia="Verdana" w:hAnsi="Arial Narrow" w:cs="Times New Roman"/>
                <w:color w:val="000000"/>
                <w:sz w:val="24"/>
                <w:szCs w:val="24"/>
              </w:rPr>
            </w:pPr>
          </w:p>
          <w:p w14:paraId="5A6CC599"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2A3608" w:rsidRPr="00712A82" w14:paraId="498CC0F4" w14:textId="77777777" w:rsidTr="00EF12F4">
        <w:trPr>
          <w:trHeight w:val="238"/>
        </w:trPr>
        <w:tc>
          <w:tcPr>
            <w:tcW w:w="270" w:type="pct"/>
            <w:shd w:val="clear" w:color="auto" w:fill="auto"/>
          </w:tcPr>
          <w:p w14:paraId="0FD129A6" w14:textId="77777777" w:rsidR="002A3608" w:rsidRPr="00712A82" w:rsidRDefault="002A3608" w:rsidP="001C59D8">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663784C4" w14:textId="77777777" w:rsidR="002A3608" w:rsidRPr="00712A82" w:rsidRDefault="002A3608" w:rsidP="001C59D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7AED4DA2" w14:textId="4FD16962" w:rsidR="002A3608" w:rsidRPr="00712A82" w:rsidRDefault="00BC4C74" w:rsidP="001C59D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2000</w:t>
            </w:r>
          </w:p>
        </w:tc>
        <w:tc>
          <w:tcPr>
            <w:tcW w:w="610" w:type="pct"/>
            <w:shd w:val="clear" w:color="auto" w:fill="auto"/>
          </w:tcPr>
          <w:p w14:paraId="7CC83868" w14:textId="77777777" w:rsidR="002A3608" w:rsidRPr="00BC4C74" w:rsidRDefault="002A3608" w:rsidP="001C59D8">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2009.01.01</w:t>
            </w:r>
          </w:p>
        </w:tc>
        <w:tc>
          <w:tcPr>
            <w:tcW w:w="330" w:type="pct"/>
          </w:tcPr>
          <w:p w14:paraId="2828F807"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46BFDCF7"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p>
        </w:tc>
      </w:tr>
      <w:tr w:rsidR="00BC4C74" w:rsidRPr="00712A82" w14:paraId="47A62D3A" w14:textId="77777777" w:rsidTr="00EF12F4">
        <w:trPr>
          <w:trHeight w:val="254"/>
        </w:trPr>
        <w:tc>
          <w:tcPr>
            <w:tcW w:w="270" w:type="pct"/>
            <w:shd w:val="clear" w:color="auto" w:fill="auto"/>
          </w:tcPr>
          <w:p w14:paraId="37D32696"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3A7C0915"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43753422" w14:textId="310A43DA"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025DDD76"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2009.01.01</w:t>
            </w:r>
          </w:p>
        </w:tc>
        <w:tc>
          <w:tcPr>
            <w:tcW w:w="330" w:type="pct"/>
          </w:tcPr>
          <w:p w14:paraId="6605BAED"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04E105BF"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79C9C0EB" w14:textId="77777777" w:rsidTr="00EF12F4">
        <w:trPr>
          <w:trHeight w:val="254"/>
        </w:trPr>
        <w:tc>
          <w:tcPr>
            <w:tcW w:w="270" w:type="pct"/>
            <w:shd w:val="clear" w:color="auto" w:fill="auto"/>
          </w:tcPr>
          <w:p w14:paraId="4D21F6CA"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2B0592BA"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0FDAC044" w14:textId="49408BF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560EAA3F"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2007.01.01</w:t>
            </w:r>
          </w:p>
        </w:tc>
        <w:tc>
          <w:tcPr>
            <w:tcW w:w="330" w:type="pct"/>
          </w:tcPr>
          <w:p w14:paraId="0BA61FE9"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7F22EC22"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16867844" w14:textId="77777777" w:rsidTr="00EF12F4">
        <w:trPr>
          <w:trHeight w:val="238"/>
        </w:trPr>
        <w:tc>
          <w:tcPr>
            <w:tcW w:w="270" w:type="pct"/>
            <w:shd w:val="clear" w:color="auto" w:fill="auto"/>
          </w:tcPr>
          <w:p w14:paraId="4BFAFF37"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771DC6F4"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4C668702" w14:textId="42881CA4"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1456480C"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2007.01.01</w:t>
            </w:r>
          </w:p>
        </w:tc>
        <w:tc>
          <w:tcPr>
            <w:tcW w:w="330" w:type="pct"/>
          </w:tcPr>
          <w:p w14:paraId="4D16B28D"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7ACC9BEB"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0A4E9028" w14:textId="77777777" w:rsidTr="00EF12F4">
        <w:trPr>
          <w:trHeight w:val="199"/>
        </w:trPr>
        <w:tc>
          <w:tcPr>
            <w:tcW w:w="270" w:type="pct"/>
            <w:shd w:val="clear" w:color="auto" w:fill="auto"/>
          </w:tcPr>
          <w:p w14:paraId="3FC07FC7"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56F2BC2D"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3929DDBE" w14:textId="24FA1DB3"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162CA23C"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2005.01.01</w:t>
            </w:r>
          </w:p>
        </w:tc>
        <w:tc>
          <w:tcPr>
            <w:tcW w:w="330" w:type="pct"/>
          </w:tcPr>
          <w:p w14:paraId="495893F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66313F19"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4BAABB41" w14:textId="77777777" w:rsidTr="00EF12F4">
        <w:trPr>
          <w:trHeight w:val="254"/>
        </w:trPr>
        <w:tc>
          <w:tcPr>
            <w:tcW w:w="270" w:type="pct"/>
            <w:shd w:val="clear" w:color="auto" w:fill="auto"/>
          </w:tcPr>
          <w:p w14:paraId="02FCFB7E"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E48C3A6"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08869DF6" w14:textId="2A1B0EAC"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2F66AB01"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2005.01.01</w:t>
            </w:r>
          </w:p>
        </w:tc>
        <w:tc>
          <w:tcPr>
            <w:tcW w:w="330" w:type="pct"/>
          </w:tcPr>
          <w:p w14:paraId="10BB078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721C886D"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7E03CAFD" w14:textId="77777777" w:rsidTr="00EF12F4">
        <w:trPr>
          <w:trHeight w:val="254"/>
        </w:trPr>
        <w:tc>
          <w:tcPr>
            <w:tcW w:w="270" w:type="pct"/>
            <w:shd w:val="clear" w:color="auto" w:fill="auto"/>
          </w:tcPr>
          <w:p w14:paraId="6FDE779D"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449FBB6B"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3EE5DB9A" w14:textId="2E41A22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132673B9"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2003.01.01</w:t>
            </w:r>
          </w:p>
        </w:tc>
        <w:tc>
          <w:tcPr>
            <w:tcW w:w="330" w:type="pct"/>
          </w:tcPr>
          <w:p w14:paraId="45322C5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0DBDEEC"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19ABDFEC" w14:textId="77777777" w:rsidTr="00EF12F4">
        <w:trPr>
          <w:trHeight w:val="238"/>
        </w:trPr>
        <w:tc>
          <w:tcPr>
            <w:tcW w:w="270" w:type="pct"/>
            <w:shd w:val="clear" w:color="auto" w:fill="auto"/>
          </w:tcPr>
          <w:p w14:paraId="728F4225"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7CE9778E" w14:textId="77777777" w:rsidR="00BC4C74" w:rsidRPr="00712A82" w:rsidRDefault="00BC4C74" w:rsidP="00BC4C7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239C7501" w14:textId="5AF2FF92"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444168ED"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2003.01.01</w:t>
            </w:r>
          </w:p>
        </w:tc>
        <w:tc>
          <w:tcPr>
            <w:tcW w:w="330" w:type="pct"/>
          </w:tcPr>
          <w:p w14:paraId="1C63237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22545E21"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2A3608" w:rsidRPr="00712A82" w14:paraId="25D1E051" w14:textId="77777777" w:rsidTr="00EF12F4">
        <w:trPr>
          <w:trHeight w:val="773"/>
        </w:trPr>
        <w:tc>
          <w:tcPr>
            <w:tcW w:w="270" w:type="pct"/>
            <w:shd w:val="clear" w:color="auto" w:fill="auto"/>
            <w:vAlign w:val="center"/>
          </w:tcPr>
          <w:p w14:paraId="4A0E5555" w14:textId="77777777" w:rsidR="002A3608" w:rsidRPr="00712A82" w:rsidRDefault="002A3608" w:rsidP="001C59D8">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22EC78C5" w14:textId="77777777" w:rsidR="002A3608" w:rsidRPr="00712A82" w:rsidRDefault="002A3608" w:rsidP="001C59D8">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64E1DDB4" w14:textId="77777777" w:rsidR="002A3608" w:rsidRPr="00712A82" w:rsidRDefault="002A3608" w:rsidP="001C59D8">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48032ED0" w14:textId="77777777" w:rsidR="002A3608" w:rsidRPr="00BC4C74" w:rsidRDefault="002A3608" w:rsidP="001C59D8">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3D27B508"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3758DB15" w14:textId="77777777" w:rsidR="002A3608" w:rsidRPr="00712A82" w:rsidRDefault="002A3608" w:rsidP="001C59D8">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66D99309"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43EABB60"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3" w:type="pct"/>
            <w:shd w:val="clear" w:color="auto" w:fill="auto"/>
            <w:vAlign w:val="center"/>
          </w:tcPr>
          <w:p w14:paraId="1F233C6D" w14:textId="77777777" w:rsidR="002A3608" w:rsidRPr="00712A82" w:rsidRDefault="002A3608"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2A3608" w:rsidRPr="00712A82" w14:paraId="54D4B8F0" w14:textId="77777777" w:rsidTr="00EF12F4">
        <w:trPr>
          <w:trHeight w:val="238"/>
        </w:trPr>
        <w:tc>
          <w:tcPr>
            <w:tcW w:w="270" w:type="pct"/>
            <w:shd w:val="clear" w:color="auto" w:fill="auto"/>
          </w:tcPr>
          <w:p w14:paraId="7F97382C" w14:textId="77777777" w:rsidR="002A3608" w:rsidRPr="00712A82" w:rsidRDefault="002A3608" w:rsidP="001C59D8">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26</w:t>
            </w:r>
          </w:p>
        </w:tc>
        <w:tc>
          <w:tcPr>
            <w:tcW w:w="1309" w:type="pct"/>
            <w:shd w:val="clear" w:color="auto" w:fill="auto"/>
          </w:tcPr>
          <w:p w14:paraId="6752EB64" w14:textId="77777777" w:rsidR="002A3608" w:rsidRPr="00712A82" w:rsidRDefault="002A3608" w:rsidP="001C59D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731D3B75" w14:textId="65744E43" w:rsidR="002A3608" w:rsidRPr="00712A82" w:rsidRDefault="00BC4C74" w:rsidP="001C59D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437EF96E" w14:textId="77777777" w:rsidR="002A3608" w:rsidRPr="00BC4C74" w:rsidRDefault="002A3608" w:rsidP="001C59D8">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2009.01.01</w:t>
            </w:r>
          </w:p>
        </w:tc>
        <w:tc>
          <w:tcPr>
            <w:tcW w:w="330" w:type="pct"/>
          </w:tcPr>
          <w:p w14:paraId="7933C999"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2C9EE37"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7C482BB"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8D8161A" w14:textId="77777777" w:rsidR="002A3608" w:rsidRPr="00712A82" w:rsidRDefault="002A3608" w:rsidP="001C59D8">
            <w:pPr>
              <w:spacing w:after="0" w:line="279" w:lineRule="auto"/>
              <w:ind w:right="-20"/>
              <w:jc w:val="both"/>
              <w:rPr>
                <w:rFonts w:ascii="Arial Narrow" w:eastAsia="Verdana" w:hAnsi="Arial Narrow" w:cs="Times New Roman"/>
                <w:color w:val="000000"/>
                <w:sz w:val="24"/>
                <w:szCs w:val="24"/>
              </w:rPr>
            </w:pPr>
          </w:p>
        </w:tc>
      </w:tr>
      <w:tr w:rsidR="00BC4C74" w:rsidRPr="00712A82" w14:paraId="1F9065C6" w14:textId="77777777" w:rsidTr="00EF12F4">
        <w:trPr>
          <w:trHeight w:val="254"/>
        </w:trPr>
        <w:tc>
          <w:tcPr>
            <w:tcW w:w="270" w:type="pct"/>
            <w:shd w:val="clear" w:color="auto" w:fill="auto"/>
          </w:tcPr>
          <w:p w14:paraId="7FC7B2B0"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27</w:t>
            </w:r>
          </w:p>
        </w:tc>
        <w:tc>
          <w:tcPr>
            <w:tcW w:w="1309" w:type="pct"/>
            <w:shd w:val="clear" w:color="auto" w:fill="auto"/>
          </w:tcPr>
          <w:p w14:paraId="2B1F1289"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6216CA57" w14:textId="02EFFB20"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1F5D4AC4"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2009.01.01</w:t>
            </w:r>
          </w:p>
        </w:tc>
        <w:tc>
          <w:tcPr>
            <w:tcW w:w="330" w:type="pct"/>
          </w:tcPr>
          <w:p w14:paraId="590A0EE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1EA9B9E"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060E539"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0469A0B"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197CA364" w14:textId="77777777" w:rsidTr="00EF12F4">
        <w:trPr>
          <w:trHeight w:val="254"/>
        </w:trPr>
        <w:tc>
          <w:tcPr>
            <w:tcW w:w="270" w:type="pct"/>
            <w:shd w:val="clear" w:color="auto" w:fill="auto"/>
          </w:tcPr>
          <w:p w14:paraId="019D253D"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28</w:t>
            </w:r>
          </w:p>
        </w:tc>
        <w:tc>
          <w:tcPr>
            <w:tcW w:w="1309" w:type="pct"/>
            <w:shd w:val="clear" w:color="auto" w:fill="auto"/>
          </w:tcPr>
          <w:p w14:paraId="04AA5381"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15523423" w14:textId="4957293D"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0DA6F180"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2007.01.01</w:t>
            </w:r>
          </w:p>
        </w:tc>
        <w:tc>
          <w:tcPr>
            <w:tcW w:w="330" w:type="pct"/>
          </w:tcPr>
          <w:p w14:paraId="588B7A58"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9E172DD"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900861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0424F94D"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1E933346" w14:textId="77777777" w:rsidTr="00EF12F4">
        <w:trPr>
          <w:trHeight w:val="238"/>
        </w:trPr>
        <w:tc>
          <w:tcPr>
            <w:tcW w:w="270" w:type="pct"/>
            <w:shd w:val="clear" w:color="auto" w:fill="auto"/>
          </w:tcPr>
          <w:p w14:paraId="5D94F171"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29</w:t>
            </w:r>
          </w:p>
        </w:tc>
        <w:tc>
          <w:tcPr>
            <w:tcW w:w="1309" w:type="pct"/>
            <w:shd w:val="clear" w:color="auto" w:fill="auto"/>
          </w:tcPr>
          <w:p w14:paraId="35FF6C25"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22E49718" w14:textId="3D8BD07D"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36852A6B"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2007.01.01</w:t>
            </w:r>
          </w:p>
        </w:tc>
        <w:tc>
          <w:tcPr>
            <w:tcW w:w="330" w:type="pct"/>
          </w:tcPr>
          <w:p w14:paraId="2DB9154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072066E"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16D884C"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02129964"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371EB569" w14:textId="77777777" w:rsidTr="00EF12F4">
        <w:trPr>
          <w:trHeight w:val="254"/>
        </w:trPr>
        <w:tc>
          <w:tcPr>
            <w:tcW w:w="270" w:type="pct"/>
            <w:shd w:val="clear" w:color="auto" w:fill="auto"/>
          </w:tcPr>
          <w:p w14:paraId="1022C2C7"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30</w:t>
            </w:r>
          </w:p>
        </w:tc>
        <w:tc>
          <w:tcPr>
            <w:tcW w:w="1309" w:type="pct"/>
            <w:shd w:val="clear" w:color="auto" w:fill="auto"/>
          </w:tcPr>
          <w:p w14:paraId="2096F535"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5A49AC79" w14:textId="60714084"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576A7CF7"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2005.01.01</w:t>
            </w:r>
          </w:p>
        </w:tc>
        <w:tc>
          <w:tcPr>
            <w:tcW w:w="330" w:type="pct"/>
          </w:tcPr>
          <w:p w14:paraId="2B48F5DC"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90CC281"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98E9093"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D4D3CB5"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238A8935" w14:textId="77777777" w:rsidTr="00EF12F4">
        <w:trPr>
          <w:trHeight w:val="254"/>
        </w:trPr>
        <w:tc>
          <w:tcPr>
            <w:tcW w:w="270" w:type="pct"/>
            <w:shd w:val="clear" w:color="auto" w:fill="auto"/>
          </w:tcPr>
          <w:p w14:paraId="302245D4"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31</w:t>
            </w:r>
          </w:p>
        </w:tc>
        <w:tc>
          <w:tcPr>
            <w:tcW w:w="1309" w:type="pct"/>
            <w:shd w:val="clear" w:color="auto" w:fill="auto"/>
          </w:tcPr>
          <w:p w14:paraId="2DDD90D6" w14:textId="77777777" w:rsidR="00BC4C74" w:rsidRPr="00712A82" w:rsidRDefault="00BC4C74" w:rsidP="00BC4C7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280A2BC6" w14:textId="65C5FB82"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293E1017"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2005.01.01</w:t>
            </w:r>
          </w:p>
        </w:tc>
        <w:tc>
          <w:tcPr>
            <w:tcW w:w="330" w:type="pct"/>
          </w:tcPr>
          <w:p w14:paraId="4CFC0EEF"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CD5B2B9"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D36637C"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A9364B1"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45C740C0" w14:textId="77777777" w:rsidTr="00EF12F4">
        <w:trPr>
          <w:trHeight w:val="238"/>
        </w:trPr>
        <w:tc>
          <w:tcPr>
            <w:tcW w:w="270" w:type="pct"/>
            <w:shd w:val="clear" w:color="auto" w:fill="auto"/>
          </w:tcPr>
          <w:p w14:paraId="14BE84DB"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32</w:t>
            </w:r>
          </w:p>
        </w:tc>
        <w:tc>
          <w:tcPr>
            <w:tcW w:w="1309" w:type="pct"/>
            <w:shd w:val="clear" w:color="auto" w:fill="auto"/>
          </w:tcPr>
          <w:p w14:paraId="6BFB8DCA" w14:textId="77777777" w:rsidR="00BC4C74" w:rsidRPr="00712A82" w:rsidRDefault="00BC4C74" w:rsidP="00BC4C74">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2C7B5C1F" w14:textId="1BFEFCE6"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1389CDBB"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2003.01.01</w:t>
            </w:r>
          </w:p>
        </w:tc>
        <w:tc>
          <w:tcPr>
            <w:tcW w:w="330" w:type="pct"/>
          </w:tcPr>
          <w:p w14:paraId="28A648D1"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E44312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91E539F"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4B7AEC4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r w:rsidR="00BC4C74" w:rsidRPr="00712A82" w14:paraId="1037440A" w14:textId="77777777" w:rsidTr="00EF12F4">
        <w:trPr>
          <w:trHeight w:val="254"/>
        </w:trPr>
        <w:tc>
          <w:tcPr>
            <w:tcW w:w="270" w:type="pct"/>
            <w:shd w:val="clear" w:color="auto" w:fill="auto"/>
          </w:tcPr>
          <w:p w14:paraId="080BE13E" w14:textId="77777777"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33</w:t>
            </w:r>
          </w:p>
        </w:tc>
        <w:tc>
          <w:tcPr>
            <w:tcW w:w="1309" w:type="pct"/>
            <w:shd w:val="clear" w:color="auto" w:fill="auto"/>
          </w:tcPr>
          <w:p w14:paraId="4ACCB2AF" w14:textId="77777777" w:rsidR="00BC4C74" w:rsidRPr="00712A82" w:rsidRDefault="00BC4C74" w:rsidP="00BC4C7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29EFAF07" w14:textId="3E30D8C8" w:rsidR="00BC4C74" w:rsidRPr="00712A82" w:rsidRDefault="00BC4C74" w:rsidP="00BC4C7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6B1A7602" w14:textId="77777777" w:rsidR="00BC4C74" w:rsidRPr="00BC4C74" w:rsidRDefault="00BC4C74" w:rsidP="00BC4C7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color w:val="FF0000"/>
                <w:sz w:val="24"/>
                <w:szCs w:val="24"/>
              </w:rPr>
              <w:t>2003.01.01</w:t>
            </w:r>
          </w:p>
        </w:tc>
        <w:tc>
          <w:tcPr>
            <w:tcW w:w="330" w:type="pct"/>
          </w:tcPr>
          <w:p w14:paraId="712E1C17"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0F897D1"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BE4F156"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090B43DE" w14:textId="77777777" w:rsidR="00BC4C74" w:rsidRPr="00712A82" w:rsidRDefault="00BC4C74" w:rsidP="00BC4C74">
            <w:pPr>
              <w:spacing w:after="0" w:line="279" w:lineRule="auto"/>
              <w:ind w:right="-20"/>
              <w:jc w:val="both"/>
              <w:rPr>
                <w:rFonts w:ascii="Arial Narrow" w:eastAsia="Verdana" w:hAnsi="Arial Narrow" w:cs="Times New Roman"/>
                <w:color w:val="000000"/>
                <w:sz w:val="24"/>
                <w:szCs w:val="24"/>
              </w:rPr>
            </w:pPr>
          </w:p>
        </w:tc>
      </w:tr>
    </w:tbl>
    <w:p w14:paraId="3B024480" w14:textId="4764D571" w:rsidR="00EC6168" w:rsidRDefault="00EC6168" w:rsidP="00EC6168">
      <w:pPr>
        <w:spacing w:after="0" w:line="360" w:lineRule="auto"/>
        <w:ind w:right="-20"/>
        <w:jc w:val="both"/>
        <w:rPr>
          <w:rFonts w:ascii="Times New Roman" w:eastAsia="Verdana" w:hAnsi="Times New Roman" w:cs="Times New Roman"/>
          <w:b/>
          <w:bCs/>
          <w:color w:val="000000"/>
          <w:sz w:val="24"/>
          <w:szCs w:val="24"/>
        </w:rPr>
      </w:pPr>
      <w:r w:rsidRPr="00EC6168">
        <w:rPr>
          <w:rFonts w:ascii="Times New Roman" w:eastAsia="Verdana" w:hAnsi="Times New Roman" w:cs="Times New Roman"/>
          <w:b/>
          <w:bCs/>
          <w:color w:val="000000"/>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7B103740" w14:textId="39743AD8" w:rsidR="00A17EE5" w:rsidRPr="00D21C22" w:rsidRDefault="00A17EE5" w:rsidP="00EC6168">
      <w:pPr>
        <w:spacing w:after="0" w:line="360" w:lineRule="auto"/>
        <w:ind w:right="-2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6BAC1990" w14:textId="77777777" w:rsidR="00A17EE5" w:rsidRPr="00D21C22" w:rsidRDefault="00A17EE5" w:rsidP="00A17EE5">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04C13D9B" w14:textId="77777777" w:rsidR="002F0CF5" w:rsidRPr="00D21C22" w:rsidRDefault="002F0CF5" w:rsidP="002F0CF5">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04651969" w14:textId="77777777" w:rsidR="002F0CF5" w:rsidRDefault="002F0CF5" w:rsidP="002F0CF5">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12BD570D" w14:textId="77777777" w:rsidR="002F0CF5" w:rsidRPr="00D21C22" w:rsidRDefault="002F0CF5" w:rsidP="00A17EE5">
      <w:pPr>
        <w:spacing w:after="0" w:line="360" w:lineRule="auto"/>
        <w:ind w:right="-20" w:firstLine="270"/>
        <w:jc w:val="both"/>
        <w:rPr>
          <w:rFonts w:ascii="Times New Roman" w:eastAsia="Verdana" w:hAnsi="Times New Roman" w:cs="Times New Roman"/>
          <w:color w:val="000000"/>
          <w:sz w:val="24"/>
          <w:szCs w:val="24"/>
        </w:rPr>
      </w:pPr>
    </w:p>
    <w:p w14:paraId="0BFA785E" w14:textId="56D3166D" w:rsidR="00EF12F4" w:rsidRPr="00A17EE5" w:rsidRDefault="00EF12F4" w:rsidP="00EF12F4">
      <w:pPr>
        <w:spacing w:after="0" w:line="279" w:lineRule="auto"/>
        <w:ind w:right="-20"/>
        <w:jc w:val="both"/>
        <w:rPr>
          <w:rFonts w:ascii="Arial Narrow" w:eastAsia="Verdana" w:hAnsi="Arial Narrow" w:cs="Times New Roman"/>
          <w:b/>
          <w:bCs/>
          <w:color w:val="000000"/>
          <w:sz w:val="24"/>
          <w:szCs w:val="24"/>
        </w:rPr>
      </w:pPr>
    </w:p>
    <w:p w14:paraId="52995928" w14:textId="5FFE2E91" w:rsidR="000E4271" w:rsidRDefault="000E4271" w:rsidP="00A17EE5">
      <w:pPr>
        <w:spacing w:after="0" w:line="360" w:lineRule="auto"/>
        <w:ind w:right="-20"/>
        <w:jc w:val="both"/>
        <w:rPr>
          <w:rFonts w:ascii="Times New Roman" w:eastAsia="Verdana" w:hAnsi="Times New Roman" w:cs="Times New Roman"/>
          <w:sz w:val="24"/>
          <w:szCs w:val="24"/>
        </w:rPr>
      </w:pPr>
    </w:p>
    <w:p w14:paraId="48F99266" w14:textId="77777777" w:rsidR="00A17EE5" w:rsidRDefault="00A17EE5" w:rsidP="00A17EE5">
      <w:pPr>
        <w:spacing w:after="0" w:line="360" w:lineRule="auto"/>
        <w:ind w:right="-20"/>
        <w:jc w:val="both"/>
        <w:rPr>
          <w:rFonts w:ascii="Times New Roman" w:eastAsia="Verdana" w:hAnsi="Times New Roman" w:cs="Times New Roman"/>
          <w:sz w:val="24"/>
          <w:szCs w:val="24"/>
        </w:rPr>
      </w:pPr>
    </w:p>
    <w:p w14:paraId="70860828" w14:textId="130211C8" w:rsidR="000E4271" w:rsidRPr="000C5EC5" w:rsidRDefault="000C5EC5" w:rsidP="000C5EC5">
      <w:pPr>
        <w:spacing w:after="160" w:line="259" w:lineRule="auto"/>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000E4271" w:rsidRPr="00E34C64">
        <w:rPr>
          <w:rFonts w:ascii="Times New Roman" w:eastAsia="Times New Roman" w:hAnsi="Times New Roman" w:cs="Times New Roman"/>
          <w:b/>
          <w:bCs/>
          <w:sz w:val="28"/>
          <w:szCs w:val="48"/>
        </w:rPr>
        <w:t>SRI LANKA BADMINTON</w:t>
      </w:r>
    </w:p>
    <w:p w14:paraId="60F3E875" w14:textId="77777777" w:rsidR="000E4271" w:rsidRDefault="000E4271" w:rsidP="000E4271">
      <w:pPr>
        <w:spacing w:after="0" w:line="240" w:lineRule="auto"/>
        <w:ind w:right="-20"/>
        <w:jc w:val="center"/>
        <w:rPr>
          <w:rFonts w:ascii="Times New Roman" w:hAnsi="Times New Roman" w:cs="Times New Roman"/>
          <w:b/>
          <w:bCs/>
          <w:sz w:val="28"/>
          <w:szCs w:val="48"/>
        </w:rPr>
      </w:pPr>
      <w:r w:rsidRPr="00442640">
        <w:rPr>
          <w:rFonts w:ascii="Times New Roman" w:hAnsi="Times New Roman" w:cs="Times New Roman"/>
          <w:b/>
          <w:bCs/>
          <w:sz w:val="28"/>
          <w:szCs w:val="48"/>
        </w:rPr>
        <w:t>Li – Ning 69</w:t>
      </w:r>
      <w:r w:rsidRPr="00ED5B4E">
        <w:rPr>
          <w:rFonts w:ascii="Times New Roman" w:hAnsi="Times New Roman" w:cs="Times New Roman"/>
          <w:b/>
          <w:bCs/>
          <w:sz w:val="28"/>
          <w:szCs w:val="48"/>
          <w:vertAlign w:val="superscript"/>
        </w:rPr>
        <w:t>th</w:t>
      </w:r>
      <w:r>
        <w:rPr>
          <w:rFonts w:ascii="Times New Roman" w:hAnsi="Times New Roman" w:cs="Times New Roman"/>
          <w:b/>
          <w:bCs/>
          <w:sz w:val="28"/>
          <w:szCs w:val="48"/>
        </w:rPr>
        <w:t xml:space="preserve"> </w:t>
      </w:r>
      <w:r w:rsidRPr="00ED5B4E">
        <w:rPr>
          <w:rFonts w:ascii="Times New Roman" w:hAnsi="Times New Roman" w:cs="Times New Roman"/>
          <w:b/>
          <w:bCs/>
          <w:sz w:val="28"/>
          <w:szCs w:val="48"/>
        </w:rPr>
        <w:t>National Badminton Championships 202</w:t>
      </w:r>
      <w:r>
        <w:rPr>
          <w:rFonts w:ascii="Times New Roman" w:hAnsi="Times New Roman" w:cs="Times New Roman"/>
          <w:b/>
          <w:bCs/>
          <w:sz w:val="28"/>
          <w:szCs w:val="48"/>
        </w:rPr>
        <w:t>1</w:t>
      </w:r>
    </w:p>
    <w:p w14:paraId="0829A926" w14:textId="77777777" w:rsidR="000E4271" w:rsidRDefault="000E4271" w:rsidP="000E4271">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414AC5B6" w14:textId="0F31FFB6" w:rsidR="000E4271" w:rsidRPr="00D21C22" w:rsidRDefault="001B0403" w:rsidP="000E4271">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SENIOR EVENTS</w:t>
      </w:r>
      <w:r w:rsidR="004E347E">
        <w:rPr>
          <w:rFonts w:ascii="Times New Roman" w:eastAsia="Verdana" w:hAnsi="Times New Roman" w:cs="Times New Roman"/>
          <w:b/>
          <w:bCs/>
          <w:color w:val="000000"/>
          <w:sz w:val="28"/>
        </w:rPr>
        <w:t xml:space="preserve"> (</w:t>
      </w:r>
      <w:r w:rsidR="002F0CF5">
        <w:rPr>
          <w:rFonts w:ascii="Times New Roman" w:eastAsia="Verdana" w:hAnsi="Times New Roman" w:cs="Times New Roman"/>
          <w:b/>
          <w:bCs/>
          <w:color w:val="000000"/>
          <w:sz w:val="28"/>
        </w:rPr>
        <w:t>Including over 30 E</w:t>
      </w:r>
      <w:r w:rsidR="004E347E">
        <w:rPr>
          <w:rFonts w:ascii="Times New Roman" w:eastAsia="Verdana" w:hAnsi="Times New Roman" w:cs="Times New Roman"/>
          <w:b/>
          <w:bCs/>
          <w:color w:val="000000"/>
          <w:sz w:val="28"/>
        </w:rPr>
        <w:t>vent</w:t>
      </w:r>
      <w:r w:rsidR="002F0CF5">
        <w:rPr>
          <w:rFonts w:ascii="Times New Roman" w:eastAsia="Verdana" w:hAnsi="Times New Roman" w:cs="Times New Roman"/>
          <w:b/>
          <w:bCs/>
          <w:color w:val="000000"/>
          <w:sz w:val="28"/>
        </w:rPr>
        <w:t>s</w:t>
      </w:r>
      <w:r w:rsidR="004E347E">
        <w:rPr>
          <w:rFonts w:ascii="Times New Roman" w:eastAsia="Verdana" w:hAnsi="Times New Roman" w:cs="Times New Roman"/>
          <w:b/>
          <w:bCs/>
          <w:color w:val="000000"/>
          <w:sz w:val="28"/>
        </w:rPr>
        <w:t>)</w:t>
      </w:r>
    </w:p>
    <w:p w14:paraId="6C8FA5B7" w14:textId="77777777" w:rsidR="000E4271" w:rsidRPr="003E405C" w:rsidRDefault="000E4271" w:rsidP="000E4271">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9"/>
        <w:gridCol w:w="659"/>
        <w:gridCol w:w="659"/>
        <w:gridCol w:w="659"/>
        <w:gridCol w:w="659"/>
        <w:gridCol w:w="659"/>
        <w:gridCol w:w="659"/>
        <w:gridCol w:w="659"/>
        <w:gridCol w:w="659"/>
        <w:gridCol w:w="659"/>
        <w:gridCol w:w="659"/>
        <w:gridCol w:w="661"/>
      </w:tblGrid>
      <w:tr w:rsidR="008213E6" w:rsidRPr="001E4451" w14:paraId="2519AE21" w14:textId="77777777" w:rsidTr="008213E6">
        <w:trPr>
          <w:trHeight w:val="467"/>
        </w:trPr>
        <w:tc>
          <w:tcPr>
            <w:tcW w:w="1218" w:type="pct"/>
            <w:shd w:val="clear" w:color="auto" w:fill="auto"/>
          </w:tcPr>
          <w:p w14:paraId="5DD54C13"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315" w:type="pct"/>
            <w:shd w:val="clear" w:color="auto" w:fill="auto"/>
          </w:tcPr>
          <w:p w14:paraId="5AD452A3"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1E7319F9"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40B8285E"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3F17FDA"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12C2C902"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55A5FA1D"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5B7900B4"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4C1CCEE2"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0839979C"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2479F78B"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61A47FD"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c>
          <w:tcPr>
            <w:tcW w:w="316" w:type="pct"/>
            <w:shd w:val="clear" w:color="auto" w:fill="auto"/>
          </w:tcPr>
          <w:p w14:paraId="6948B376" w14:textId="77777777" w:rsidR="000E4271" w:rsidRPr="001E4451" w:rsidRDefault="000E4271" w:rsidP="001C59D8">
            <w:pPr>
              <w:spacing w:after="0" w:line="279" w:lineRule="auto"/>
              <w:ind w:right="-20"/>
              <w:jc w:val="both"/>
              <w:rPr>
                <w:rFonts w:ascii="Verdana" w:eastAsia="Verdana" w:hAnsi="Verdana" w:cs="Verdana"/>
                <w:b/>
                <w:bCs/>
                <w:color w:val="000000"/>
                <w:sz w:val="24"/>
                <w:szCs w:val="24"/>
              </w:rPr>
            </w:pPr>
          </w:p>
        </w:tc>
      </w:tr>
    </w:tbl>
    <w:p w14:paraId="6539EFEB" w14:textId="77777777" w:rsidR="000E4271" w:rsidRDefault="000E4271" w:rsidP="000E4271">
      <w:pPr>
        <w:spacing w:after="0" w:line="279" w:lineRule="auto"/>
        <w:ind w:left="840" w:right="-20"/>
        <w:jc w:val="both"/>
        <w:rPr>
          <w:rFonts w:ascii="Verdana" w:eastAsia="Verdana" w:hAnsi="Verdana" w:cs="Verdana"/>
          <w:color w:val="000000"/>
          <w:sz w:val="20"/>
          <w:szCs w:val="20"/>
        </w:rPr>
      </w:pPr>
    </w:p>
    <w:p w14:paraId="7AB5F298" w14:textId="77777777" w:rsidR="000E4271" w:rsidRDefault="000E4271" w:rsidP="000E4271">
      <w:pPr>
        <w:spacing w:after="0" w:line="279" w:lineRule="auto"/>
        <w:ind w:left="840" w:right="-20"/>
        <w:jc w:val="both"/>
        <w:rPr>
          <w:rFonts w:ascii="Verdana" w:eastAsia="Verdana" w:hAnsi="Verdana" w:cs="Verdana"/>
          <w:color w:val="000000"/>
          <w:sz w:val="20"/>
          <w:szCs w:val="20"/>
        </w:rPr>
      </w:pPr>
      <w:r w:rsidRPr="00F312E7">
        <w:rPr>
          <w:rFonts w:ascii="Verdana" w:eastAsia="Verdana" w:hAnsi="Verdana" w:cs="Verdana"/>
          <w:color w:val="000000"/>
          <w:sz w:val="20"/>
          <w:szCs w:val="20"/>
        </w:rPr>
        <w:t xml:space="preserve">Please write your name within </w:t>
      </w:r>
      <w:r>
        <w:rPr>
          <w:rFonts w:ascii="Verdana" w:eastAsia="Verdana" w:hAnsi="Verdana" w:cs="Verdana"/>
          <w:color w:val="000000"/>
          <w:sz w:val="20"/>
          <w:szCs w:val="20"/>
        </w:rPr>
        <w:t xml:space="preserve">the </w:t>
      </w:r>
      <w:r w:rsidRPr="00F312E7">
        <w:rPr>
          <w:rFonts w:ascii="Verdana" w:eastAsia="Verdana" w:hAnsi="Verdana" w:cs="Verdana"/>
          <w:color w:val="000000"/>
          <w:sz w:val="20"/>
          <w:szCs w:val="20"/>
        </w:rPr>
        <w:t xml:space="preserve">12 boxes as you require </w:t>
      </w:r>
      <w:r>
        <w:rPr>
          <w:rFonts w:ascii="Verdana" w:eastAsia="Verdana" w:hAnsi="Verdana" w:cs="Verdana"/>
          <w:color w:val="000000"/>
          <w:sz w:val="20"/>
          <w:szCs w:val="20"/>
        </w:rPr>
        <w:t xml:space="preserve">the </w:t>
      </w:r>
      <w:r w:rsidRPr="00F312E7">
        <w:rPr>
          <w:rFonts w:ascii="Verdana" w:eastAsia="Verdana" w:hAnsi="Verdana" w:cs="Verdana"/>
          <w:color w:val="000000"/>
          <w:sz w:val="20"/>
          <w:szCs w:val="20"/>
        </w:rPr>
        <w:t>registration to be</w:t>
      </w:r>
      <w:r>
        <w:rPr>
          <w:rFonts w:ascii="Verdana" w:eastAsia="Verdana" w:hAnsi="Verdana" w:cs="Verdana"/>
          <w:color w:val="000000"/>
          <w:sz w:val="20"/>
          <w:szCs w:val="20"/>
        </w:rPr>
        <w:t xml:space="preserve"> made</w:t>
      </w:r>
    </w:p>
    <w:p w14:paraId="3128A476" w14:textId="77777777" w:rsidR="000E4271" w:rsidRDefault="000E4271" w:rsidP="000E4271">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72"/>
        <w:gridCol w:w="1095"/>
        <w:gridCol w:w="2328"/>
        <w:gridCol w:w="901"/>
        <w:gridCol w:w="944"/>
        <w:gridCol w:w="10"/>
        <w:gridCol w:w="934"/>
        <w:gridCol w:w="2363"/>
      </w:tblGrid>
      <w:tr w:rsidR="000E4271" w:rsidRPr="00CA4F2F" w14:paraId="4271B191" w14:textId="77777777" w:rsidTr="001C59D8">
        <w:trPr>
          <w:trHeight w:val="450"/>
        </w:trPr>
        <w:tc>
          <w:tcPr>
            <w:tcW w:w="14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3A046D"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1114" w:type="pct"/>
            <w:tcBorders>
              <w:top w:val="single" w:sz="8" w:space="0" w:color="auto"/>
              <w:left w:val="nil"/>
              <w:bottom w:val="single" w:sz="8" w:space="0" w:color="auto"/>
              <w:right w:val="single" w:sz="8" w:space="0" w:color="auto"/>
            </w:tcBorders>
            <w:shd w:val="clear" w:color="auto" w:fill="auto"/>
            <w:vAlign w:val="center"/>
            <w:hideMark/>
          </w:tcPr>
          <w:p w14:paraId="6FC8C753"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888" w:type="pct"/>
            <w:gridSpan w:val="3"/>
            <w:tcBorders>
              <w:top w:val="single" w:sz="8" w:space="0" w:color="auto"/>
              <w:left w:val="nil"/>
              <w:bottom w:val="single" w:sz="8" w:space="0" w:color="auto"/>
              <w:right w:val="single" w:sz="8" w:space="0" w:color="000000"/>
            </w:tcBorders>
            <w:shd w:val="clear" w:color="auto" w:fill="auto"/>
            <w:vAlign w:val="center"/>
            <w:hideMark/>
          </w:tcPr>
          <w:p w14:paraId="0493B391"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578" w:type="pct"/>
            <w:gridSpan w:val="2"/>
            <w:tcBorders>
              <w:top w:val="single" w:sz="8" w:space="0" w:color="auto"/>
              <w:left w:val="nil"/>
              <w:bottom w:val="single" w:sz="8" w:space="0" w:color="auto"/>
              <w:right w:val="single" w:sz="8" w:space="0" w:color="000000"/>
            </w:tcBorders>
            <w:shd w:val="clear" w:color="auto" w:fill="auto"/>
            <w:vAlign w:val="center"/>
            <w:hideMark/>
          </w:tcPr>
          <w:p w14:paraId="315C7142"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0E4271" w:rsidRPr="00CA4F2F" w14:paraId="7A1A27FF" w14:textId="77777777" w:rsidTr="001C59D8">
        <w:trPr>
          <w:trHeight w:val="435"/>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1EB5D12F"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4" w:type="pct"/>
            <w:tcBorders>
              <w:top w:val="nil"/>
              <w:left w:val="nil"/>
              <w:bottom w:val="single" w:sz="8" w:space="0" w:color="auto"/>
              <w:right w:val="single" w:sz="8" w:space="0" w:color="auto"/>
            </w:tcBorders>
            <w:shd w:val="clear" w:color="auto" w:fill="auto"/>
            <w:vAlign w:val="center"/>
            <w:hideMark/>
          </w:tcPr>
          <w:p w14:paraId="4026B2D1"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27A6E55A"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31" w:type="pct"/>
            <w:tcBorders>
              <w:top w:val="nil"/>
              <w:left w:val="nil"/>
              <w:bottom w:val="single" w:sz="8" w:space="0" w:color="auto"/>
              <w:right w:val="single" w:sz="8" w:space="0" w:color="auto"/>
            </w:tcBorders>
            <w:shd w:val="clear" w:color="auto" w:fill="auto"/>
            <w:vAlign w:val="center"/>
            <w:hideMark/>
          </w:tcPr>
          <w:p w14:paraId="48B976FA"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52" w:type="pct"/>
            <w:tcBorders>
              <w:top w:val="nil"/>
              <w:left w:val="nil"/>
              <w:bottom w:val="single" w:sz="8" w:space="0" w:color="auto"/>
              <w:right w:val="single" w:sz="8" w:space="0" w:color="auto"/>
            </w:tcBorders>
            <w:shd w:val="clear" w:color="auto" w:fill="auto"/>
            <w:vAlign w:val="center"/>
            <w:hideMark/>
          </w:tcPr>
          <w:p w14:paraId="0E162107"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452" w:type="pct"/>
            <w:gridSpan w:val="2"/>
            <w:tcBorders>
              <w:top w:val="nil"/>
              <w:left w:val="nil"/>
              <w:bottom w:val="single" w:sz="8" w:space="0" w:color="auto"/>
              <w:right w:val="single" w:sz="8" w:space="0" w:color="auto"/>
            </w:tcBorders>
            <w:shd w:val="clear" w:color="auto" w:fill="auto"/>
            <w:vAlign w:val="center"/>
            <w:hideMark/>
          </w:tcPr>
          <w:p w14:paraId="01FDB29C"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130" w:type="pct"/>
            <w:tcBorders>
              <w:top w:val="nil"/>
              <w:left w:val="nil"/>
              <w:bottom w:val="single" w:sz="8" w:space="0" w:color="auto"/>
              <w:right w:val="single" w:sz="8" w:space="0" w:color="auto"/>
            </w:tcBorders>
            <w:shd w:val="clear" w:color="auto" w:fill="auto"/>
            <w:vAlign w:val="center"/>
            <w:hideMark/>
          </w:tcPr>
          <w:p w14:paraId="7CB9AC76"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0E4271" w:rsidRPr="00CA4F2F" w14:paraId="57290981" w14:textId="77777777" w:rsidTr="001C59D8">
        <w:trPr>
          <w:trHeight w:val="420"/>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587D5F97"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4" w:type="pct"/>
            <w:tcBorders>
              <w:top w:val="nil"/>
              <w:left w:val="nil"/>
              <w:bottom w:val="single" w:sz="8" w:space="0" w:color="auto"/>
              <w:right w:val="single" w:sz="8" w:space="0" w:color="auto"/>
            </w:tcBorders>
            <w:shd w:val="clear" w:color="auto" w:fill="auto"/>
            <w:vAlign w:val="center"/>
            <w:hideMark/>
          </w:tcPr>
          <w:p w14:paraId="5CC90ABB"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27AD90D6"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1" w:type="pct"/>
            <w:tcBorders>
              <w:top w:val="nil"/>
              <w:left w:val="nil"/>
              <w:bottom w:val="single" w:sz="8" w:space="0" w:color="auto"/>
              <w:right w:val="single" w:sz="8" w:space="0" w:color="auto"/>
            </w:tcBorders>
            <w:shd w:val="clear" w:color="auto" w:fill="auto"/>
            <w:vAlign w:val="center"/>
            <w:hideMark/>
          </w:tcPr>
          <w:p w14:paraId="489A209B"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52" w:type="pct"/>
            <w:tcBorders>
              <w:top w:val="nil"/>
              <w:left w:val="nil"/>
              <w:bottom w:val="single" w:sz="8" w:space="0" w:color="auto"/>
              <w:right w:val="single" w:sz="8" w:space="0" w:color="auto"/>
            </w:tcBorders>
            <w:shd w:val="clear" w:color="auto" w:fill="auto"/>
            <w:vAlign w:val="center"/>
            <w:hideMark/>
          </w:tcPr>
          <w:p w14:paraId="5BE1C35B"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52" w:type="pct"/>
            <w:gridSpan w:val="2"/>
            <w:tcBorders>
              <w:top w:val="nil"/>
              <w:left w:val="nil"/>
              <w:bottom w:val="single" w:sz="8" w:space="0" w:color="auto"/>
              <w:right w:val="single" w:sz="8" w:space="0" w:color="auto"/>
            </w:tcBorders>
            <w:shd w:val="clear" w:color="auto" w:fill="auto"/>
            <w:vAlign w:val="center"/>
            <w:hideMark/>
          </w:tcPr>
          <w:p w14:paraId="7F106D38"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130" w:type="pct"/>
            <w:tcBorders>
              <w:top w:val="nil"/>
              <w:left w:val="nil"/>
              <w:bottom w:val="single" w:sz="8" w:space="0" w:color="auto"/>
              <w:right w:val="single" w:sz="8" w:space="0" w:color="auto"/>
            </w:tcBorders>
            <w:shd w:val="clear" w:color="auto" w:fill="auto"/>
            <w:vAlign w:val="center"/>
            <w:hideMark/>
          </w:tcPr>
          <w:p w14:paraId="343B0484" w14:textId="77777777" w:rsidR="000E4271" w:rsidRPr="00CA4F2F" w:rsidRDefault="000E4271" w:rsidP="001C59D8">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5C5E73A0" w14:textId="77777777" w:rsidR="000E4271" w:rsidRDefault="000E4271" w:rsidP="000E4271">
      <w:pPr>
        <w:tabs>
          <w:tab w:val="left" w:pos="540"/>
        </w:tabs>
        <w:spacing w:after="0" w:line="279" w:lineRule="auto"/>
        <w:ind w:left="270" w:right="-20"/>
        <w:jc w:val="both"/>
        <w:rPr>
          <w:rFonts w:ascii="Verdana" w:eastAsia="Verdana" w:hAnsi="Verdana" w:cs="Verdana"/>
          <w:sz w:val="20"/>
          <w:szCs w:val="20"/>
        </w:rPr>
      </w:pPr>
    </w:p>
    <w:p w14:paraId="2E86B231" w14:textId="77777777" w:rsidR="000E4271" w:rsidRDefault="000E4271" w:rsidP="000E4271">
      <w:pPr>
        <w:tabs>
          <w:tab w:val="left" w:pos="540"/>
        </w:tabs>
        <w:spacing w:after="0" w:line="279" w:lineRule="auto"/>
        <w:ind w:left="270" w:right="-20"/>
        <w:jc w:val="both"/>
        <w:rPr>
          <w:rFonts w:ascii="Verdana" w:eastAsia="Verdana" w:hAnsi="Verdana" w:cs="Verdana"/>
          <w:sz w:val="20"/>
          <w:szCs w:val="20"/>
        </w:rPr>
      </w:pPr>
    </w:p>
    <w:p w14:paraId="777B4DD9" w14:textId="1935576F" w:rsidR="000E4271" w:rsidRPr="00B77D80" w:rsidRDefault="000E4271" w:rsidP="000E4271">
      <w:pPr>
        <w:pStyle w:val="ListParagraph"/>
        <w:ind w:left="0"/>
        <w:jc w:val="center"/>
        <w:rPr>
          <w:rFonts w:ascii="Arial Narrow" w:eastAsia="Verdana" w:hAnsi="Arial Narrow" w:cs="Times New Roman"/>
          <w:b/>
          <w:bCs/>
          <w:color w:val="000000"/>
          <w:sz w:val="10"/>
          <w:szCs w:val="10"/>
        </w:rPr>
      </w:pPr>
    </w:p>
    <w:p w14:paraId="25BC2EB7" w14:textId="77777777" w:rsidR="000E4271" w:rsidRPr="00C51E85" w:rsidRDefault="000E4271" w:rsidP="000E4271">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738"/>
        <w:gridCol w:w="1035"/>
        <w:gridCol w:w="1276"/>
        <w:gridCol w:w="690"/>
        <w:gridCol w:w="4154"/>
      </w:tblGrid>
      <w:tr w:rsidR="004741D9" w:rsidRPr="00712A82" w14:paraId="44A07770" w14:textId="77777777" w:rsidTr="004741D9">
        <w:trPr>
          <w:trHeight w:val="399"/>
        </w:trPr>
        <w:tc>
          <w:tcPr>
            <w:tcW w:w="270" w:type="pct"/>
            <w:shd w:val="clear" w:color="auto" w:fill="auto"/>
          </w:tcPr>
          <w:p w14:paraId="3F58F0C8" w14:textId="77777777" w:rsidR="004741D9" w:rsidRPr="00712A82" w:rsidRDefault="004741D9"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5219FB60" w14:textId="77777777" w:rsidR="004741D9" w:rsidRPr="00712A82" w:rsidRDefault="004741D9"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49CD8018" w14:textId="77777777" w:rsidR="004741D9" w:rsidRPr="00712A82" w:rsidRDefault="004741D9"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6BB7F9F9" w14:textId="13F2A6E0" w:rsidR="004741D9" w:rsidRPr="00712A82" w:rsidRDefault="004741D9"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sidR="001B0403">
              <w:rPr>
                <w:rFonts w:ascii="Arial Narrow" w:eastAsia="Verdana" w:hAnsi="Arial Narrow" w:cs="Times New Roman"/>
                <w:b/>
                <w:bCs/>
                <w:color w:val="000000"/>
                <w:sz w:val="24"/>
                <w:szCs w:val="24"/>
              </w:rPr>
              <w:t>before</w:t>
            </w:r>
          </w:p>
        </w:tc>
        <w:tc>
          <w:tcPr>
            <w:tcW w:w="330" w:type="pct"/>
          </w:tcPr>
          <w:p w14:paraId="0BFDBCD2" w14:textId="77777777" w:rsidR="004741D9" w:rsidRPr="00712A82" w:rsidRDefault="004741D9"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20418567" w14:textId="77777777" w:rsidR="004741D9" w:rsidRPr="00712A82" w:rsidRDefault="004741D9"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vMerge w:val="restart"/>
            <w:shd w:val="clear" w:color="auto" w:fill="auto"/>
          </w:tcPr>
          <w:p w14:paraId="13F291DE" w14:textId="77777777" w:rsidR="004741D9" w:rsidRPr="00712A82" w:rsidRDefault="004741D9" w:rsidP="001C59D8">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3DD00EDF" w14:textId="2FE5FCCA" w:rsidR="004741D9" w:rsidRPr="00712A82" w:rsidRDefault="004741D9"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6D1B967F" w14:textId="77777777" w:rsidR="004741D9" w:rsidRPr="00712A82" w:rsidRDefault="004741D9"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56696C90" w14:textId="77777777" w:rsidR="004741D9" w:rsidRPr="00712A82" w:rsidRDefault="004741D9"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2576B5D8" w14:textId="77777777" w:rsidR="004741D9" w:rsidRDefault="004741D9" w:rsidP="001C59D8">
            <w:pPr>
              <w:spacing w:after="0" w:line="279" w:lineRule="auto"/>
              <w:ind w:right="-20"/>
              <w:jc w:val="both"/>
              <w:rPr>
                <w:rFonts w:ascii="Arial Narrow" w:eastAsia="Verdana" w:hAnsi="Arial Narrow" w:cs="Times New Roman"/>
                <w:color w:val="000000"/>
                <w:sz w:val="24"/>
                <w:szCs w:val="24"/>
              </w:rPr>
            </w:pPr>
          </w:p>
          <w:p w14:paraId="6F59A3F0" w14:textId="77777777" w:rsidR="004741D9" w:rsidRPr="00712A82" w:rsidRDefault="004741D9"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5CF31882"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p w14:paraId="750029D6" w14:textId="77777777" w:rsidR="004741D9" w:rsidRPr="00B42074" w:rsidRDefault="004741D9" w:rsidP="004741D9">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2251E530" w14:textId="77777777" w:rsidR="004741D9" w:rsidRDefault="004741D9" w:rsidP="004741D9">
            <w:pPr>
              <w:spacing w:after="0" w:line="279" w:lineRule="auto"/>
              <w:ind w:right="-20"/>
              <w:jc w:val="both"/>
              <w:rPr>
                <w:rFonts w:ascii="Arial Narrow" w:eastAsia="Verdana" w:hAnsi="Arial Narrow" w:cs="Times New Roman"/>
                <w:color w:val="000000"/>
                <w:sz w:val="24"/>
                <w:szCs w:val="24"/>
              </w:rPr>
            </w:pPr>
          </w:p>
          <w:p w14:paraId="3AD23263" w14:textId="455988E3" w:rsidR="004741D9" w:rsidRDefault="004741D9" w:rsidP="004741D9">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2CE3D28A" w14:textId="77777777" w:rsidR="004741D9" w:rsidRDefault="004741D9" w:rsidP="004741D9">
            <w:pPr>
              <w:spacing w:after="0" w:line="279" w:lineRule="auto"/>
              <w:ind w:right="-20"/>
              <w:jc w:val="both"/>
              <w:rPr>
                <w:rFonts w:ascii="Arial Narrow" w:eastAsia="Verdana" w:hAnsi="Arial Narrow" w:cs="Times New Roman"/>
                <w:color w:val="000000"/>
                <w:sz w:val="24"/>
                <w:szCs w:val="24"/>
              </w:rPr>
            </w:pPr>
          </w:p>
          <w:p w14:paraId="3B10B20E"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0A8B863A" w14:textId="77777777" w:rsidR="004741D9" w:rsidRDefault="004741D9" w:rsidP="004741D9">
            <w:pPr>
              <w:spacing w:after="0" w:line="279" w:lineRule="auto"/>
              <w:ind w:right="-20"/>
              <w:jc w:val="both"/>
              <w:rPr>
                <w:rFonts w:ascii="Arial Narrow" w:eastAsia="Verdana" w:hAnsi="Arial Narrow" w:cs="Times New Roman"/>
                <w:color w:val="000000"/>
                <w:sz w:val="24"/>
                <w:szCs w:val="24"/>
              </w:rPr>
            </w:pPr>
          </w:p>
          <w:p w14:paraId="25A908F5"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60C96715" w14:textId="77777777" w:rsidR="004741D9" w:rsidRPr="00B42074" w:rsidRDefault="004741D9" w:rsidP="004741D9">
            <w:pPr>
              <w:spacing w:after="0" w:line="279" w:lineRule="auto"/>
              <w:ind w:right="-20"/>
              <w:jc w:val="both"/>
              <w:rPr>
                <w:rFonts w:ascii="Arial Narrow" w:eastAsia="Verdana" w:hAnsi="Arial Narrow" w:cs="Times New Roman"/>
                <w:color w:val="000000"/>
                <w:sz w:val="12"/>
                <w:szCs w:val="12"/>
              </w:rPr>
            </w:pPr>
          </w:p>
          <w:p w14:paraId="298486CB"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5C33DE61" w14:textId="77777777" w:rsidR="004741D9" w:rsidRDefault="004741D9" w:rsidP="004741D9">
            <w:pPr>
              <w:spacing w:after="0" w:line="279" w:lineRule="auto"/>
              <w:ind w:right="-20"/>
              <w:jc w:val="both"/>
              <w:rPr>
                <w:rFonts w:ascii="Arial Narrow" w:eastAsia="Verdana" w:hAnsi="Arial Narrow" w:cs="Times New Roman"/>
                <w:b/>
                <w:bCs/>
                <w:color w:val="000000"/>
                <w:sz w:val="24"/>
                <w:szCs w:val="24"/>
              </w:rPr>
            </w:pPr>
          </w:p>
          <w:p w14:paraId="562AD7AA" w14:textId="251FAFB8"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6A8CCC49" w14:textId="77777777" w:rsidTr="004741D9">
        <w:trPr>
          <w:trHeight w:val="238"/>
        </w:trPr>
        <w:tc>
          <w:tcPr>
            <w:tcW w:w="270" w:type="pct"/>
            <w:shd w:val="clear" w:color="auto" w:fill="auto"/>
          </w:tcPr>
          <w:p w14:paraId="5B12E5FE"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7F0E2719" w14:textId="0EEACA41"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Singles</w:t>
            </w:r>
          </w:p>
        </w:tc>
        <w:tc>
          <w:tcPr>
            <w:tcW w:w="495" w:type="pct"/>
            <w:shd w:val="clear" w:color="auto" w:fill="auto"/>
          </w:tcPr>
          <w:p w14:paraId="5CFEE483" w14:textId="51E61863"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39916E4D" w14:textId="12B0DA7B"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1991</w:t>
            </w:r>
            <w:r w:rsidR="004741D9" w:rsidRPr="004741D9">
              <w:rPr>
                <w:rFonts w:ascii="Arial Narrow" w:eastAsia="Verdana" w:hAnsi="Arial Narrow" w:cs="Times New Roman"/>
                <w:color w:val="FF0000"/>
                <w:sz w:val="24"/>
                <w:szCs w:val="24"/>
              </w:rPr>
              <w:t>.01.01</w:t>
            </w:r>
          </w:p>
        </w:tc>
        <w:tc>
          <w:tcPr>
            <w:tcW w:w="330" w:type="pct"/>
          </w:tcPr>
          <w:p w14:paraId="1B414B5A"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2F48B32" w14:textId="63D4A20C"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4995877C" w14:textId="77777777" w:rsidTr="004741D9">
        <w:trPr>
          <w:trHeight w:val="254"/>
        </w:trPr>
        <w:tc>
          <w:tcPr>
            <w:tcW w:w="270" w:type="pct"/>
            <w:shd w:val="clear" w:color="auto" w:fill="auto"/>
          </w:tcPr>
          <w:p w14:paraId="36860588"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4E8EF34B" w14:textId="605DE84B"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Singles</w:t>
            </w:r>
          </w:p>
        </w:tc>
        <w:tc>
          <w:tcPr>
            <w:tcW w:w="495" w:type="pct"/>
            <w:shd w:val="clear" w:color="auto" w:fill="auto"/>
          </w:tcPr>
          <w:p w14:paraId="5D18699F" w14:textId="291E92C6"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0C98EFC0" w14:textId="26981151"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1991</w:t>
            </w:r>
            <w:r w:rsidR="004741D9" w:rsidRPr="004741D9">
              <w:rPr>
                <w:rFonts w:ascii="Arial Narrow" w:eastAsia="Verdana" w:hAnsi="Arial Narrow" w:cs="Times New Roman"/>
                <w:color w:val="FF0000"/>
                <w:sz w:val="24"/>
                <w:szCs w:val="24"/>
              </w:rPr>
              <w:t>.01.01</w:t>
            </w:r>
          </w:p>
        </w:tc>
        <w:tc>
          <w:tcPr>
            <w:tcW w:w="330" w:type="pct"/>
          </w:tcPr>
          <w:p w14:paraId="62325D4F"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1328142" w14:textId="57A35C6E"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49B01964" w14:textId="77777777" w:rsidTr="004741D9">
        <w:trPr>
          <w:trHeight w:val="254"/>
        </w:trPr>
        <w:tc>
          <w:tcPr>
            <w:tcW w:w="270" w:type="pct"/>
            <w:shd w:val="clear" w:color="auto" w:fill="auto"/>
          </w:tcPr>
          <w:p w14:paraId="087B76F8"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038FB02F" w14:textId="51B134C7"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shd w:val="clear" w:color="auto" w:fill="auto"/>
          </w:tcPr>
          <w:p w14:paraId="3A66B55E" w14:textId="0D42F980"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1148BD21" w14:textId="6E48ACAA"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1986</w:t>
            </w:r>
            <w:r w:rsidR="004741D9" w:rsidRPr="004741D9">
              <w:rPr>
                <w:rFonts w:ascii="Arial Narrow" w:eastAsia="Verdana" w:hAnsi="Arial Narrow" w:cs="Times New Roman"/>
                <w:color w:val="FF0000"/>
                <w:sz w:val="24"/>
                <w:szCs w:val="24"/>
              </w:rPr>
              <w:t>.01.01</w:t>
            </w:r>
          </w:p>
        </w:tc>
        <w:tc>
          <w:tcPr>
            <w:tcW w:w="330" w:type="pct"/>
          </w:tcPr>
          <w:p w14:paraId="2E8C56A2"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8E44ECE" w14:textId="3FA3AC0D"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332A5C9A" w14:textId="77777777" w:rsidTr="004741D9">
        <w:trPr>
          <w:trHeight w:val="238"/>
        </w:trPr>
        <w:tc>
          <w:tcPr>
            <w:tcW w:w="270" w:type="pct"/>
            <w:shd w:val="clear" w:color="auto" w:fill="auto"/>
          </w:tcPr>
          <w:p w14:paraId="03CAE208"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94DF213" w14:textId="4A758662"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shd w:val="clear" w:color="auto" w:fill="auto"/>
          </w:tcPr>
          <w:p w14:paraId="5E4C79F9" w14:textId="565AA6AD"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36F032B4" w14:textId="5ED7F874"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1986</w:t>
            </w:r>
            <w:r w:rsidR="004741D9" w:rsidRPr="004741D9">
              <w:rPr>
                <w:rFonts w:ascii="Arial Narrow" w:eastAsia="Verdana" w:hAnsi="Arial Narrow" w:cs="Times New Roman"/>
                <w:color w:val="FF0000"/>
                <w:sz w:val="24"/>
                <w:szCs w:val="24"/>
              </w:rPr>
              <w:t>.01.01</w:t>
            </w:r>
          </w:p>
        </w:tc>
        <w:tc>
          <w:tcPr>
            <w:tcW w:w="330" w:type="pct"/>
          </w:tcPr>
          <w:p w14:paraId="37D5F6C9"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6695D3B" w14:textId="59B0EC69"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6B8928F7" w14:textId="77777777" w:rsidTr="004741D9">
        <w:trPr>
          <w:trHeight w:val="199"/>
        </w:trPr>
        <w:tc>
          <w:tcPr>
            <w:tcW w:w="270" w:type="pct"/>
            <w:shd w:val="clear" w:color="auto" w:fill="auto"/>
          </w:tcPr>
          <w:p w14:paraId="7B2F5450"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61C26F21" w14:textId="53A20651"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shd w:val="clear" w:color="auto" w:fill="auto"/>
          </w:tcPr>
          <w:p w14:paraId="7B2E3EBE" w14:textId="5097505D"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382A0598" w14:textId="4D678348"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1981</w:t>
            </w:r>
            <w:r w:rsidR="004741D9" w:rsidRPr="004741D9">
              <w:rPr>
                <w:rFonts w:ascii="Arial Narrow" w:eastAsia="Verdana" w:hAnsi="Arial Narrow" w:cs="Times New Roman"/>
                <w:color w:val="FF0000"/>
                <w:sz w:val="24"/>
                <w:szCs w:val="24"/>
              </w:rPr>
              <w:t>.01.01</w:t>
            </w:r>
          </w:p>
        </w:tc>
        <w:tc>
          <w:tcPr>
            <w:tcW w:w="330" w:type="pct"/>
          </w:tcPr>
          <w:p w14:paraId="3F257AC0"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BE2EC1F" w14:textId="5BFCC430"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3C7C9F72" w14:textId="77777777" w:rsidTr="004741D9">
        <w:trPr>
          <w:trHeight w:val="254"/>
        </w:trPr>
        <w:tc>
          <w:tcPr>
            <w:tcW w:w="270" w:type="pct"/>
            <w:shd w:val="clear" w:color="auto" w:fill="auto"/>
          </w:tcPr>
          <w:p w14:paraId="07F5856B"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710C0CBF" w14:textId="09D9274C"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shd w:val="clear" w:color="auto" w:fill="auto"/>
          </w:tcPr>
          <w:p w14:paraId="7651E209" w14:textId="1AE41D2E"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3E596DC7" w14:textId="2C74918E"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1981</w:t>
            </w:r>
            <w:r w:rsidR="004741D9" w:rsidRPr="004741D9">
              <w:rPr>
                <w:rFonts w:ascii="Arial Narrow" w:eastAsia="Verdana" w:hAnsi="Arial Narrow" w:cs="Times New Roman"/>
                <w:color w:val="FF0000"/>
                <w:sz w:val="24"/>
                <w:szCs w:val="24"/>
              </w:rPr>
              <w:t>.01.01</w:t>
            </w:r>
          </w:p>
        </w:tc>
        <w:tc>
          <w:tcPr>
            <w:tcW w:w="330" w:type="pct"/>
          </w:tcPr>
          <w:p w14:paraId="07D54489"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BB2FC10" w14:textId="6708DD04"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6764E28C" w14:textId="77777777" w:rsidTr="004741D9">
        <w:trPr>
          <w:trHeight w:val="254"/>
        </w:trPr>
        <w:tc>
          <w:tcPr>
            <w:tcW w:w="270" w:type="pct"/>
            <w:shd w:val="clear" w:color="auto" w:fill="auto"/>
          </w:tcPr>
          <w:p w14:paraId="13FDA3A5"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47BB282" w14:textId="6AC5483A"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45 Men’s Singles</w:t>
            </w:r>
          </w:p>
        </w:tc>
        <w:tc>
          <w:tcPr>
            <w:tcW w:w="495" w:type="pct"/>
            <w:shd w:val="clear" w:color="auto" w:fill="auto"/>
          </w:tcPr>
          <w:p w14:paraId="187BD63B" w14:textId="03294168"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61D66754" w14:textId="11B25051"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1976</w:t>
            </w:r>
            <w:r w:rsidR="004741D9" w:rsidRPr="004741D9">
              <w:rPr>
                <w:rFonts w:ascii="Arial Narrow" w:eastAsia="Verdana" w:hAnsi="Arial Narrow" w:cs="Times New Roman"/>
                <w:color w:val="FF0000"/>
                <w:sz w:val="24"/>
                <w:szCs w:val="24"/>
              </w:rPr>
              <w:t>.01.01</w:t>
            </w:r>
          </w:p>
        </w:tc>
        <w:tc>
          <w:tcPr>
            <w:tcW w:w="330" w:type="pct"/>
          </w:tcPr>
          <w:p w14:paraId="7946EFCF"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16AC06D" w14:textId="2A023E95"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349332D2" w14:textId="77777777" w:rsidTr="004741D9">
        <w:trPr>
          <w:trHeight w:val="238"/>
        </w:trPr>
        <w:tc>
          <w:tcPr>
            <w:tcW w:w="270" w:type="pct"/>
            <w:shd w:val="clear" w:color="auto" w:fill="auto"/>
          </w:tcPr>
          <w:p w14:paraId="2454039B"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461B169E" w14:textId="4437B9B3" w:rsidR="004741D9" w:rsidRPr="00712A82" w:rsidRDefault="004741D9" w:rsidP="004741D9">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Singles</w:t>
            </w:r>
          </w:p>
        </w:tc>
        <w:tc>
          <w:tcPr>
            <w:tcW w:w="495" w:type="pct"/>
            <w:shd w:val="clear" w:color="auto" w:fill="auto"/>
          </w:tcPr>
          <w:p w14:paraId="183F85EA" w14:textId="16F03F84"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580125AB" w14:textId="1A5A6DCB"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1976</w:t>
            </w:r>
            <w:r w:rsidR="004741D9" w:rsidRPr="004741D9">
              <w:rPr>
                <w:rFonts w:ascii="Arial Narrow" w:eastAsia="Verdana" w:hAnsi="Arial Narrow" w:cs="Times New Roman"/>
                <w:color w:val="FF0000"/>
                <w:sz w:val="24"/>
                <w:szCs w:val="24"/>
              </w:rPr>
              <w:t>.01.01</w:t>
            </w:r>
          </w:p>
        </w:tc>
        <w:tc>
          <w:tcPr>
            <w:tcW w:w="330" w:type="pct"/>
          </w:tcPr>
          <w:p w14:paraId="3F0EEBC9"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A784F9E" w14:textId="4F876F05"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756CE805" w14:textId="77777777" w:rsidTr="004741D9">
        <w:trPr>
          <w:trHeight w:val="254"/>
        </w:trPr>
        <w:tc>
          <w:tcPr>
            <w:tcW w:w="270" w:type="pct"/>
            <w:shd w:val="clear" w:color="auto" w:fill="auto"/>
          </w:tcPr>
          <w:p w14:paraId="0E1174A3"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09.</w:t>
            </w:r>
          </w:p>
        </w:tc>
        <w:tc>
          <w:tcPr>
            <w:tcW w:w="1309" w:type="pct"/>
            <w:shd w:val="clear" w:color="auto" w:fill="auto"/>
          </w:tcPr>
          <w:p w14:paraId="4EB45C98" w14:textId="2086752A" w:rsidR="004741D9" w:rsidRPr="00712A82" w:rsidRDefault="004741D9" w:rsidP="004741D9">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shd w:val="clear" w:color="auto" w:fill="auto"/>
          </w:tcPr>
          <w:p w14:paraId="785102B7" w14:textId="2B2DC9AD"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56E21BF8" w14:textId="620ABF21" w:rsidR="004741D9" w:rsidRPr="004741D9" w:rsidRDefault="003E3EFD" w:rsidP="004741D9">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1971.01.01</w:t>
            </w:r>
            <w:r w:rsidR="004741D9" w:rsidRPr="004741D9">
              <w:rPr>
                <w:rFonts w:ascii="Arial Narrow" w:eastAsia="Verdana" w:hAnsi="Arial Narrow" w:cs="Times New Roman"/>
                <w:color w:val="FF0000"/>
                <w:sz w:val="24"/>
                <w:szCs w:val="24"/>
              </w:rPr>
              <w:t>-</w:t>
            </w:r>
          </w:p>
        </w:tc>
        <w:tc>
          <w:tcPr>
            <w:tcW w:w="330" w:type="pct"/>
          </w:tcPr>
          <w:p w14:paraId="3B57CBBE"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22FF8EA" w14:textId="6EF5DC2D"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5BF7651A" w14:textId="77777777" w:rsidTr="004741D9">
        <w:trPr>
          <w:trHeight w:val="254"/>
        </w:trPr>
        <w:tc>
          <w:tcPr>
            <w:tcW w:w="270" w:type="pct"/>
            <w:shd w:val="clear" w:color="auto" w:fill="auto"/>
          </w:tcPr>
          <w:p w14:paraId="6E0DFECD"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10.</w:t>
            </w:r>
          </w:p>
        </w:tc>
        <w:tc>
          <w:tcPr>
            <w:tcW w:w="1309" w:type="pct"/>
            <w:shd w:val="clear" w:color="auto" w:fill="auto"/>
          </w:tcPr>
          <w:p w14:paraId="29F4E966" w14:textId="61499383" w:rsidR="004741D9" w:rsidRPr="00712A82" w:rsidRDefault="004741D9" w:rsidP="004741D9">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Women’s Singles</w:t>
            </w:r>
          </w:p>
        </w:tc>
        <w:tc>
          <w:tcPr>
            <w:tcW w:w="495" w:type="pct"/>
            <w:shd w:val="clear" w:color="auto" w:fill="auto"/>
          </w:tcPr>
          <w:p w14:paraId="33AAA953" w14:textId="6358235C"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352EA2A1" w14:textId="1123F0FB" w:rsidR="004741D9" w:rsidRPr="004741D9" w:rsidRDefault="004741D9" w:rsidP="004741D9">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w:t>
            </w:r>
            <w:r w:rsidR="003E3EFD">
              <w:rPr>
                <w:rFonts w:ascii="Arial Narrow" w:eastAsia="Verdana" w:hAnsi="Arial Narrow" w:cs="Times New Roman"/>
                <w:color w:val="FF0000"/>
                <w:sz w:val="24"/>
                <w:szCs w:val="24"/>
              </w:rPr>
              <w:t>1971.01.01</w:t>
            </w:r>
          </w:p>
        </w:tc>
        <w:tc>
          <w:tcPr>
            <w:tcW w:w="330" w:type="pct"/>
          </w:tcPr>
          <w:p w14:paraId="5921CD48"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0CD3859" w14:textId="1CF2BA95"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507B4658" w14:textId="77777777" w:rsidTr="004741D9">
        <w:trPr>
          <w:trHeight w:val="132"/>
        </w:trPr>
        <w:tc>
          <w:tcPr>
            <w:tcW w:w="270" w:type="pct"/>
            <w:shd w:val="clear" w:color="auto" w:fill="auto"/>
          </w:tcPr>
          <w:p w14:paraId="3CEE8E2F" w14:textId="4ABC06EA" w:rsidR="004741D9" w:rsidRPr="00712A82" w:rsidRDefault="004741D9" w:rsidP="004741D9">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color w:val="000000"/>
                <w:sz w:val="24"/>
                <w:szCs w:val="24"/>
              </w:rPr>
              <w:t>11.</w:t>
            </w:r>
          </w:p>
        </w:tc>
        <w:tc>
          <w:tcPr>
            <w:tcW w:w="1309" w:type="pct"/>
            <w:shd w:val="clear" w:color="auto" w:fill="auto"/>
          </w:tcPr>
          <w:p w14:paraId="26D16A0E" w14:textId="5EACFED3" w:rsidR="004741D9" w:rsidRPr="00712A82" w:rsidRDefault="004741D9" w:rsidP="004741D9">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shd w:val="clear" w:color="auto" w:fill="auto"/>
          </w:tcPr>
          <w:p w14:paraId="4ADE71C7" w14:textId="47516FEA" w:rsidR="004741D9" w:rsidRPr="00712A82" w:rsidRDefault="004741D9" w:rsidP="004741D9">
            <w:pPr>
              <w:spacing w:after="0" w:line="279" w:lineRule="auto"/>
              <w:ind w:right="-20"/>
              <w:jc w:val="center"/>
              <w:rPr>
                <w:rFonts w:ascii="Arial Narrow" w:eastAsia="Verdana" w:hAnsi="Arial Narrow" w:cs="Times New Roman"/>
                <w:b/>
                <w:bCs/>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52BFBF33" w14:textId="27976F51" w:rsidR="004741D9" w:rsidRPr="004741D9" w:rsidRDefault="003E3EFD" w:rsidP="004741D9">
            <w:pPr>
              <w:spacing w:after="0" w:line="279" w:lineRule="auto"/>
              <w:ind w:right="-20"/>
              <w:jc w:val="center"/>
              <w:rPr>
                <w:rFonts w:ascii="Arial Narrow" w:eastAsia="Verdana" w:hAnsi="Arial Narrow" w:cs="Times New Roman"/>
                <w:b/>
                <w:bCs/>
                <w:color w:val="FF0000"/>
                <w:sz w:val="24"/>
                <w:szCs w:val="24"/>
              </w:rPr>
            </w:pPr>
            <w:r>
              <w:rPr>
                <w:rFonts w:ascii="Arial Narrow" w:eastAsia="Verdana" w:hAnsi="Arial Narrow" w:cs="Times New Roman"/>
                <w:b/>
                <w:bCs/>
                <w:color w:val="FF0000"/>
                <w:sz w:val="24"/>
                <w:szCs w:val="24"/>
              </w:rPr>
              <w:t>1966.01.01</w:t>
            </w:r>
          </w:p>
        </w:tc>
        <w:tc>
          <w:tcPr>
            <w:tcW w:w="330" w:type="pct"/>
          </w:tcPr>
          <w:p w14:paraId="08B083B7" w14:textId="62670845"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6B9C9AF" w14:textId="21A3673A"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08F0E632" w14:textId="77777777" w:rsidTr="004741D9">
        <w:trPr>
          <w:trHeight w:val="74"/>
        </w:trPr>
        <w:tc>
          <w:tcPr>
            <w:tcW w:w="270" w:type="pct"/>
            <w:shd w:val="clear" w:color="auto" w:fill="auto"/>
          </w:tcPr>
          <w:p w14:paraId="24467CE8" w14:textId="2A6211BB"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12.</w:t>
            </w:r>
          </w:p>
        </w:tc>
        <w:tc>
          <w:tcPr>
            <w:tcW w:w="1309" w:type="pct"/>
            <w:shd w:val="clear" w:color="auto" w:fill="auto"/>
          </w:tcPr>
          <w:p w14:paraId="3F328914" w14:textId="2DB8D69F"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55 Women’s Singles</w:t>
            </w:r>
          </w:p>
        </w:tc>
        <w:tc>
          <w:tcPr>
            <w:tcW w:w="495" w:type="pct"/>
            <w:shd w:val="clear" w:color="auto" w:fill="auto"/>
          </w:tcPr>
          <w:p w14:paraId="10C191F8"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w:t>
            </w:r>
            <w:r w:rsidRPr="00712A82">
              <w:rPr>
                <w:rFonts w:ascii="Arial Narrow" w:eastAsia="Verdana" w:hAnsi="Arial Narrow" w:cs="Times New Roman"/>
                <w:color w:val="000000"/>
                <w:sz w:val="24"/>
                <w:szCs w:val="24"/>
              </w:rPr>
              <w:t>500</w:t>
            </w:r>
          </w:p>
        </w:tc>
        <w:tc>
          <w:tcPr>
            <w:tcW w:w="610" w:type="pct"/>
            <w:shd w:val="clear" w:color="auto" w:fill="auto"/>
          </w:tcPr>
          <w:p w14:paraId="6D09986E" w14:textId="60B0AC98" w:rsidR="004741D9" w:rsidRPr="004741D9" w:rsidRDefault="004741D9" w:rsidP="004741D9">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66</w:t>
            </w:r>
            <w:r w:rsidRPr="004741D9">
              <w:rPr>
                <w:rFonts w:ascii="Arial Narrow" w:eastAsia="Verdana" w:hAnsi="Arial Narrow" w:cs="Times New Roman"/>
                <w:color w:val="FF0000"/>
                <w:sz w:val="24"/>
                <w:szCs w:val="24"/>
              </w:rPr>
              <w:t>.01.01</w:t>
            </w:r>
          </w:p>
        </w:tc>
        <w:tc>
          <w:tcPr>
            <w:tcW w:w="330" w:type="pct"/>
          </w:tcPr>
          <w:p w14:paraId="24299CCA"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C97DC73" w14:textId="646CBB36"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486477EB" w14:textId="77777777" w:rsidTr="004741D9">
        <w:trPr>
          <w:trHeight w:val="254"/>
        </w:trPr>
        <w:tc>
          <w:tcPr>
            <w:tcW w:w="270" w:type="pct"/>
            <w:shd w:val="clear" w:color="auto" w:fill="auto"/>
          </w:tcPr>
          <w:p w14:paraId="1CBBCB68" w14:textId="0F4EFACB"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13.</w:t>
            </w:r>
          </w:p>
        </w:tc>
        <w:tc>
          <w:tcPr>
            <w:tcW w:w="1309" w:type="pct"/>
            <w:shd w:val="clear" w:color="auto" w:fill="auto"/>
          </w:tcPr>
          <w:p w14:paraId="6B7713F2" w14:textId="270E4FCE"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shd w:val="clear" w:color="auto" w:fill="auto"/>
          </w:tcPr>
          <w:p w14:paraId="52450979"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3D8949CA" w14:textId="710C3DED" w:rsidR="004741D9" w:rsidRPr="004741D9" w:rsidRDefault="004741D9" w:rsidP="004741D9">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6</w:t>
            </w:r>
            <w:r w:rsidRPr="004741D9">
              <w:rPr>
                <w:rFonts w:ascii="Arial Narrow" w:eastAsia="Verdana" w:hAnsi="Arial Narrow" w:cs="Times New Roman"/>
                <w:color w:val="FF0000"/>
                <w:sz w:val="24"/>
                <w:szCs w:val="24"/>
              </w:rPr>
              <w:t>1.01.01</w:t>
            </w:r>
          </w:p>
        </w:tc>
        <w:tc>
          <w:tcPr>
            <w:tcW w:w="330" w:type="pct"/>
          </w:tcPr>
          <w:p w14:paraId="56E09443"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0A4ABEE"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54C037EE" w14:textId="77777777" w:rsidTr="004741D9">
        <w:trPr>
          <w:trHeight w:val="254"/>
        </w:trPr>
        <w:tc>
          <w:tcPr>
            <w:tcW w:w="270" w:type="pct"/>
            <w:shd w:val="clear" w:color="auto" w:fill="auto"/>
          </w:tcPr>
          <w:p w14:paraId="51593D86" w14:textId="63F7F8A3"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14</w:t>
            </w:r>
          </w:p>
        </w:tc>
        <w:tc>
          <w:tcPr>
            <w:tcW w:w="1309" w:type="pct"/>
            <w:shd w:val="clear" w:color="auto" w:fill="auto"/>
          </w:tcPr>
          <w:p w14:paraId="679A2A19" w14:textId="6B185498"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Women’s Singles</w:t>
            </w:r>
          </w:p>
        </w:tc>
        <w:tc>
          <w:tcPr>
            <w:tcW w:w="495" w:type="pct"/>
            <w:shd w:val="clear" w:color="auto" w:fill="auto"/>
          </w:tcPr>
          <w:p w14:paraId="204DFAEB"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6A9FCA2F" w14:textId="7658B745" w:rsidR="004741D9" w:rsidRPr="004741D9" w:rsidRDefault="004741D9" w:rsidP="004741D9">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w:t>
            </w:r>
            <w:r w:rsidR="003E3EFD">
              <w:rPr>
                <w:rFonts w:ascii="Arial Narrow" w:eastAsia="Verdana" w:hAnsi="Arial Narrow" w:cs="Times New Roman"/>
                <w:color w:val="FF0000"/>
                <w:sz w:val="24"/>
                <w:szCs w:val="24"/>
              </w:rPr>
              <w:t>961</w:t>
            </w:r>
            <w:r w:rsidRPr="004741D9">
              <w:rPr>
                <w:rFonts w:ascii="Arial Narrow" w:eastAsia="Verdana" w:hAnsi="Arial Narrow" w:cs="Times New Roman"/>
                <w:color w:val="FF0000"/>
                <w:sz w:val="24"/>
                <w:szCs w:val="24"/>
              </w:rPr>
              <w:t>.01.01</w:t>
            </w:r>
          </w:p>
        </w:tc>
        <w:tc>
          <w:tcPr>
            <w:tcW w:w="330" w:type="pct"/>
          </w:tcPr>
          <w:p w14:paraId="0F1C4B7D"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B88A8CA"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168271B8" w14:textId="77777777" w:rsidTr="004741D9">
        <w:trPr>
          <w:trHeight w:val="238"/>
        </w:trPr>
        <w:tc>
          <w:tcPr>
            <w:tcW w:w="270" w:type="pct"/>
            <w:shd w:val="clear" w:color="auto" w:fill="auto"/>
          </w:tcPr>
          <w:p w14:paraId="6D2E8A89" w14:textId="3B0A7C94"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15.</w:t>
            </w:r>
          </w:p>
        </w:tc>
        <w:tc>
          <w:tcPr>
            <w:tcW w:w="1309" w:type="pct"/>
            <w:shd w:val="clear" w:color="auto" w:fill="auto"/>
          </w:tcPr>
          <w:p w14:paraId="2D85AB3F" w14:textId="1F72455B"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shd w:val="clear" w:color="auto" w:fill="auto"/>
          </w:tcPr>
          <w:p w14:paraId="7C0764ED"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42B7DE85" w14:textId="37EF06C6" w:rsidR="004741D9" w:rsidRPr="004741D9" w:rsidRDefault="004741D9" w:rsidP="004741D9">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56</w:t>
            </w:r>
            <w:r w:rsidRPr="004741D9">
              <w:rPr>
                <w:rFonts w:ascii="Arial Narrow" w:eastAsia="Verdana" w:hAnsi="Arial Narrow" w:cs="Times New Roman"/>
                <w:color w:val="FF0000"/>
                <w:sz w:val="24"/>
                <w:szCs w:val="24"/>
              </w:rPr>
              <w:t>.01.01</w:t>
            </w:r>
          </w:p>
        </w:tc>
        <w:tc>
          <w:tcPr>
            <w:tcW w:w="330" w:type="pct"/>
          </w:tcPr>
          <w:p w14:paraId="22E06910"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62B4F00"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32718DE1" w14:textId="77777777" w:rsidTr="004741D9">
        <w:trPr>
          <w:trHeight w:val="254"/>
        </w:trPr>
        <w:tc>
          <w:tcPr>
            <w:tcW w:w="270" w:type="pct"/>
            <w:shd w:val="clear" w:color="auto" w:fill="auto"/>
          </w:tcPr>
          <w:p w14:paraId="25515498" w14:textId="1C59FACE"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16</w:t>
            </w:r>
          </w:p>
        </w:tc>
        <w:tc>
          <w:tcPr>
            <w:tcW w:w="1309" w:type="pct"/>
            <w:shd w:val="clear" w:color="auto" w:fill="auto"/>
          </w:tcPr>
          <w:p w14:paraId="3C272043" w14:textId="7DDB6A87"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Women’s Singles</w:t>
            </w:r>
          </w:p>
        </w:tc>
        <w:tc>
          <w:tcPr>
            <w:tcW w:w="495" w:type="pct"/>
            <w:shd w:val="clear" w:color="auto" w:fill="auto"/>
          </w:tcPr>
          <w:p w14:paraId="440D8A66"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56833FA6" w14:textId="1646FD24" w:rsidR="004741D9" w:rsidRPr="004741D9" w:rsidRDefault="004741D9" w:rsidP="004741D9">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56</w:t>
            </w:r>
            <w:r w:rsidRPr="004741D9">
              <w:rPr>
                <w:rFonts w:ascii="Arial Narrow" w:eastAsia="Verdana" w:hAnsi="Arial Narrow" w:cs="Times New Roman"/>
                <w:color w:val="FF0000"/>
                <w:sz w:val="24"/>
                <w:szCs w:val="24"/>
              </w:rPr>
              <w:t>.01.01</w:t>
            </w:r>
          </w:p>
        </w:tc>
        <w:tc>
          <w:tcPr>
            <w:tcW w:w="330" w:type="pct"/>
          </w:tcPr>
          <w:p w14:paraId="042D9FEC"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55CC154"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55CD9555" w14:textId="77777777" w:rsidTr="004741D9">
        <w:trPr>
          <w:trHeight w:val="254"/>
        </w:trPr>
        <w:tc>
          <w:tcPr>
            <w:tcW w:w="270" w:type="pct"/>
            <w:shd w:val="clear" w:color="auto" w:fill="auto"/>
          </w:tcPr>
          <w:p w14:paraId="495CCCD3" w14:textId="42F77DCA"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17</w:t>
            </w:r>
          </w:p>
        </w:tc>
        <w:tc>
          <w:tcPr>
            <w:tcW w:w="1309" w:type="pct"/>
            <w:shd w:val="clear" w:color="auto" w:fill="auto"/>
          </w:tcPr>
          <w:p w14:paraId="082A9D90" w14:textId="79CCFB2C"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shd w:val="clear" w:color="auto" w:fill="auto"/>
          </w:tcPr>
          <w:p w14:paraId="65EB47CB"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0E2E3694" w14:textId="409D0207" w:rsidR="004741D9" w:rsidRPr="004741D9" w:rsidRDefault="004741D9" w:rsidP="004741D9">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51</w:t>
            </w:r>
            <w:r w:rsidRPr="004741D9">
              <w:rPr>
                <w:rFonts w:ascii="Arial Narrow" w:eastAsia="Verdana" w:hAnsi="Arial Narrow" w:cs="Times New Roman"/>
                <w:color w:val="FF0000"/>
                <w:sz w:val="24"/>
                <w:szCs w:val="24"/>
              </w:rPr>
              <w:t>.01.01</w:t>
            </w:r>
          </w:p>
        </w:tc>
        <w:tc>
          <w:tcPr>
            <w:tcW w:w="330" w:type="pct"/>
          </w:tcPr>
          <w:p w14:paraId="1DF07A99"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D9C0737"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r w:rsidR="004741D9" w:rsidRPr="00712A82" w14:paraId="1D07C07A" w14:textId="77777777" w:rsidTr="004741D9">
        <w:trPr>
          <w:trHeight w:val="254"/>
        </w:trPr>
        <w:tc>
          <w:tcPr>
            <w:tcW w:w="270" w:type="pct"/>
            <w:shd w:val="clear" w:color="auto" w:fill="auto"/>
          </w:tcPr>
          <w:p w14:paraId="4AE6BB3D" w14:textId="2BA176C4"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18</w:t>
            </w:r>
          </w:p>
        </w:tc>
        <w:tc>
          <w:tcPr>
            <w:tcW w:w="1309" w:type="pct"/>
            <w:shd w:val="clear" w:color="auto" w:fill="auto"/>
          </w:tcPr>
          <w:p w14:paraId="10A9F971" w14:textId="69D51D5C" w:rsidR="004741D9" w:rsidRPr="00712A82" w:rsidRDefault="004741D9" w:rsidP="004741D9">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70</w:t>
            </w:r>
            <w:r w:rsidRPr="00712A82">
              <w:rPr>
                <w:rFonts w:ascii="Arial Narrow" w:eastAsia="Verdana" w:hAnsi="Arial Narrow" w:cs="Times New Roman"/>
                <w:sz w:val="24"/>
                <w:szCs w:val="24"/>
              </w:rPr>
              <w:t xml:space="preserve"> Women’s Singles</w:t>
            </w:r>
          </w:p>
        </w:tc>
        <w:tc>
          <w:tcPr>
            <w:tcW w:w="495" w:type="pct"/>
            <w:shd w:val="clear" w:color="auto" w:fill="auto"/>
          </w:tcPr>
          <w:p w14:paraId="63D31534" w14:textId="77777777" w:rsidR="004741D9" w:rsidRPr="00712A82" w:rsidRDefault="004741D9" w:rsidP="004741D9">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33E14BBA" w14:textId="2408D94C" w:rsidR="004741D9" w:rsidRPr="004741D9" w:rsidRDefault="004741D9" w:rsidP="004741D9">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51</w:t>
            </w:r>
            <w:r w:rsidRPr="004741D9">
              <w:rPr>
                <w:rFonts w:ascii="Arial Narrow" w:eastAsia="Verdana" w:hAnsi="Arial Narrow" w:cs="Times New Roman"/>
                <w:color w:val="FF0000"/>
                <w:sz w:val="24"/>
                <w:szCs w:val="24"/>
              </w:rPr>
              <w:t>.01.01</w:t>
            </w:r>
          </w:p>
        </w:tc>
        <w:tc>
          <w:tcPr>
            <w:tcW w:w="330" w:type="pct"/>
          </w:tcPr>
          <w:p w14:paraId="6522DE42"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5B572F4" w14:textId="77777777" w:rsidR="004741D9" w:rsidRPr="00712A82" w:rsidRDefault="004741D9" w:rsidP="004741D9">
            <w:pPr>
              <w:spacing w:after="0" w:line="279" w:lineRule="auto"/>
              <w:ind w:right="-20"/>
              <w:jc w:val="both"/>
              <w:rPr>
                <w:rFonts w:ascii="Arial Narrow" w:eastAsia="Verdana" w:hAnsi="Arial Narrow" w:cs="Times New Roman"/>
                <w:color w:val="000000"/>
                <w:sz w:val="24"/>
                <w:szCs w:val="24"/>
              </w:rPr>
            </w:pPr>
          </w:p>
        </w:tc>
      </w:tr>
    </w:tbl>
    <w:p w14:paraId="3A67CEFF" w14:textId="7DF59E2A" w:rsidR="000E4271" w:rsidRDefault="000E4271" w:rsidP="000E4271"/>
    <w:p w14:paraId="3F0A88E7" w14:textId="77777777" w:rsidR="00574975" w:rsidRDefault="00574975" w:rsidP="000E4271"/>
    <w:p w14:paraId="29721F2F" w14:textId="77777777" w:rsidR="00A17EE5" w:rsidRDefault="00A17EE5" w:rsidP="000E42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0"/>
        <w:gridCol w:w="1050"/>
        <w:gridCol w:w="1288"/>
        <w:gridCol w:w="705"/>
        <w:gridCol w:w="1947"/>
        <w:gridCol w:w="1019"/>
        <w:gridCol w:w="1124"/>
      </w:tblGrid>
      <w:tr w:rsidR="000E4271" w:rsidRPr="00712A82" w14:paraId="020E5CDB" w14:textId="77777777" w:rsidTr="00480C48">
        <w:trPr>
          <w:trHeight w:val="238"/>
        </w:trPr>
        <w:tc>
          <w:tcPr>
            <w:tcW w:w="274" w:type="pct"/>
            <w:shd w:val="clear" w:color="auto" w:fill="auto"/>
            <w:vAlign w:val="center"/>
          </w:tcPr>
          <w:p w14:paraId="3B7CE31B" w14:textId="77777777" w:rsidR="000E4271" w:rsidRPr="00712A82" w:rsidRDefault="000E4271" w:rsidP="001C59D8">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lastRenderedPageBreak/>
              <w:t>No.</w:t>
            </w:r>
          </w:p>
        </w:tc>
        <w:tc>
          <w:tcPr>
            <w:tcW w:w="1315" w:type="pct"/>
            <w:shd w:val="clear" w:color="auto" w:fill="auto"/>
            <w:vAlign w:val="center"/>
          </w:tcPr>
          <w:p w14:paraId="41214DD0" w14:textId="77777777" w:rsidR="000E4271" w:rsidRPr="00712A82" w:rsidRDefault="000E4271" w:rsidP="001C59D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502" w:type="pct"/>
            <w:shd w:val="clear" w:color="auto" w:fill="auto"/>
            <w:vAlign w:val="center"/>
          </w:tcPr>
          <w:p w14:paraId="35B2F796" w14:textId="77777777" w:rsidR="000E4271" w:rsidRPr="00712A82" w:rsidRDefault="000E4271" w:rsidP="001C59D8">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6" w:type="pct"/>
            <w:shd w:val="clear" w:color="auto" w:fill="auto"/>
            <w:vAlign w:val="center"/>
          </w:tcPr>
          <w:p w14:paraId="2DD0F2DC" w14:textId="77777777" w:rsidR="000E4271" w:rsidRPr="00712A82" w:rsidRDefault="000E4271" w:rsidP="001C59D8">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37" w:type="pct"/>
            <w:vAlign w:val="center"/>
          </w:tcPr>
          <w:p w14:paraId="4401B2B2" w14:textId="77777777" w:rsidR="000E4271" w:rsidRPr="00712A82" w:rsidRDefault="000E4271" w:rsidP="001C59D8">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1031292A"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31" w:type="pct"/>
            <w:shd w:val="clear" w:color="auto" w:fill="auto"/>
            <w:vAlign w:val="center"/>
          </w:tcPr>
          <w:p w14:paraId="4904E335" w14:textId="77777777" w:rsidR="000E4271" w:rsidRPr="00712A82" w:rsidRDefault="000E4271" w:rsidP="001C59D8">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B8D55DF" w14:textId="77777777" w:rsidR="000E4271" w:rsidRPr="00712A82" w:rsidRDefault="000E4271" w:rsidP="001C59D8">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37" w:type="pct"/>
            <w:shd w:val="clear" w:color="auto" w:fill="auto"/>
            <w:vAlign w:val="center"/>
          </w:tcPr>
          <w:p w14:paraId="5824423F" w14:textId="77777777" w:rsidR="000E4271" w:rsidRPr="00712A82" w:rsidRDefault="000E4271" w:rsidP="001C59D8">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0E4271" w:rsidRPr="00712A82" w14:paraId="2248C7EE" w14:textId="77777777" w:rsidTr="00480C48">
        <w:trPr>
          <w:trHeight w:val="238"/>
        </w:trPr>
        <w:tc>
          <w:tcPr>
            <w:tcW w:w="274" w:type="pct"/>
            <w:shd w:val="clear" w:color="auto" w:fill="auto"/>
          </w:tcPr>
          <w:p w14:paraId="7C0CFB99" w14:textId="6477590C" w:rsidR="000E4271" w:rsidRPr="00712A82" w:rsidRDefault="00480C48" w:rsidP="001C59D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315" w:type="pct"/>
            <w:shd w:val="clear" w:color="auto" w:fill="auto"/>
          </w:tcPr>
          <w:p w14:paraId="191D05B6" w14:textId="77777777" w:rsidR="000E4271" w:rsidRPr="00712A82" w:rsidRDefault="000E4271" w:rsidP="001C59D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Doubles</w:t>
            </w:r>
          </w:p>
        </w:tc>
        <w:tc>
          <w:tcPr>
            <w:tcW w:w="502" w:type="pct"/>
            <w:shd w:val="clear" w:color="auto" w:fill="auto"/>
          </w:tcPr>
          <w:p w14:paraId="0970DB88" w14:textId="77777777" w:rsidR="000E4271" w:rsidRPr="00712A82" w:rsidRDefault="000E4271" w:rsidP="001C59D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49A29DAA" w14:textId="77777777" w:rsidR="000E4271" w:rsidRPr="008213E6" w:rsidRDefault="000E4271" w:rsidP="001C59D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1991.01.01</w:t>
            </w:r>
          </w:p>
        </w:tc>
        <w:tc>
          <w:tcPr>
            <w:tcW w:w="337" w:type="pct"/>
          </w:tcPr>
          <w:p w14:paraId="7E875181"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84EBE65" w14:textId="77777777" w:rsidR="000E4271" w:rsidRPr="00712A82" w:rsidRDefault="000E4271" w:rsidP="001C59D8">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6FEAFE55" w14:textId="77777777" w:rsidR="000E4271" w:rsidRPr="00712A82" w:rsidRDefault="000E4271" w:rsidP="001C59D8">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252BF453" w14:textId="77777777" w:rsidR="000E4271" w:rsidRPr="00712A82" w:rsidRDefault="000E4271" w:rsidP="001C59D8">
            <w:pPr>
              <w:spacing w:after="0" w:line="279" w:lineRule="auto"/>
              <w:ind w:right="-20"/>
              <w:rPr>
                <w:rFonts w:ascii="Arial Narrow" w:eastAsia="Verdana" w:hAnsi="Arial Narrow" w:cs="Times New Roman"/>
                <w:color w:val="000000"/>
                <w:sz w:val="24"/>
                <w:szCs w:val="24"/>
              </w:rPr>
            </w:pPr>
          </w:p>
        </w:tc>
      </w:tr>
      <w:tr w:rsidR="000E4271" w:rsidRPr="00712A82" w14:paraId="4FE58737" w14:textId="77777777" w:rsidTr="00480C48">
        <w:trPr>
          <w:trHeight w:val="254"/>
        </w:trPr>
        <w:tc>
          <w:tcPr>
            <w:tcW w:w="274" w:type="pct"/>
            <w:shd w:val="clear" w:color="auto" w:fill="auto"/>
          </w:tcPr>
          <w:p w14:paraId="5D2ABCA4" w14:textId="0406E796" w:rsidR="000E4271" w:rsidRPr="00712A82" w:rsidRDefault="00480C48" w:rsidP="001C59D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315" w:type="pct"/>
            <w:shd w:val="clear" w:color="auto" w:fill="auto"/>
          </w:tcPr>
          <w:p w14:paraId="4B93CED9" w14:textId="77777777" w:rsidR="000E4271" w:rsidRPr="00712A82" w:rsidRDefault="000E4271" w:rsidP="001C59D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Doubles</w:t>
            </w:r>
          </w:p>
        </w:tc>
        <w:tc>
          <w:tcPr>
            <w:tcW w:w="502" w:type="pct"/>
            <w:shd w:val="clear" w:color="auto" w:fill="auto"/>
          </w:tcPr>
          <w:p w14:paraId="00732A8F" w14:textId="77777777" w:rsidR="000E4271" w:rsidRPr="00712A82" w:rsidRDefault="000E4271" w:rsidP="001C59D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D346D9D" w14:textId="77777777" w:rsidR="000E4271" w:rsidRPr="008213E6" w:rsidRDefault="000E4271" w:rsidP="001C59D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1991.01.01</w:t>
            </w:r>
          </w:p>
        </w:tc>
        <w:tc>
          <w:tcPr>
            <w:tcW w:w="337" w:type="pct"/>
          </w:tcPr>
          <w:p w14:paraId="3F5E0CAF"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619630E"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F9BC84"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C20925"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r>
      <w:tr w:rsidR="000E4271" w:rsidRPr="00712A82" w14:paraId="0FA36B58" w14:textId="77777777" w:rsidTr="00480C48">
        <w:trPr>
          <w:trHeight w:val="254"/>
        </w:trPr>
        <w:tc>
          <w:tcPr>
            <w:tcW w:w="274" w:type="pct"/>
            <w:shd w:val="clear" w:color="auto" w:fill="auto"/>
          </w:tcPr>
          <w:p w14:paraId="33811A5B" w14:textId="4CD9BA07" w:rsidR="000E4271" w:rsidRPr="00712A82" w:rsidRDefault="00480C48" w:rsidP="001C59D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315" w:type="pct"/>
            <w:shd w:val="clear" w:color="auto" w:fill="auto"/>
          </w:tcPr>
          <w:p w14:paraId="7ADCD292" w14:textId="77777777" w:rsidR="000E4271" w:rsidRPr="00712A82" w:rsidRDefault="000E4271" w:rsidP="001C59D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Mixed Doubles</w:t>
            </w:r>
          </w:p>
        </w:tc>
        <w:tc>
          <w:tcPr>
            <w:tcW w:w="502" w:type="pct"/>
            <w:shd w:val="clear" w:color="auto" w:fill="auto"/>
          </w:tcPr>
          <w:p w14:paraId="0487301E" w14:textId="77777777" w:rsidR="000E4271" w:rsidRPr="00712A82" w:rsidRDefault="000E4271" w:rsidP="001C59D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14D92CA" w14:textId="77777777" w:rsidR="000E4271" w:rsidRPr="008213E6" w:rsidRDefault="000E4271" w:rsidP="001C59D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1991.01.01</w:t>
            </w:r>
          </w:p>
        </w:tc>
        <w:tc>
          <w:tcPr>
            <w:tcW w:w="337" w:type="pct"/>
          </w:tcPr>
          <w:p w14:paraId="28052973"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913E0FD"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AAB3D4D"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65B8252" w14:textId="77777777" w:rsidR="000E4271" w:rsidRPr="00712A82" w:rsidRDefault="000E4271" w:rsidP="001C59D8">
            <w:pPr>
              <w:spacing w:after="0" w:line="279" w:lineRule="auto"/>
              <w:ind w:right="-20"/>
              <w:jc w:val="both"/>
              <w:rPr>
                <w:rFonts w:ascii="Arial Narrow" w:eastAsia="Verdana" w:hAnsi="Arial Narrow" w:cs="Times New Roman"/>
                <w:color w:val="000000"/>
                <w:sz w:val="24"/>
                <w:szCs w:val="24"/>
              </w:rPr>
            </w:pPr>
          </w:p>
        </w:tc>
      </w:tr>
      <w:tr w:rsidR="00480C48" w:rsidRPr="00712A82" w14:paraId="0D911F7F" w14:textId="77777777" w:rsidTr="00480C48">
        <w:trPr>
          <w:trHeight w:val="254"/>
        </w:trPr>
        <w:tc>
          <w:tcPr>
            <w:tcW w:w="274" w:type="pct"/>
            <w:shd w:val="clear" w:color="auto" w:fill="auto"/>
          </w:tcPr>
          <w:p w14:paraId="0B59C37F" w14:textId="5E14D0CB"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315" w:type="pct"/>
            <w:shd w:val="clear" w:color="auto" w:fill="auto"/>
          </w:tcPr>
          <w:p w14:paraId="0DAD9F47" w14:textId="7AE7C22F"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502" w:type="pct"/>
            <w:shd w:val="clear" w:color="auto" w:fill="auto"/>
          </w:tcPr>
          <w:p w14:paraId="58C42CDA" w14:textId="77777777" w:rsidR="00480C48" w:rsidRPr="000C1E04"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78F97AAA"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1986.01.01</w:t>
            </w:r>
          </w:p>
        </w:tc>
        <w:tc>
          <w:tcPr>
            <w:tcW w:w="337" w:type="pct"/>
          </w:tcPr>
          <w:p w14:paraId="15E3B2F0"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B54594F"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DF30769"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F702D91"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11890E9C" w14:textId="77777777" w:rsidTr="00480C48">
        <w:trPr>
          <w:trHeight w:val="254"/>
        </w:trPr>
        <w:tc>
          <w:tcPr>
            <w:tcW w:w="274" w:type="pct"/>
            <w:shd w:val="clear" w:color="auto" w:fill="auto"/>
          </w:tcPr>
          <w:p w14:paraId="1371FC84" w14:textId="541A34FB"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315" w:type="pct"/>
            <w:shd w:val="clear" w:color="auto" w:fill="auto"/>
          </w:tcPr>
          <w:p w14:paraId="16F12255" w14:textId="42BFCBB7" w:rsidR="00480C48"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502" w:type="pct"/>
            <w:shd w:val="clear" w:color="auto" w:fill="auto"/>
          </w:tcPr>
          <w:p w14:paraId="3BBECA35" w14:textId="77777777" w:rsidR="00480C48" w:rsidRPr="000C1E04"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216016FE"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1986.01.01</w:t>
            </w:r>
          </w:p>
        </w:tc>
        <w:tc>
          <w:tcPr>
            <w:tcW w:w="337" w:type="pct"/>
          </w:tcPr>
          <w:p w14:paraId="7E5EC98A"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66A6FA"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E207168"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DAB592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48CCE125" w14:textId="77777777" w:rsidTr="00480C48">
        <w:trPr>
          <w:trHeight w:val="238"/>
        </w:trPr>
        <w:tc>
          <w:tcPr>
            <w:tcW w:w="274" w:type="pct"/>
            <w:shd w:val="clear" w:color="auto" w:fill="auto"/>
          </w:tcPr>
          <w:p w14:paraId="5202226E" w14:textId="26712D73"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24</w:t>
            </w:r>
          </w:p>
        </w:tc>
        <w:tc>
          <w:tcPr>
            <w:tcW w:w="1315" w:type="pct"/>
            <w:shd w:val="clear" w:color="auto" w:fill="auto"/>
          </w:tcPr>
          <w:p w14:paraId="36EFB2CC" w14:textId="66832FC4"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Mixed Doubles</w:t>
            </w:r>
          </w:p>
        </w:tc>
        <w:tc>
          <w:tcPr>
            <w:tcW w:w="502" w:type="pct"/>
            <w:shd w:val="clear" w:color="auto" w:fill="auto"/>
          </w:tcPr>
          <w:p w14:paraId="24AB17F9"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2C37975" w14:textId="40B535EA"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w:t>
            </w:r>
            <w:r w:rsidR="003E3EFD">
              <w:rPr>
                <w:rFonts w:ascii="Arial Narrow" w:eastAsia="Verdana" w:hAnsi="Arial Narrow" w:cs="Times New Roman"/>
                <w:color w:val="FF0000"/>
                <w:sz w:val="24"/>
                <w:szCs w:val="24"/>
              </w:rPr>
              <w:t>6</w:t>
            </w:r>
            <w:r w:rsidRPr="008213E6">
              <w:rPr>
                <w:rFonts w:ascii="Arial Narrow" w:eastAsia="Verdana" w:hAnsi="Arial Narrow" w:cs="Times New Roman"/>
                <w:color w:val="FF0000"/>
                <w:sz w:val="24"/>
                <w:szCs w:val="24"/>
              </w:rPr>
              <w:t>.01.01</w:t>
            </w:r>
          </w:p>
        </w:tc>
        <w:tc>
          <w:tcPr>
            <w:tcW w:w="337" w:type="pct"/>
          </w:tcPr>
          <w:p w14:paraId="30175AB7"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AFFF6D3"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8ACB60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4D0C972"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21031DC5" w14:textId="77777777" w:rsidTr="00480C48">
        <w:trPr>
          <w:trHeight w:val="254"/>
        </w:trPr>
        <w:tc>
          <w:tcPr>
            <w:tcW w:w="274" w:type="pct"/>
            <w:shd w:val="clear" w:color="auto" w:fill="auto"/>
          </w:tcPr>
          <w:p w14:paraId="76E63443" w14:textId="3934B861"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315" w:type="pct"/>
            <w:shd w:val="clear" w:color="auto" w:fill="auto"/>
          </w:tcPr>
          <w:p w14:paraId="786FD6C9" w14:textId="56EF64CB"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Men’s Doubles</w:t>
            </w:r>
          </w:p>
        </w:tc>
        <w:tc>
          <w:tcPr>
            <w:tcW w:w="502" w:type="pct"/>
            <w:shd w:val="clear" w:color="auto" w:fill="auto"/>
          </w:tcPr>
          <w:p w14:paraId="758FE550"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2C5D177D"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1981.01.01</w:t>
            </w:r>
          </w:p>
        </w:tc>
        <w:tc>
          <w:tcPr>
            <w:tcW w:w="337" w:type="pct"/>
          </w:tcPr>
          <w:p w14:paraId="0A5ADFC5"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B47355F"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5D76F2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4D1003E"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1FE000B0" w14:textId="77777777" w:rsidTr="00480C48">
        <w:trPr>
          <w:trHeight w:val="254"/>
        </w:trPr>
        <w:tc>
          <w:tcPr>
            <w:tcW w:w="274" w:type="pct"/>
            <w:shd w:val="clear" w:color="auto" w:fill="auto"/>
          </w:tcPr>
          <w:p w14:paraId="0F99E0D7" w14:textId="1F004D55"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315" w:type="pct"/>
            <w:shd w:val="clear" w:color="auto" w:fill="auto"/>
          </w:tcPr>
          <w:p w14:paraId="1D535C84" w14:textId="006FE657"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Women’s Doubles</w:t>
            </w:r>
          </w:p>
        </w:tc>
        <w:tc>
          <w:tcPr>
            <w:tcW w:w="502" w:type="pct"/>
            <w:shd w:val="clear" w:color="auto" w:fill="auto"/>
          </w:tcPr>
          <w:p w14:paraId="22110793"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025C6128"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1981.01.01</w:t>
            </w:r>
          </w:p>
        </w:tc>
        <w:tc>
          <w:tcPr>
            <w:tcW w:w="337" w:type="pct"/>
          </w:tcPr>
          <w:p w14:paraId="2D07EB56"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3DC17B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D8781CE"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28B9500"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6AF864C3" w14:textId="77777777" w:rsidTr="00480C48">
        <w:trPr>
          <w:trHeight w:val="254"/>
        </w:trPr>
        <w:tc>
          <w:tcPr>
            <w:tcW w:w="274" w:type="pct"/>
            <w:shd w:val="clear" w:color="auto" w:fill="auto"/>
          </w:tcPr>
          <w:p w14:paraId="6F8711B0" w14:textId="410A0BD2"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315" w:type="pct"/>
            <w:shd w:val="clear" w:color="auto" w:fill="auto"/>
          </w:tcPr>
          <w:p w14:paraId="2BBE7E28" w14:textId="55C4E36B"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Mixed Doubles</w:t>
            </w:r>
          </w:p>
        </w:tc>
        <w:tc>
          <w:tcPr>
            <w:tcW w:w="502" w:type="pct"/>
            <w:shd w:val="clear" w:color="auto" w:fill="auto"/>
          </w:tcPr>
          <w:p w14:paraId="45FA89B1"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378117E1" w14:textId="4EC55518"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81</w:t>
            </w:r>
            <w:r w:rsidRPr="008213E6">
              <w:rPr>
                <w:rFonts w:ascii="Arial Narrow" w:eastAsia="Verdana" w:hAnsi="Arial Narrow" w:cs="Times New Roman"/>
                <w:color w:val="FF0000"/>
                <w:sz w:val="24"/>
                <w:szCs w:val="24"/>
              </w:rPr>
              <w:t>.01.01</w:t>
            </w:r>
          </w:p>
        </w:tc>
        <w:tc>
          <w:tcPr>
            <w:tcW w:w="337" w:type="pct"/>
          </w:tcPr>
          <w:p w14:paraId="6E7DDEA3"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DD3137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59FA16A"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80034D9"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02091BE6" w14:textId="77777777" w:rsidTr="00480C48">
        <w:trPr>
          <w:trHeight w:val="254"/>
        </w:trPr>
        <w:tc>
          <w:tcPr>
            <w:tcW w:w="274" w:type="pct"/>
            <w:shd w:val="clear" w:color="auto" w:fill="auto"/>
          </w:tcPr>
          <w:p w14:paraId="563E7750" w14:textId="3D819A5C"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315" w:type="pct"/>
            <w:shd w:val="clear" w:color="auto" w:fill="auto"/>
          </w:tcPr>
          <w:p w14:paraId="35741640" w14:textId="333CDC26" w:rsidR="00480C48" w:rsidRPr="00712A82" w:rsidRDefault="00480C48" w:rsidP="00480C48">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502" w:type="pct"/>
            <w:shd w:val="clear" w:color="auto" w:fill="auto"/>
          </w:tcPr>
          <w:p w14:paraId="41865517" w14:textId="77777777" w:rsidR="00480C48" w:rsidRPr="000C1E04"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597B23E7"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1976.01.01</w:t>
            </w:r>
          </w:p>
        </w:tc>
        <w:tc>
          <w:tcPr>
            <w:tcW w:w="337" w:type="pct"/>
          </w:tcPr>
          <w:p w14:paraId="641D38DF"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01BA8B0"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023546F"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66B00C2"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2976147F" w14:textId="77777777" w:rsidTr="00480C48">
        <w:trPr>
          <w:trHeight w:val="254"/>
        </w:trPr>
        <w:tc>
          <w:tcPr>
            <w:tcW w:w="274" w:type="pct"/>
            <w:shd w:val="clear" w:color="auto" w:fill="auto"/>
          </w:tcPr>
          <w:p w14:paraId="327FFF20" w14:textId="47AC1A09"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315" w:type="pct"/>
            <w:shd w:val="clear" w:color="auto" w:fill="auto"/>
          </w:tcPr>
          <w:p w14:paraId="736B4DC9" w14:textId="7ABF3464"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502" w:type="pct"/>
            <w:shd w:val="clear" w:color="auto" w:fill="auto"/>
          </w:tcPr>
          <w:p w14:paraId="7693FCB8" w14:textId="77777777" w:rsidR="00480C48" w:rsidRPr="000C1E04"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265323D8"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1976.01.01</w:t>
            </w:r>
          </w:p>
        </w:tc>
        <w:tc>
          <w:tcPr>
            <w:tcW w:w="337" w:type="pct"/>
          </w:tcPr>
          <w:p w14:paraId="5E92D8D4"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295222B"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E4CADB3"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EB0A351"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3C05FA32" w14:textId="77777777" w:rsidTr="00480C48">
        <w:trPr>
          <w:trHeight w:val="238"/>
        </w:trPr>
        <w:tc>
          <w:tcPr>
            <w:tcW w:w="274" w:type="pct"/>
            <w:shd w:val="clear" w:color="auto" w:fill="auto"/>
          </w:tcPr>
          <w:p w14:paraId="31FD1D36" w14:textId="4917B292"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315" w:type="pct"/>
            <w:shd w:val="clear" w:color="auto" w:fill="auto"/>
          </w:tcPr>
          <w:p w14:paraId="5656689F" w14:textId="714E921E" w:rsidR="00480C48" w:rsidRPr="00712A82" w:rsidRDefault="00480C48" w:rsidP="00480C48">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Mixed Doubles</w:t>
            </w:r>
          </w:p>
        </w:tc>
        <w:tc>
          <w:tcPr>
            <w:tcW w:w="502" w:type="pct"/>
            <w:shd w:val="clear" w:color="auto" w:fill="auto"/>
          </w:tcPr>
          <w:p w14:paraId="4BF88AF4"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18F7A1C3" w14:textId="56CC2EB2"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w:t>
            </w:r>
            <w:r w:rsidR="003E3EFD">
              <w:rPr>
                <w:rFonts w:ascii="Arial Narrow" w:eastAsia="Verdana" w:hAnsi="Arial Narrow" w:cs="Times New Roman"/>
                <w:color w:val="FF0000"/>
                <w:sz w:val="24"/>
                <w:szCs w:val="24"/>
              </w:rPr>
              <w:t>6</w:t>
            </w:r>
            <w:r w:rsidRPr="008213E6">
              <w:rPr>
                <w:rFonts w:ascii="Arial Narrow" w:eastAsia="Verdana" w:hAnsi="Arial Narrow" w:cs="Times New Roman"/>
                <w:color w:val="FF0000"/>
                <w:sz w:val="24"/>
                <w:szCs w:val="24"/>
              </w:rPr>
              <w:t>.01.01</w:t>
            </w:r>
          </w:p>
        </w:tc>
        <w:tc>
          <w:tcPr>
            <w:tcW w:w="337" w:type="pct"/>
          </w:tcPr>
          <w:p w14:paraId="6F0577A0"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FCB2166"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ECD0BA9"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B4548C8"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640ADAC9" w14:textId="77777777" w:rsidTr="00480C48">
        <w:trPr>
          <w:trHeight w:val="254"/>
        </w:trPr>
        <w:tc>
          <w:tcPr>
            <w:tcW w:w="274" w:type="pct"/>
            <w:shd w:val="clear" w:color="auto" w:fill="auto"/>
          </w:tcPr>
          <w:p w14:paraId="4C5C2C53" w14:textId="516C5AE1"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315" w:type="pct"/>
            <w:shd w:val="clear" w:color="auto" w:fill="auto"/>
          </w:tcPr>
          <w:p w14:paraId="071D5608" w14:textId="0EE26C0E"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502" w:type="pct"/>
            <w:shd w:val="clear" w:color="auto" w:fill="auto"/>
          </w:tcPr>
          <w:p w14:paraId="0B7A1746"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65DB8BE7"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1971.01.01</w:t>
            </w:r>
          </w:p>
        </w:tc>
        <w:tc>
          <w:tcPr>
            <w:tcW w:w="337" w:type="pct"/>
          </w:tcPr>
          <w:p w14:paraId="329314F4"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F97AE08"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8FC3723"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EDBDF1A"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732E5360" w14:textId="77777777" w:rsidTr="00480C48">
        <w:trPr>
          <w:trHeight w:val="254"/>
        </w:trPr>
        <w:tc>
          <w:tcPr>
            <w:tcW w:w="274" w:type="pct"/>
            <w:shd w:val="clear" w:color="auto" w:fill="auto"/>
          </w:tcPr>
          <w:p w14:paraId="0F7831E8" w14:textId="78DBA221"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315" w:type="pct"/>
            <w:shd w:val="clear" w:color="auto" w:fill="auto"/>
          </w:tcPr>
          <w:p w14:paraId="111F3F71" w14:textId="0D4DA502"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Women’s Doubles</w:t>
            </w:r>
          </w:p>
        </w:tc>
        <w:tc>
          <w:tcPr>
            <w:tcW w:w="502" w:type="pct"/>
            <w:shd w:val="clear" w:color="auto" w:fill="auto"/>
          </w:tcPr>
          <w:p w14:paraId="76D18154"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E5B64F5"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1971.01.01</w:t>
            </w:r>
          </w:p>
        </w:tc>
        <w:tc>
          <w:tcPr>
            <w:tcW w:w="337" w:type="pct"/>
          </w:tcPr>
          <w:p w14:paraId="733CE524"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22F83A1"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3D95A2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465745F"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482C0605" w14:textId="77777777" w:rsidTr="00480C48">
        <w:trPr>
          <w:trHeight w:val="238"/>
        </w:trPr>
        <w:tc>
          <w:tcPr>
            <w:tcW w:w="274" w:type="pct"/>
            <w:shd w:val="clear" w:color="auto" w:fill="auto"/>
          </w:tcPr>
          <w:p w14:paraId="5341753F" w14:textId="04465D7B"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315" w:type="pct"/>
            <w:shd w:val="clear" w:color="auto" w:fill="auto"/>
          </w:tcPr>
          <w:p w14:paraId="113BD6F8" w14:textId="3D362252"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Mixed Doubles</w:t>
            </w:r>
          </w:p>
        </w:tc>
        <w:tc>
          <w:tcPr>
            <w:tcW w:w="502" w:type="pct"/>
            <w:shd w:val="clear" w:color="auto" w:fill="auto"/>
          </w:tcPr>
          <w:p w14:paraId="3FB29CD8"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4237DF83" w14:textId="2D278DF4"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71</w:t>
            </w:r>
            <w:r w:rsidRPr="008213E6">
              <w:rPr>
                <w:rFonts w:ascii="Arial Narrow" w:eastAsia="Verdana" w:hAnsi="Arial Narrow" w:cs="Times New Roman"/>
                <w:color w:val="FF0000"/>
                <w:sz w:val="24"/>
                <w:szCs w:val="24"/>
              </w:rPr>
              <w:t>.01.01</w:t>
            </w:r>
          </w:p>
        </w:tc>
        <w:tc>
          <w:tcPr>
            <w:tcW w:w="337" w:type="pct"/>
          </w:tcPr>
          <w:p w14:paraId="748684A5"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79BA8E6"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9AB5C3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DFE8474"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26688002" w14:textId="77777777" w:rsidTr="00480C48">
        <w:trPr>
          <w:trHeight w:val="254"/>
        </w:trPr>
        <w:tc>
          <w:tcPr>
            <w:tcW w:w="274" w:type="pct"/>
            <w:shd w:val="clear" w:color="auto" w:fill="auto"/>
          </w:tcPr>
          <w:p w14:paraId="5BEFCA47" w14:textId="42F2111D"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315" w:type="pct"/>
            <w:shd w:val="clear" w:color="auto" w:fill="auto"/>
          </w:tcPr>
          <w:p w14:paraId="192FE52E" w14:textId="7C3B2B27"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502" w:type="pct"/>
            <w:shd w:val="clear" w:color="auto" w:fill="auto"/>
          </w:tcPr>
          <w:p w14:paraId="5D77D1F4"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8BE58FA"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1966.01.01</w:t>
            </w:r>
          </w:p>
        </w:tc>
        <w:tc>
          <w:tcPr>
            <w:tcW w:w="337" w:type="pct"/>
          </w:tcPr>
          <w:p w14:paraId="196858C6"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3225143"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944D0E"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25D0A7E"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623FE08C" w14:textId="77777777" w:rsidTr="00480C48">
        <w:trPr>
          <w:trHeight w:val="254"/>
        </w:trPr>
        <w:tc>
          <w:tcPr>
            <w:tcW w:w="274" w:type="pct"/>
            <w:shd w:val="clear" w:color="auto" w:fill="auto"/>
          </w:tcPr>
          <w:p w14:paraId="12038659" w14:textId="72A22035"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315" w:type="pct"/>
            <w:shd w:val="clear" w:color="auto" w:fill="auto"/>
          </w:tcPr>
          <w:p w14:paraId="2C45D1F6" w14:textId="0A401462"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Women’s Doubles</w:t>
            </w:r>
          </w:p>
        </w:tc>
        <w:tc>
          <w:tcPr>
            <w:tcW w:w="502" w:type="pct"/>
            <w:shd w:val="clear" w:color="auto" w:fill="auto"/>
          </w:tcPr>
          <w:p w14:paraId="0D9484BD"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15B50D3F"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1966.01.01</w:t>
            </w:r>
          </w:p>
        </w:tc>
        <w:tc>
          <w:tcPr>
            <w:tcW w:w="337" w:type="pct"/>
          </w:tcPr>
          <w:p w14:paraId="5DC9E168"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4D9437A"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DFE59F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1CF215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2DF0331C" w14:textId="77777777" w:rsidTr="00480C48">
        <w:trPr>
          <w:trHeight w:val="238"/>
        </w:trPr>
        <w:tc>
          <w:tcPr>
            <w:tcW w:w="274" w:type="pct"/>
            <w:shd w:val="clear" w:color="auto" w:fill="auto"/>
          </w:tcPr>
          <w:p w14:paraId="47964D0D" w14:textId="217C1B0B"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315" w:type="pct"/>
            <w:shd w:val="clear" w:color="auto" w:fill="auto"/>
          </w:tcPr>
          <w:p w14:paraId="6C16BEAA" w14:textId="4E2140E8"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Mixed Doubles</w:t>
            </w:r>
          </w:p>
        </w:tc>
        <w:tc>
          <w:tcPr>
            <w:tcW w:w="502" w:type="pct"/>
            <w:shd w:val="clear" w:color="auto" w:fill="auto"/>
          </w:tcPr>
          <w:p w14:paraId="3F9D82E2"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18B2ED26" w14:textId="2C96701D"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w:t>
            </w:r>
            <w:r w:rsidR="003E3EFD">
              <w:rPr>
                <w:rFonts w:ascii="Arial Narrow" w:eastAsia="Verdana" w:hAnsi="Arial Narrow" w:cs="Times New Roman"/>
                <w:color w:val="FF0000"/>
                <w:sz w:val="24"/>
                <w:szCs w:val="24"/>
              </w:rPr>
              <w:t>6</w:t>
            </w:r>
            <w:r w:rsidRPr="008213E6">
              <w:rPr>
                <w:rFonts w:ascii="Arial Narrow" w:eastAsia="Verdana" w:hAnsi="Arial Narrow" w:cs="Times New Roman"/>
                <w:color w:val="FF0000"/>
                <w:sz w:val="24"/>
                <w:szCs w:val="24"/>
              </w:rPr>
              <w:t>.01.01</w:t>
            </w:r>
          </w:p>
        </w:tc>
        <w:tc>
          <w:tcPr>
            <w:tcW w:w="337" w:type="pct"/>
          </w:tcPr>
          <w:p w14:paraId="23408480"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D27F717"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13F3056"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02DF3D5"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29E682AC" w14:textId="77777777" w:rsidTr="00480C48">
        <w:trPr>
          <w:trHeight w:val="254"/>
        </w:trPr>
        <w:tc>
          <w:tcPr>
            <w:tcW w:w="274" w:type="pct"/>
            <w:shd w:val="clear" w:color="auto" w:fill="auto"/>
          </w:tcPr>
          <w:p w14:paraId="72E57A6E" w14:textId="20C311EF"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315" w:type="pct"/>
            <w:shd w:val="clear" w:color="auto" w:fill="auto"/>
          </w:tcPr>
          <w:p w14:paraId="6896D62E" w14:textId="3CBC54C3"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502" w:type="pct"/>
            <w:shd w:val="clear" w:color="auto" w:fill="auto"/>
          </w:tcPr>
          <w:p w14:paraId="7DA3853D"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053B6FE6"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1961.01.01</w:t>
            </w:r>
          </w:p>
        </w:tc>
        <w:tc>
          <w:tcPr>
            <w:tcW w:w="337" w:type="pct"/>
          </w:tcPr>
          <w:p w14:paraId="54406C0C"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67DE99E"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7782365"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6F2C119"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1EA6F3BB" w14:textId="77777777" w:rsidTr="00480C48">
        <w:trPr>
          <w:trHeight w:val="254"/>
        </w:trPr>
        <w:tc>
          <w:tcPr>
            <w:tcW w:w="274" w:type="pct"/>
            <w:shd w:val="clear" w:color="auto" w:fill="auto"/>
          </w:tcPr>
          <w:p w14:paraId="0B2FC8DE" w14:textId="1AA10D2C"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315" w:type="pct"/>
            <w:shd w:val="clear" w:color="auto" w:fill="auto"/>
          </w:tcPr>
          <w:p w14:paraId="4339B1F5" w14:textId="1F7E918E"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Women’s Doubles</w:t>
            </w:r>
          </w:p>
        </w:tc>
        <w:tc>
          <w:tcPr>
            <w:tcW w:w="502" w:type="pct"/>
            <w:shd w:val="clear" w:color="auto" w:fill="auto"/>
          </w:tcPr>
          <w:p w14:paraId="176CDE85"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46A157FA"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1961.01.01</w:t>
            </w:r>
          </w:p>
        </w:tc>
        <w:tc>
          <w:tcPr>
            <w:tcW w:w="337" w:type="pct"/>
          </w:tcPr>
          <w:p w14:paraId="36B8EC7C"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F5522A4"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01EE65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C785022"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6C1D56D8" w14:textId="77777777" w:rsidTr="00480C48">
        <w:trPr>
          <w:trHeight w:val="238"/>
        </w:trPr>
        <w:tc>
          <w:tcPr>
            <w:tcW w:w="274" w:type="pct"/>
            <w:shd w:val="clear" w:color="auto" w:fill="auto"/>
          </w:tcPr>
          <w:p w14:paraId="05E11C70" w14:textId="549EC2E1"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315" w:type="pct"/>
            <w:shd w:val="clear" w:color="auto" w:fill="auto"/>
          </w:tcPr>
          <w:p w14:paraId="280C9D73" w14:textId="5F80182B"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Mixed Doubles</w:t>
            </w:r>
          </w:p>
        </w:tc>
        <w:tc>
          <w:tcPr>
            <w:tcW w:w="502" w:type="pct"/>
            <w:shd w:val="clear" w:color="auto" w:fill="auto"/>
          </w:tcPr>
          <w:p w14:paraId="0701176D"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4FEC717C" w14:textId="11B344A4"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sidR="003E3EFD">
              <w:rPr>
                <w:rFonts w:ascii="Arial Narrow" w:eastAsia="Verdana" w:hAnsi="Arial Narrow" w:cs="Times New Roman"/>
                <w:color w:val="FF0000"/>
                <w:sz w:val="24"/>
                <w:szCs w:val="24"/>
              </w:rPr>
              <w:t>61</w:t>
            </w:r>
            <w:r w:rsidRPr="008213E6">
              <w:rPr>
                <w:rFonts w:ascii="Arial Narrow" w:eastAsia="Verdana" w:hAnsi="Arial Narrow" w:cs="Times New Roman"/>
                <w:color w:val="FF0000"/>
                <w:sz w:val="24"/>
                <w:szCs w:val="24"/>
              </w:rPr>
              <w:t>.01.01</w:t>
            </w:r>
          </w:p>
        </w:tc>
        <w:tc>
          <w:tcPr>
            <w:tcW w:w="337" w:type="pct"/>
          </w:tcPr>
          <w:p w14:paraId="3CCA876D"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0BA3139"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1FF1C44"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2EC3E42"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0E2F6719" w14:textId="77777777" w:rsidTr="00480C48">
        <w:trPr>
          <w:trHeight w:val="254"/>
        </w:trPr>
        <w:tc>
          <w:tcPr>
            <w:tcW w:w="274" w:type="pct"/>
            <w:shd w:val="clear" w:color="auto" w:fill="auto"/>
          </w:tcPr>
          <w:p w14:paraId="3C9999D3" w14:textId="46F2CFC4"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315" w:type="pct"/>
            <w:shd w:val="clear" w:color="auto" w:fill="auto"/>
          </w:tcPr>
          <w:p w14:paraId="6BAF0925" w14:textId="4C2AC73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502" w:type="pct"/>
            <w:shd w:val="clear" w:color="auto" w:fill="auto"/>
          </w:tcPr>
          <w:p w14:paraId="34FEB3F2"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2A4A2D26"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1956.01.01</w:t>
            </w:r>
          </w:p>
        </w:tc>
        <w:tc>
          <w:tcPr>
            <w:tcW w:w="337" w:type="pct"/>
          </w:tcPr>
          <w:p w14:paraId="7AB2C34C"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6FB392A"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ECCD227"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2A71076"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59A83E00" w14:textId="77777777" w:rsidTr="00480C48">
        <w:trPr>
          <w:trHeight w:val="254"/>
        </w:trPr>
        <w:tc>
          <w:tcPr>
            <w:tcW w:w="274" w:type="pct"/>
            <w:shd w:val="clear" w:color="auto" w:fill="auto"/>
          </w:tcPr>
          <w:p w14:paraId="4B92D0AB" w14:textId="28861A52"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315" w:type="pct"/>
            <w:shd w:val="clear" w:color="auto" w:fill="auto"/>
          </w:tcPr>
          <w:p w14:paraId="5A5C1EDD" w14:textId="6D9BB126"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Women’s Doubles</w:t>
            </w:r>
          </w:p>
        </w:tc>
        <w:tc>
          <w:tcPr>
            <w:tcW w:w="502" w:type="pct"/>
            <w:shd w:val="clear" w:color="auto" w:fill="auto"/>
          </w:tcPr>
          <w:p w14:paraId="1B18EFF6"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26BA6485" w14:textId="77777777"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1956.01.01</w:t>
            </w:r>
          </w:p>
        </w:tc>
        <w:tc>
          <w:tcPr>
            <w:tcW w:w="337" w:type="pct"/>
          </w:tcPr>
          <w:p w14:paraId="57AF05FA"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085227B"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E88C0A5"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F534C71"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480C48" w:rsidRPr="00712A82" w14:paraId="036F6D45" w14:textId="77777777" w:rsidTr="00480C48">
        <w:trPr>
          <w:trHeight w:val="254"/>
        </w:trPr>
        <w:tc>
          <w:tcPr>
            <w:tcW w:w="274" w:type="pct"/>
            <w:shd w:val="clear" w:color="auto" w:fill="auto"/>
          </w:tcPr>
          <w:p w14:paraId="265F739F" w14:textId="6699174C"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315" w:type="pct"/>
            <w:shd w:val="clear" w:color="auto" w:fill="auto"/>
          </w:tcPr>
          <w:p w14:paraId="36E36AA3" w14:textId="46DE4518" w:rsidR="00480C48" w:rsidRPr="00712A82" w:rsidRDefault="00480C48" w:rsidP="00480C48">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Mixed Doubles</w:t>
            </w:r>
          </w:p>
        </w:tc>
        <w:tc>
          <w:tcPr>
            <w:tcW w:w="502" w:type="pct"/>
            <w:shd w:val="clear" w:color="auto" w:fill="auto"/>
          </w:tcPr>
          <w:p w14:paraId="4D7EBAD1" w14:textId="77777777" w:rsidR="00480C48" w:rsidRPr="00712A82" w:rsidRDefault="00480C48" w:rsidP="00480C48">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11D1C855" w14:textId="7AA51EED" w:rsidR="00480C48" w:rsidRPr="008213E6" w:rsidRDefault="00480C48" w:rsidP="00480C48">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w:t>
            </w:r>
            <w:r w:rsidR="003E3EFD">
              <w:rPr>
                <w:rFonts w:ascii="Arial Narrow" w:eastAsia="Verdana" w:hAnsi="Arial Narrow" w:cs="Times New Roman"/>
                <w:color w:val="FF0000"/>
                <w:sz w:val="24"/>
                <w:szCs w:val="24"/>
              </w:rPr>
              <w:t>6</w:t>
            </w:r>
            <w:r w:rsidRPr="008213E6">
              <w:rPr>
                <w:rFonts w:ascii="Arial Narrow" w:eastAsia="Verdana" w:hAnsi="Arial Narrow" w:cs="Times New Roman"/>
                <w:color w:val="FF0000"/>
                <w:sz w:val="24"/>
                <w:szCs w:val="24"/>
              </w:rPr>
              <w:t>.01.01</w:t>
            </w:r>
          </w:p>
        </w:tc>
        <w:tc>
          <w:tcPr>
            <w:tcW w:w="337" w:type="pct"/>
          </w:tcPr>
          <w:p w14:paraId="37FF27A4"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2A09259"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51B3D04"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100B6BE" w14:textId="77777777" w:rsidR="00480C48" w:rsidRPr="00712A82" w:rsidRDefault="00480C48" w:rsidP="00480C48">
            <w:pPr>
              <w:spacing w:after="0" w:line="279" w:lineRule="auto"/>
              <w:ind w:right="-20"/>
              <w:jc w:val="both"/>
              <w:rPr>
                <w:rFonts w:ascii="Arial Narrow" w:eastAsia="Verdana" w:hAnsi="Arial Narrow" w:cs="Times New Roman"/>
                <w:color w:val="000000"/>
                <w:sz w:val="24"/>
                <w:szCs w:val="24"/>
              </w:rPr>
            </w:pPr>
          </w:p>
        </w:tc>
      </w:tr>
      <w:tr w:rsidR="008213E6" w:rsidRPr="00712A82" w14:paraId="367CE2D2" w14:textId="77777777" w:rsidTr="00480C48">
        <w:trPr>
          <w:trHeight w:val="254"/>
        </w:trPr>
        <w:tc>
          <w:tcPr>
            <w:tcW w:w="274" w:type="pct"/>
            <w:shd w:val="clear" w:color="auto" w:fill="auto"/>
          </w:tcPr>
          <w:p w14:paraId="6126E341" w14:textId="4B9AE941" w:rsidR="008213E6" w:rsidRDefault="008213E6" w:rsidP="008213E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315" w:type="pct"/>
            <w:shd w:val="clear" w:color="auto" w:fill="auto"/>
          </w:tcPr>
          <w:p w14:paraId="2BE927C8" w14:textId="4E411030" w:rsidR="008213E6" w:rsidRPr="00712A82" w:rsidRDefault="008213E6" w:rsidP="008213E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502" w:type="pct"/>
            <w:shd w:val="clear" w:color="auto" w:fill="auto"/>
          </w:tcPr>
          <w:p w14:paraId="2AA7DE1A" w14:textId="74921753" w:rsidR="008213E6" w:rsidRPr="000C1E04" w:rsidRDefault="008213E6" w:rsidP="008213E6">
            <w:pPr>
              <w:spacing w:after="0" w:line="279" w:lineRule="auto"/>
              <w:ind w:right="-20"/>
              <w:jc w:val="center"/>
              <w:rPr>
                <w:rFonts w:ascii="Arial Narrow" w:eastAsia="Verdana" w:hAnsi="Arial Narrow" w:cs="Times New Roman"/>
                <w:color w:val="000000"/>
                <w:sz w:val="24"/>
                <w:szCs w:val="24"/>
              </w:rPr>
            </w:pPr>
            <w:r w:rsidRPr="00D854B0">
              <w:rPr>
                <w:rFonts w:ascii="Arial Narrow" w:eastAsia="Verdana" w:hAnsi="Arial Narrow" w:cs="Times New Roman"/>
                <w:color w:val="000000"/>
                <w:sz w:val="24"/>
                <w:szCs w:val="24"/>
              </w:rPr>
              <w:t>4000</w:t>
            </w:r>
          </w:p>
        </w:tc>
        <w:tc>
          <w:tcPr>
            <w:tcW w:w="616" w:type="pct"/>
            <w:shd w:val="clear" w:color="auto" w:fill="auto"/>
          </w:tcPr>
          <w:p w14:paraId="05005900" w14:textId="3656777B" w:rsidR="008213E6" w:rsidRPr="00712A82" w:rsidRDefault="003E3EFD" w:rsidP="008213E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1951.01.01</w:t>
            </w:r>
          </w:p>
        </w:tc>
        <w:tc>
          <w:tcPr>
            <w:tcW w:w="337" w:type="pct"/>
          </w:tcPr>
          <w:p w14:paraId="79630866"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746221F"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897DCDA"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50045A7"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r>
      <w:tr w:rsidR="008213E6" w:rsidRPr="00712A82" w14:paraId="62F98417" w14:textId="77777777" w:rsidTr="00480C48">
        <w:trPr>
          <w:trHeight w:val="254"/>
        </w:trPr>
        <w:tc>
          <w:tcPr>
            <w:tcW w:w="274" w:type="pct"/>
            <w:shd w:val="clear" w:color="auto" w:fill="auto"/>
          </w:tcPr>
          <w:p w14:paraId="76B3F454" w14:textId="61AA5A0C" w:rsidR="008213E6" w:rsidRDefault="008213E6" w:rsidP="008213E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315" w:type="pct"/>
            <w:shd w:val="clear" w:color="auto" w:fill="auto"/>
          </w:tcPr>
          <w:p w14:paraId="70B1353F" w14:textId="57C6E35B" w:rsidR="008213E6" w:rsidRPr="00712A82" w:rsidRDefault="008213E6" w:rsidP="008213E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Women’s Doubles</w:t>
            </w:r>
          </w:p>
        </w:tc>
        <w:tc>
          <w:tcPr>
            <w:tcW w:w="502" w:type="pct"/>
            <w:shd w:val="clear" w:color="auto" w:fill="auto"/>
          </w:tcPr>
          <w:p w14:paraId="5954A01B" w14:textId="2395BE18" w:rsidR="008213E6" w:rsidRPr="000C1E04" w:rsidRDefault="008213E6" w:rsidP="008213E6">
            <w:pPr>
              <w:spacing w:after="0" w:line="279" w:lineRule="auto"/>
              <w:ind w:right="-20"/>
              <w:jc w:val="center"/>
              <w:rPr>
                <w:rFonts w:ascii="Arial Narrow" w:eastAsia="Verdana" w:hAnsi="Arial Narrow" w:cs="Times New Roman"/>
                <w:color w:val="000000"/>
                <w:sz w:val="24"/>
                <w:szCs w:val="24"/>
              </w:rPr>
            </w:pPr>
            <w:r w:rsidRPr="00D854B0">
              <w:rPr>
                <w:rFonts w:ascii="Arial Narrow" w:eastAsia="Verdana" w:hAnsi="Arial Narrow" w:cs="Times New Roman"/>
                <w:color w:val="000000"/>
                <w:sz w:val="24"/>
                <w:szCs w:val="24"/>
              </w:rPr>
              <w:t>4000</w:t>
            </w:r>
          </w:p>
        </w:tc>
        <w:tc>
          <w:tcPr>
            <w:tcW w:w="616" w:type="pct"/>
            <w:shd w:val="clear" w:color="auto" w:fill="auto"/>
          </w:tcPr>
          <w:p w14:paraId="1E8F0D25" w14:textId="1682246B" w:rsidR="008213E6" w:rsidRPr="00712A82" w:rsidRDefault="003E3EFD" w:rsidP="008213E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1951.01.01</w:t>
            </w:r>
          </w:p>
        </w:tc>
        <w:tc>
          <w:tcPr>
            <w:tcW w:w="337" w:type="pct"/>
          </w:tcPr>
          <w:p w14:paraId="70F7F60B"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3A6E746"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5035C31"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CF4B611"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r>
      <w:tr w:rsidR="008213E6" w:rsidRPr="00712A82" w14:paraId="2394CF5A" w14:textId="77777777" w:rsidTr="00480C48">
        <w:trPr>
          <w:trHeight w:val="254"/>
        </w:trPr>
        <w:tc>
          <w:tcPr>
            <w:tcW w:w="274" w:type="pct"/>
            <w:shd w:val="clear" w:color="auto" w:fill="auto"/>
          </w:tcPr>
          <w:p w14:paraId="5F5DF71A" w14:textId="38CF8513" w:rsidR="008213E6" w:rsidRDefault="008213E6" w:rsidP="008213E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315" w:type="pct"/>
            <w:shd w:val="clear" w:color="auto" w:fill="auto"/>
          </w:tcPr>
          <w:p w14:paraId="32DD957C" w14:textId="02C42FE6" w:rsidR="008213E6" w:rsidRPr="00712A82" w:rsidRDefault="008213E6" w:rsidP="008213E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Mixed Doubles</w:t>
            </w:r>
          </w:p>
        </w:tc>
        <w:tc>
          <w:tcPr>
            <w:tcW w:w="502" w:type="pct"/>
            <w:shd w:val="clear" w:color="auto" w:fill="auto"/>
          </w:tcPr>
          <w:p w14:paraId="79BC853E" w14:textId="42AA6AC5" w:rsidR="008213E6" w:rsidRPr="000C1E04" w:rsidRDefault="008213E6" w:rsidP="008213E6">
            <w:pPr>
              <w:spacing w:after="0" w:line="279" w:lineRule="auto"/>
              <w:ind w:right="-20"/>
              <w:jc w:val="center"/>
              <w:rPr>
                <w:rFonts w:ascii="Arial Narrow" w:eastAsia="Verdana" w:hAnsi="Arial Narrow" w:cs="Times New Roman"/>
                <w:color w:val="000000"/>
                <w:sz w:val="24"/>
                <w:szCs w:val="24"/>
              </w:rPr>
            </w:pPr>
            <w:r w:rsidRPr="00D854B0">
              <w:rPr>
                <w:rFonts w:ascii="Arial Narrow" w:eastAsia="Verdana" w:hAnsi="Arial Narrow" w:cs="Times New Roman"/>
                <w:color w:val="000000"/>
                <w:sz w:val="24"/>
                <w:szCs w:val="24"/>
              </w:rPr>
              <w:t>4000</w:t>
            </w:r>
          </w:p>
        </w:tc>
        <w:tc>
          <w:tcPr>
            <w:tcW w:w="616" w:type="pct"/>
            <w:shd w:val="clear" w:color="auto" w:fill="auto"/>
          </w:tcPr>
          <w:p w14:paraId="50509B80" w14:textId="25E761D7" w:rsidR="008213E6" w:rsidRPr="00712A82" w:rsidRDefault="003E3EFD" w:rsidP="008213E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1951.01.01</w:t>
            </w:r>
          </w:p>
        </w:tc>
        <w:tc>
          <w:tcPr>
            <w:tcW w:w="337" w:type="pct"/>
          </w:tcPr>
          <w:p w14:paraId="3F6A60A1"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F09E63D"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9D2A59F"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128C184" w14:textId="77777777" w:rsidR="008213E6" w:rsidRPr="00712A82" w:rsidRDefault="008213E6" w:rsidP="008213E6">
            <w:pPr>
              <w:spacing w:after="0" w:line="279" w:lineRule="auto"/>
              <w:ind w:right="-20"/>
              <w:jc w:val="both"/>
              <w:rPr>
                <w:rFonts w:ascii="Arial Narrow" w:eastAsia="Verdana" w:hAnsi="Arial Narrow" w:cs="Times New Roman"/>
                <w:color w:val="000000"/>
                <w:sz w:val="24"/>
                <w:szCs w:val="24"/>
              </w:rPr>
            </w:pPr>
          </w:p>
        </w:tc>
      </w:tr>
    </w:tbl>
    <w:p w14:paraId="22733218" w14:textId="77777777" w:rsidR="000E4271" w:rsidRDefault="000E4271" w:rsidP="00480C48">
      <w:pPr>
        <w:tabs>
          <w:tab w:val="left" w:pos="540"/>
        </w:tabs>
        <w:spacing w:after="0" w:line="279" w:lineRule="auto"/>
        <w:ind w:right="-270"/>
        <w:jc w:val="both"/>
        <w:rPr>
          <w:rFonts w:ascii="Arial Narrow" w:eastAsia="Verdana" w:hAnsi="Arial Narrow" w:cs="Times New Roman"/>
          <w:sz w:val="24"/>
          <w:szCs w:val="24"/>
        </w:rPr>
      </w:pPr>
    </w:p>
    <w:p w14:paraId="4C86AE81" w14:textId="1BD89C7C" w:rsidR="00EC6168" w:rsidRDefault="00EC6168" w:rsidP="00EC6168">
      <w:pPr>
        <w:spacing w:after="0" w:line="360" w:lineRule="auto"/>
        <w:ind w:right="-20"/>
        <w:jc w:val="both"/>
        <w:rPr>
          <w:rFonts w:ascii="Times New Roman" w:eastAsia="Verdana" w:hAnsi="Times New Roman" w:cs="Times New Roman"/>
          <w:b/>
          <w:bCs/>
          <w:color w:val="000000"/>
          <w:sz w:val="24"/>
          <w:szCs w:val="24"/>
        </w:rPr>
      </w:pPr>
      <w:r w:rsidRPr="00EC6168">
        <w:rPr>
          <w:rFonts w:ascii="Times New Roman" w:eastAsia="Verdana" w:hAnsi="Times New Roman" w:cs="Times New Roman"/>
          <w:b/>
          <w:bCs/>
          <w:color w:val="000000"/>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3F54798E" w14:textId="77777777" w:rsidR="00EC6168" w:rsidRDefault="00EC6168" w:rsidP="00EC6168">
      <w:pPr>
        <w:spacing w:after="0" w:line="360" w:lineRule="auto"/>
        <w:ind w:right="-20"/>
        <w:jc w:val="both"/>
        <w:rPr>
          <w:rFonts w:ascii="Times New Roman" w:eastAsia="Verdana" w:hAnsi="Times New Roman" w:cs="Times New Roman"/>
          <w:b/>
          <w:bCs/>
          <w:color w:val="000000"/>
          <w:sz w:val="24"/>
          <w:szCs w:val="24"/>
        </w:rPr>
      </w:pPr>
    </w:p>
    <w:p w14:paraId="5B9097A3" w14:textId="77777777" w:rsidR="00184B24" w:rsidRDefault="00184B24" w:rsidP="00EC6168">
      <w:pPr>
        <w:spacing w:after="0" w:line="360" w:lineRule="auto"/>
        <w:ind w:right="-20"/>
        <w:jc w:val="both"/>
        <w:rPr>
          <w:rFonts w:ascii="Times New Roman" w:eastAsia="Verdana" w:hAnsi="Times New Roman" w:cs="Times New Roman"/>
          <w:b/>
          <w:bCs/>
          <w:color w:val="000000"/>
          <w:sz w:val="24"/>
          <w:szCs w:val="24"/>
        </w:rPr>
      </w:pPr>
    </w:p>
    <w:p w14:paraId="58A82477" w14:textId="77777777" w:rsidR="00184B24" w:rsidRDefault="00184B24" w:rsidP="00EC6168">
      <w:pPr>
        <w:spacing w:after="0" w:line="360" w:lineRule="auto"/>
        <w:ind w:right="-20"/>
        <w:jc w:val="both"/>
        <w:rPr>
          <w:rFonts w:ascii="Times New Roman" w:eastAsia="Verdana" w:hAnsi="Times New Roman" w:cs="Times New Roman"/>
          <w:b/>
          <w:bCs/>
          <w:color w:val="000000"/>
          <w:sz w:val="24"/>
          <w:szCs w:val="24"/>
        </w:rPr>
      </w:pPr>
    </w:p>
    <w:p w14:paraId="458BE144" w14:textId="77777777" w:rsidR="00184B24" w:rsidRDefault="00184B24" w:rsidP="00EC6168">
      <w:pPr>
        <w:spacing w:after="0" w:line="360" w:lineRule="auto"/>
        <w:ind w:right="-20"/>
        <w:jc w:val="both"/>
        <w:rPr>
          <w:rFonts w:ascii="Times New Roman" w:eastAsia="Verdana" w:hAnsi="Times New Roman" w:cs="Times New Roman"/>
          <w:b/>
          <w:bCs/>
          <w:color w:val="000000"/>
          <w:sz w:val="24"/>
          <w:szCs w:val="24"/>
        </w:rPr>
      </w:pPr>
    </w:p>
    <w:p w14:paraId="224DC718" w14:textId="77777777" w:rsidR="00184B24" w:rsidRDefault="00184B24" w:rsidP="00EC6168">
      <w:pPr>
        <w:spacing w:after="0" w:line="360" w:lineRule="auto"/>
        <w:ind w:right="-20"/>
        <w:jc w:val="both"/>
        <w:rPr>
          <w:rFonts w:ascii="Times New Roman" w:eastAsia="Verdana" w:hAnsi="Times New Roman" w:cs="Times New Roman"/>
          <w:b/>
          <w:bCs/>
          <w:color w:val="000000"/>
          <w:sz w:val="24"/>
          <w:szCs w:val="24"/>
        </w:rPr>
      </w:pPr>
    </w:p>
    <w:p w14:paraId="1CDBB1F2" w14:textId="77777777" w:rsidR="00184B24" w:rsidRDefault="00184B24" w:rsidP="00EC6168">
      <w:pPr>
        <w:spacing w:after="0" w:line="360" w:lineRule="auto"/>
        <w:ind w:right="-20"/>
        <w:jc w:val="both"/>
        <w:rPr>
          <w:rFonts w:ascii="Times New Roman" w:eastAsia="Verdana" w:hAnsi="Times New Roman" w:cs="Times New Roman"/>
          <w:b/>
          <w:bCs/>
          <w:color w:val="000000"/>
          <w:sz w:val="24"/>
          <w:szCs w:val="24"/>
        </w:rPr>
      </w:pPr>
    </w:p>
    <w:p w14:paraId="33465CAB" w14:textId="77777777" w:rsidR="00184B24" w:rsidRDefault="00184B24" w:rsidP="00EC6168">
      <w:pPr>
        <w:spacing w:after="0" w:line="360" w:lineRule="auto"/>
        <w:ind w:right="-20"/>
        <w:jc w:val="both"/>
        <w:rPr>
          <w:rFonts w:ascii="Times New Roman" w:eastAsia="Verdana" w:hAnsi="Times New Roman" w:cs="Times New Roman"/>
          <w:b/>
          <w:bCs/>
          <w:color w:val="000000"/>
          <w:sz w:val="24"/>
          <w:szCs w:val="24"/>
        </w:rPr>
      </w:pPr>
    </w:p>
    <w:p w14:paraId="4FC11452" w14:textId="77777777" w:rsidR="007468A5" w:rsidRDefault="007468A5" w:rsidP="00EC6168">
      <w:pPr>
        <w:spacing w:after="0" w:line="360" w:lineRule="auto"/>
        <w:ind w:right="-20"/>
        <w:jc w:val="both"/>
        <w:rPr>
          <w:rFonts w:ascii="Times New Roman" w:eastAsia="Verdana" w:hAnsi="Times New Roman" w:cs="Times New Roman"/>
          <w:b/>
          <w:bCs/>
          <w:color w:val="000000"/>
          <w:sz w:val="24"/>
          <w:szCs w:val="24"/>
        </w:rPr>
      </w:pPr>
      <w:bookmarkStart w:id="4" w:name="_GoBack"/>
      <w:bookmarkEnd w:id="4"/>
    </w:p>
    <w:p w14:paraId="36BF8743" w14:textId="77777777" w:rsidR="000C5EC5" w:rsidRDefault="000C5EC5" w:rsidP="00D21C22">
      <w:pPr>
        <w:spacing w:after="0" w:line="360" w:lineRule="auto"/>
        <w:ind w:left="720" w:right="-20" w:hanging="360"/>
        <w:jc w:val="both"/>
        <w:rPr>
          <w:rFonts w:ascii="Times New Roman" w:eastAsia="Verdana" w:hAnsi="Times New Roman" w:cs="Times New Roman"/>
          <w:sz w:val="24"/>
          <w:szCs w:val="24"/>
        </w:rPr>
      </w:pPr>
    </w:p>
    <w:p w14:paraId="5937D2C3" w14:textId="77777777" w:rsidR="00843A7C" w:rsidRPr="00250402" w:rsidRDefault="00843A7C" w:rsidP="00843A7C">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lastRenderedPageBreak/>
        <w:t>SRI LANKA BADMINTON</w:t>
      </w:r>
    </w:p>
    <w:p w14:paraId="4D9D69CA" w14:textId="77777777" w:rsidR="00843A7C" w:rsidRPr="00250402" w:rsidRDefault="00843A7C" w:rsidP="00843A7C">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Li – Ning 69</w:t>
      </w:r>
      <w:r w:rsidRPr="00250402">
        <w:rPr>
          <w:rFonts w:ascii="Times New Roman" w:hAnsi="Times New Roman" w:cs="Times New Roman"/>
          <w:b/>
          <w:bCs/>
          <w:sz w:val="28"/>
          <w:szCs w:val="48"/>
          <w:vertAlign w:val="superscript"/>
        </w:rPr>
        <w:t>th</w:t>
      </w:r>
      <w:r w:rsidRPr="00250402">
        <w:rPr>
          <w:rFonts w:ascii="Times New Roman" w:hAnsi="Times New Roman" w:cs="Times New Roman"/>
          <w:b/>
          <w:bCs/>
          <w:sz w:val="28"/>
          <w:szCs w:val="48"/>
        </w:rPr>
        <w:t xml:space="preserve"> National Badminton Championships 2021</w:t>
      </w:r>
    </w:p>
    <w:p w14:paraId="2AF05A41" w14:textId="77777777" w:rsidR="00843A7C" w:rsidRDefault="00843A7C" w:rsidP="00843A7C">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61C32A5B" w14:textId="04F0B9E9" w:rsidR="00843A7C" w:rsidRPr="00D21C22" w:rsidRDefault="001B0403" w:rsidP="00843A7C">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PARA EVENTS</w:t>
      </w:r>
    </w:p>
    <w:p w14:paraId="173CCE7C" w14:textId="77777777" w:rsidR="00843A7C" w:rsidRPr="00250402" w:rsidRDefault="00843A7C" w:rsidP="00843A7C">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41"/>
        <w:gridCol w:w="641"/>
        <w:gridCol w:w="641"/>
        <w:gridCol w:w="641"/>
        <w:gridCol w:w="641"/>
        <w:gridCol w:w="640"/>
        <w:gridCol w:w="640"/>
        <w:gridCol w:w="640"/>
        <w:gridCol w:w="640"/>
        <w:gridCol w:w="640"/>
        <w:gridCol w:w="640"/>
        <w:gridCol w:w="642"/>
      </w:tblGrid>
      <w:tr w:rsidR="00843A7C" w:rsidRPr="00D21C22" w14:paraId="45594177" w14:textId="77777777" w:rsidTr="001C59D8">
        <w:trPr>
          <w:trHeight w:val="597"/>
        </w:trPr>
        <w:tc>
          <w:tcPr>
            <w:tcW w:w="1323" w:type="pct"/>
            <w:shd w:val="clear" w:color="auto" w:fill="auto"/>
            <w:vAlign w:val="center"/>
          </w:tcPr>
          <w:p w14:paraId="12CA3454" w14:textId="77777777" w:rsidR="00843A7C" w:rsidRPr="00D21C22" w:rsidRDefault="00843A7C" w:rsidP="001C59D8">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USER NAME</w:t>
            </w:r>
          </w:p>
        </w:tc>
        <w:tc>
          <w:tcPr>
            <w:tcW w:w="306" w:type="pct"/>
            <w:shd w:val="clear" w:color="auto" w:fill="auto"/>
          </w:tcPr>
          <w:p w14:paraId="724646B7"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0D13D045"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4C29AF39"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7633F479"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tcPr>
          <w:p w14:paraId="4236ACD5"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4691505A"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4FC478E4"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3F5EA7C2"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2D568AA7"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6C1205F4"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6" w:type="pct"/>
            <w:shd w:val="clear" w:color="auto" w:fill="auto"/>
          </w:tcPr>
          <w:p w14:paraId="0A7B40F4"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307" w:type="pct"/>
            <w:shd w:val="clear" w:color="auto" w:fill="auto"/>
          </w:tcPr>
          <w:p w14:paraId="357785EA"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r>
    </w:tbl>
    <w:p w14:paraId="0C315BCF" w14:textId="77777777" w:rsidR="00843A7C" w:rsidRPr="00D21C22" w:rsidRDefault="00843A7C" w:rsidP="00843A7C">
      <w:pPr>
        <w:spacing w:after="0" w:line="360" w:lineRule="auto"/>
        <w:ind w:left="84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Please write your name within the 12 boxes as you require the registration to be made</w:t>
      </w:r>
    </w:p>
    <w:tbl>
      <w:tblPr>
        <w:tblW w:w="5000" w:type="pct"/>
        <w:tblLook w:val="04A0" w:firstRow="1" w:lastRow="0" w:firstColumn="1" w:lastColumn="0" w:noHBand="0" w:noVBand="1"/>
      </w:tblPr>
      <w:tblGrid>
        <w:gridCol w:w="8"/>
        <w:gridCol w:w="592"/>
        <w:gridCol w:w="1282"/>
        <w:gridCol w:w="1104"/>
        <w:gridCol w:w="730"/>
        <w:gridCol w:w="1732"/>
        <w:gridCol w:w="374"/>
        <w:gridCol w:w="443"/>
        <w:gridCol w:w="929"/>
        <w:gridCol w:w="8"/>
        <w:gridCol w:w="312"/>
        <w:gridCol w:w="592"/>
        <w:gridCol w:w="2351"/>
      </w:tblGrid>
      <w:tr w:rsidR="00843A7C" w:rsidRPr="00D21C22" w14:paraId="04FB7C06" w14:textId="77777777" w:rsidTr="001C59D8">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C9BC50D"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5EE36E0B"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56019288"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155F52E3"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843A7C" w:rsidRPr="00D21C22" w14:paraId="1CF8EAF7" w14:textId="77777777" w:rsidTr="001C59D8">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3ED1B671"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0E50D2BD"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4DB14D4A"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25EEE54E"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58DF9782"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14C43C95"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4754D840"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843A7C" w:rsidRPr="00D21C22" w14:paraId="64F30C34" w14:textId="77777777" w:rsidTr="001C59D8">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145AC5CC"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7962E232"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18C961E"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6967E3C6"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519A0BD4"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1DC4A93F"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1C9D9893" w14:textId="77777777" w:rsidR="00843A7C" w:rsidRPr="00D21C22" w:rsidRDefault="00843A7C" w:rsidP="001C59D8">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843A7C" w:rsidRPr="00D21C22" w14:paraId="692E446C" w14:textId="77777777" w:rsidTr="0084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vAlign w:val="center"/>
          </w:tcPr>
          <w:p w14:paraId="5B2807B2" w14:textId="77777777" w:rsidR="00843A7C" w:rsidRPr="00D21C22" w:rsidRDefault="00843A7C" w:rsidP="001C59D8">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29BC2B94" w14:textId="77777777" w:rsidR="00843A7C" w:rsidRPr="00D21C22" w:rsidRDefault="00843A7C" w:rsidP="001C59D8">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32E0A688" w14:textId="77777777" w:rsidR="00843A7C" w:rsidRPr="00D21C22" w:rsidRDefault="00843A7C" w:rsidP="001C59D8">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6F617A1B" w14:textId="77777777" w:rsidR="00843A7C" w:rsidRPr="00D21C22" w:rsidRDefault="00843A7C" w:rsidP="001C59D8">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099661B0"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r>
      <w:tr w:rsidR="00843A7C" w:rsidRPr="00D21C22" w14:paraId="64C8E9E2" w14:textId="77777777" w:rsidTr="0084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2F03D8E0" w14:textId="77777777" w:rsidR="00843A7C" w:rsidRPr="00D21C22" w:rsidRDefault="00843A7C" w:rsidP="001C59D8">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41A3C398" w14:textId="2AEA18AC" w:rsidR="00843A7C" w:rsidRPr="00D21C22" w:rsidRDefault="00843A7C" w:rsidP="001C59D8">
            <w:pPr>
              <w:spacing w:after="0" w:line="360" w:lineRule="auto"/>
              <w:ind w:right="-20"/>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SL 4</w:t>
            </w:r>
            <w:r w:rsidRPr="00D21C22">
              <w:rPr>
                <w:rFonts w:ascii="Times New Roman" w:eastAsia="Verdana" w:hAnsi="Times New Roman" w:cs="Times New Roman"/>
                <w:color w:val="000000"/>
                <w:sz w:val="24"/>
                <w:szCs w:val="24"/>
              </w:rPr>
              <w:t xml:space="preserve"> Men’s Singles</w:t>
            </w:r>
          </w:p>
        </w:tc>
        <w:tc>
          <w:tcPr>
            <w:tcW w:w="1007" w:type="pct"/>
            <w:gridSpan w:val="2"/>
            <w:shd w:val="clear" w:color="auto" w:fill="auto"/>
          </w:tcPr>
          <w:p w14:paraId="42937D3A" w14:textId="1F7D756C" w:rsidR="00843A7C" w:rsidRPr="00D21C22" w:rsidRDefault="001B0403" w:rsidP="001B0403">
            <w:pPr>
              <w:spacing w:after="0" w:line="360" w:lineRule="auto"/>
              <w:ind w:right="-20"/>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 xml:space="preserve">           FREE</w:t>
            </w:r>
          </w:p>
        </w:tc>
        <w:tc>
          <w:tcPr>
            <w:tcW w:w="809" w:type="pct"/>
            <w:gridSpan w:val="4"/>
            <w:shd w:val="clear" w:color="auto" w:fill="auto"/>
          </w:tcPr>
          <w:p w14:paraId="2F380033"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26C6E1C"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r>
      <w:tr w:rsidR="00843A7C" w:rsidRPr="00D21C22" w14:paraId="748ED8BF" w14:textId="77777777" w:rsidTr="0084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0AC16868" w14:textId="77777777" w:rsidR="00843A7C" w:rsidRPr="00D21C22" w:rsidRDefault="00843A7C" w:rsidP="001C59D8">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38CF2770" w14:textId="6C1DEF45" w:rsidR="00843A7C" w:rsidRPr="00D21C22" w:rsidRDefault="00843A7C" w:rsidP="001C59D8">
            <w:pPr>
              <w:spacing w:after="0" w:line="360" w:lineRule="auto"/>
              <w:ind w:right="-20"/>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SL 4</w:t>
            </w:r>
            <w:r w:rsidRPr="00D21C22">
              <w:rPr>
                <w:rFonts w:ascii="Times New Roman" w:eastAsia="Verdana" w:hAnsi="Times New Roman" w:cs="Times New Roman"/>
                <w:color w:val="000000"/>
                <w:sz w:val="24"/>
                <w:szCs w:val="24"/>
              </w:rPr>
              <w:t xml:space="preserve"> Women’s Singles</w:t>
            </w:r>
          </w:p>
        </w:tc>
        <w:tc>
          <w:tcPr>
            <w:tcW w:w="1007" w:type="pct"/>
            <w:gridSpan w:val="2"/>
            <w:shd w:val="clear" w:color="auto" w:fill="auto"/>
          </w:tcPr>
          <w:p w14:paraId="7E28BC5D" w14:textId="7761546F" w:rsidR="00843A7C" w:rsidRPr="00D21C22" w:rsidRDefault="001B0403" w:rsidP="001C59D8">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FREE</w:t>
            </w:r>
          </w:p>
        </w:tc>
        <w:tc>
          <w:tcPr>
            <w:tcW w:w="809" w:type="pct"/>
            <w:gridSpan w:val="4"/>
            <w:shd w:val="clear" w:color="auto" w:fill="auto"/>
          </w:tcPr>
          <w:p w14:paraId="7BCF4354"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5956DDFB"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r>
      <w:tr w:rsidR="00843A7C" w:rsidRPr="00D21C22" w14:paraId="3DA93BAC" w14:textId="77777777" w:rsidTr="0084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271E0D2D" w14:textId="77777777" w:rsidR="00843A7C" w:rsidRPr="00D21C22" w:rsidRDefault="00843A7C" w:rsidP="001C59D8">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46EC3F81" w14:textId="4645328B" w:rsidR="00843A7C" w:rsidRPr="00D21C22" w:rsidRDefault="00843A7C" w:rsidP="001C59D8">
            <w:pPr>
              <w:spacing w:after="0" w:line="360" w:lineRule="auto"/>
              <w:ind w:right="-20"/>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SU 5</w:t>
            </w:r>
            <w:r w:rsidRPr="00D21C22">
              <w:rPr>
                <w:rFonts w:ascii="Times New Roman" w:eastAsia="Verdana" w:hAnsi="Times New Roman" w:cs="Times New Roman"/>
                <w:color w:val="000000"/>
                <w:sz w:val="24"/>
                <w:szCs w:val="24"/>
              </w:rPr>
              <w:t xml:space="preserve"> Men’s </w:t>
            </w:r>
            <w:r>
              <w:rPr>
                <w:rFonts w:ascii="Times New Roman" w:eastAsia="Verdana" w:hAnsi="Times New Roman" w:cs="Times New Roman"/>
                <w:color w:val="000000"/>
                <w:sz w:val="24"/>
                <w:szCs w:val="24"/>
              </w:rPr>
              <w:t>Singles</w:t>
            </w:r>
          </w:p>
        </w:tc>
        <w:tc>
          <w:tcPr>
            <w:tcW w:w="1007" w:type="pct"/>
            <w:gridSpan w:val="2"/>
            <w:shd w:val="clear" w:color="auto" w:fill="auto"/>
          </w:tcPr>
          <w:p w14:paraId="704D0EA1" w14:textId="325F6451" w:rsidR="00843A7C" w:rsidRPr="00D21C22" w:rsidRDefault="001B0403" w:rsidP="001C59D8">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FREE</w:t>
            </w:r>
          </w:p>
        </w:tc>
        <w:tc>
          <w:tcPr>
            <w:tcW w:w="809" w:type="pct"/>
            <w:gridSpan w:val="4"/>
            <w:shd w:val="clear" w:color="auto" w:fill="auto"/>
          </w:tcPr>
          <w:p w14:paraId="57371D5D"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86E61C2"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r>
      <w:tr w:rsidR="00843A7C" w:rsidRPr="00D21C22" w14:paraId="70DAC6FF" w14:textId="77777777" w:rsidTr="0084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20631A6A" w14:textId="77777777" w:rsidR="00843A7C" w:rsidRPr="00D21C22" w:rsidRDefault="00843A7C" w:rsidP="001C59D8">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14F921B0" w14:textId="4F6B7FB2" w:rsidR="00843A7C" w:rsidRPr="00D21C22" w:rsidRDefault="00843A7C" w:rsidP="001C59D8">
            <w:pPr>
              <w:spacing w:after="0" w:line="360" w:lineRule="auto"/>
              <w:ind w:right="-20"/>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SU 5</w:t>
            </w:r>
            <w:r w:rsidRPr="00D21C22">
              <w:rPr>
                <w:rFonts w:ascii="Times New Roman" w:eastAsia="Verdana" w:hAnsi="Times New Roman" w:cs="Times New Roman"/>
                <w:color w:val="000000"/>
                <w:sz w:val="24"/>
                <w:szCs w:val="24"/>
              </w:rPr>
              <w:t xml:space="preserve"> women’s </w:t>
            </w:r>
            <w:r>
              <w:rPr>
                <w:rFonts w:ascii="Times New Roman" w:eastAsia="Verdana" w:hAnsi="Times New Roman" w:cs="Times New Roman"/>
                <w:color w:val="000000"/>
                <w:sz w:val="24"/>
                <w:szCs w:val="24"/>
              </w:rPr>
              <w:t>Singles</w:t>
            </w:r>
          </w:p>
        </w:tc>
        <w:tc>
          <w:tcPr>
            <w:tcW w:w="1007" w:type="pct"/>
            <w:gridSpan w:val="2"/>
            <w:shd w:val="clear" w:color="auto" w:fill="auto"/>
          </w:tcPr>
          <w:p w14:paraId="348E13DC" w14:textId="2AA1E290" w:rsidR="00843A7C" w:rsidRPr="00D21C22" w:rsidRDefault="001B0403" w:rsidP="001C59D8">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FREE</w:t>
            </w:r>
          </w:p>
        </w:tc>
        <w:tc>
          <w:tcPr>
            <w:tcW w:w="809" w:type="pct"/>
            <w:gridSpan w:val="4"/>
            <w:shd w:val="clear" w:color="auto" w:fill="auto"/>
          </w:tcPr>
          <w:p w14:paraId="499CBE3B"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D3AB913" w14:textId="77777777" w:rsidR="00843A7C" w:rsidRPr="00D21C22" w:rsidRDefault="00843A7C" w:rsidP="001C59D8">
            <w:pPr>
              <w:spacing w:after="0" w:line="360" w:lineRule="auto"/>
              <w:ind w:right="-20"/>
              <w:jc w:val="both"/>
              <w:rPr>
                <w:rFonts w:ascii="Times New Roman" w:eastAsia="Verdana" w:hAnsi="Times New Roman" w:cs="Times New Roman"/>
                <w:b/>
                <w:bCs/>
                <w:color w:val="000000"/>
                <w:sz w:val="24"/>
                <w:szCs w:val="24"/>
              </w:rPr>
            </w:pPr>
          </w:p>
        </w:tc>
      </w:tr>
    </w:tbl>
    <w:p w14:paraId="1D0CE581" w14:textId="77777777" w:rsidR="00843A7C" w:rsidRPr="00D21C22" w:rsidRDefault="00843A7C" w:rsidP="00843A7C">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
        <w:tblW w:w="5000" w:type="pct"/>
        <w:tblLook w:val="04A0" w:firstRow="1" w:lastRow="0" w:firstColumn="1" w:lastColumn="0" w:noHBand="0" w:noVBand="1"/>
      </w:tblPr>
      <w:tblGrid>
        <w:gridCol w:w="2876"/>
        <w:gridCol w:w="3783"/>
        <w:gridCol w:w="2127"/>
        <w:gridCol w:w="1671"/>
      </w:tblGrid>
      <w:tr w:rsidR="00843A7C" w:rsidRPr="00D21C22" w14:paraId="7AB3969D" w14:textId="77777777" w:rsidTr="00843A7C">
        <w:tc>
          <w:tcPr>
            <w:tcW w:w="1375" w:type="pct"/>
          </w:tcPr>
          <w:p w14:paraId="12CD4D6C" w14:textId="77777777" w:rsidR="00843A7C" w:rsidRPr="002A3608" w:rsidRDefault="00843A7C" w:rsidP="001C59D8">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1809" w:type="pct"/>
          </w:tcPr>
          <w:p w14:paraId="691FED9E" w14:textId="77777777" w:rsidR="00843A7C" w:rsidRPr="002A3608" w:rsidRDefault="00843A7C" w:rsidP="001C59D8">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08EBA7E2" w14:textId="77777777" w:rsidR="00843A7C" w:rsidRPr="002A3608" w:rsidRDefault="00843A7C" w:rsidP="001C59D8">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799" w:type="pct"/>
          </w:tcPr>
          <w:p w14:paraId="539448A4" w14:textId="77777777" w:rsidR="00843A7C" w:rsidRPr="002A3608" w:rsidRDefault="00843A7C" w:rsidP="001C59D8">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843A7C" w:rsidRPr="00D21C22" w14:paraId="1E0EABF9" w14:textId="77777777" w:rsidTr="00843A7C">
        <w:tc>
          <w:tcPr>
            <w:tcW w:w="1375" w:type="pct"/>
          </w:tcPr>
          <w:p w14:paraId="56A5F979" w14:textId="03CC4BD6"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 xml:space="preserve">SL  4 </w:t>
            </w:r>
            <w:r w:rsidRPr="00D21C22">
              <w:rPr>
                <w:rFonts w:ascii="Times New Roman" w:eastAsia="Verdana" w:hAnsi="Times New Roman" w:cs="Times New Roman"/>
                <w:color w:val="000000"/>
                <w:sz w:val="24"/>
                <w:szCs w:val="24"/>
              </w:rPr>
              <w:t>Men’s Doubles</w:t>
            </w:r>
          </w:p>
        </w:tc>
        <w:tc>
          <w:tcPr>
            <w:tcW w:w="1809" w:type="pct"/>
          </w:tcPr>
          <w:p w14:paraId="38607B49"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686681AC"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c>
          <w:tcPr>
            <w:tcW w:w="799" w:type="pct"/>
          </w:tcPr>
          <w:p w14:paraId="3F89A1BD"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r>
      <w:tr w:rsidR="00843A7C" w:rsidRPr="00D21C22" w14:paraId="7F9A6049" w14:textId="77777777" w:rsidTr="00843A7C">
        <w:tc>
          <w:tcPr>
            <w:tcW w:w="1375" w:type="pct"/>
          </w:tcPr>
          <w:p w14:paraId="33E840E8" w14:textId="106813CD"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SL 4 W</w:t>
            </w:r>
            <w:r w:rsidRPr="00D21C22">
              <w:rPr>
                <w:rFonts w:ascii="Times New Roman" w:eastAsia="Verdana" w:hAnsi="Times New Roman" w:cs="Times New Roman"/>
                <w:color w:val="000000"/>
                <w:sz w:val="24"/>
                <w:szCs w:val="24"/>
              </w:rPr>
              <w:t>omen’s Doubles</w:t>
            </w:r>
          </w:p>
        </w:tc>
        <w:tc>
          <w:tcPr>
            <w:tcW w:w="1809" w:type="pct"/>
          </w:tcPr>
          <w:p w14:paraId="700EC8C3"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0238E1CC"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c>
          <w:tcPr>
            <w:tcW w:w="799" w:type="pct"/>
          </w:tcPr>
          <w:p w14:paraId="5B3AF373"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r>
      <w:tr w:rsidR="00843A7C" w:rsidRPr="00D21C22" w14:paraId="41B97062" w14:textId="77777777" w:rsidTr="00843A7C">
        <w:tc>
          <w:tcPr>
            <w:tcW w:w="1375" w:type="pct"/>
          </w:tcPr>
          <w:p w14:paraId="606CDBBC" w14:textId="0F46FCFD" w:rsidR="00843A7C" w:rsidRPr="00D21C22" w:rsidRDefault="00424767" w:rsidP="001C59D8">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FF0000"/>
                <w:sz w:val="24"/>
                <w:szCs w:val="24"/>
              </w:rPr>
              <w:t>SU 5 Men’s Doubles</w:t>
            </w:r>
          </w:p>
        </w:tc>
        <w:tc>
          <w:tcPr>
            <w:tcW w:w="1809" w:type="pct"/>
          </w:tcPr>
          <w:p w14:paraId="4B36A804"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0AD890CD"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c>
          <w:tcPr>
            <w:tcW w:w="799" w:type="pct"/>
          </w:tcPr>
          <w:p w14:paraId="3137B8CD" w14:textId="77777777" w:rsidR="00843A7C" w:rsidRPr="00D21C22" w:rsidRDefault="00843A7C" w:rsidP="001C59D8">
            <w:pPr>
              <w:tabs>
                <w:tab w:val="left" w:pos="540"/>
              </w:tabs>
              <w:spacing w:after="0" w:line="360" w:lineRule="auto"/>
              <w:ind w:right="-20"/>
              <w:jc w:val="both"/>
              <w:rPr>
                <w:rFonts w:ascii="Times New Roman" w:eastAsia="Verdana" w:hAnsi="Times New Roman" w:cs="Times New Roman"/>
                <w:color w:val="FF0000"/>
                <w:sz w:val="24"/>
                <w:szCs w:val="24"/>
              </w:rPr>
            </w:pPr>
          </w:p>
        </w:tc>
      </w:tr>
      <w:tr w:rsidR="00424767" w:rsidRPr="00D21C22" w14:paraId="0A16837A" w14:textId="77777777" w:rsidTr="00843A7C">
        <w:tc>
          <w:tcPr>
            <w:tcW w:w="1375" w:type="pct"/>
          </w:tcPr>
          <w:p w14:paraId="7EF5DDCF" w14:textId="53FE28B2" w:rsidR="00424767" w:rsidRDefault="00424767" w:rsidP="001C59D8">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FF0000"/>
                <w:sz w:val="24"/>
                <w:szCs w:val="24"/>
              </w:rPr>
              <w:t>SU 5 Women’s Doubles</w:t>
            </w:r>
          </w:p>
        </w:tc>
        <w:tc>
          <w:tcPr>
            <w:tcW w:w="1809" w:type="pct"/>
          </w:tcPr>
          <w:p w14:paraId="394B4DA7" w14:textId="77777777" w:rsidR="00424767" w:rsidRPr="00D21C22" w:rsidRDefault="00424767" w:rsidP="001C59D8">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18EED876" w14:textId="77777777" w:rsidR="00424767" w:rsidRPr="00D21C22" w:rsidRDefault="00424767" w:rsidP="001C59D8">
            <w:pPr>
              <w:tabs>
                <w:tab w:val="left" w:pos="540"/>
              </w:tabs>
              <w:spacing w:after="0" w:line="360" w:lineRule="auto"/>
              <w:ind w:right="-20"/>
              <w:jc w:val="both"/>
              <w:rPr>
                <w:rFonts w:ascii="Times New Roman" w:eastAsia="Verdana" w:hAnsi="Times New Roman" w:cs="Times New Roman"/>
                <w:color w:val="FF0000"/>
                <w:sz w:val="24"/>
                <w:szCs w:val="24"/>
              </w:rPr>
            </w:pPr>
          </w:p>
        </w:tc>
        <w:tc>
          <w:tcPr>
            <w:tcW w:w="799" w:type="pct"/>
          </w:tcPr>
          <w:p w14:paraId="1DF2E3B6" w14:textId="77777777" w:rsidR="00424767" w:rsidRPr="00D21C22" w:rsidRDefault="00424767" w:rsidP="001C59D8">
            <w:pPr>
              <w:tabs>
                <w:tab w:val="left" w:pos="540"/>
              </w:tabs>
              <w:spacing w:after="0" w:line="360" w:lineRule="auto"/>
              <w:ind w:right="-20"/>
              <w:jc w:val="both"/>
              <w:rPr>
                <w:rFonts w:ascii="Times New Roman" w:eastAsia="Verdana" w:hAnsi="Times New Roman" w:cs="Times New Roman"/>
                <w:color w:val="FF0000"/>
                <w:sz w:val="24"/>
                <w:szCs w:val="24"/>
              </w:rPr>
            </w:pPr>
          </w:p>
        </w:tc>
      </w:tr>
    </w:tbl>
    <w:p w14:paraId="3F9D30C9" w14:textId="77777777" w:rsidR="00EC6168" w:rsidRDefault="00EC6168" w:rsidP="00843A7C">
      <w:pPr>
        <w:tabs>
          <w:tab w:val="left" w:pos="540"/>
        </w:tabs>
        <w:spacing w:after="0" w:line="360" w:lineRule="auto"/>
        <w:ind w:left="270" w:right="-20"/>
        <w:jc w:val="both"/>
        <w:rPr>
          <w:rFonts w:ascii="Times New Roman" w:eastAsia="Verdana" w:hAnsi="Times New Roman" w:cs="Times New Roman"/>
          <w:color w:val="FF0000"/>
          <w:sz w:val="24"/>
          <w:szCs w:val="24"/>
        </w:rPr>
      </w:pPr>
    </w:p>
    <w:p w14:paraId="02192643" w14:textId="42BF4A96" w:rsidR="00843A7C" w:rsidRPr="00EC6168" w:rsidRDefault="00EC6168" w:rsidP="00843A7C">
      <w:pPr>
        <w:tabs>
          <w:tab w:val="left" w:pos="540"/>
        </w:tabs>
        <w:spacing w:after="0" w:line="360" w:lineRule="auto"/>
        <w:ind w:left="270" w:right="-20"/>
        <w:jc w:val="both"/>
        <w:rPr>
          <w:rFonts w:ascii="Times New Roman" w:eastAsia="Verdana" w:hAnsi="Times New Roman" w:cs="Times New Roman"/>
          <w:sz w:val="24"/>
          <w:szCs w:val="24"/>
        </w:rPr>
      </w:pPr>
      <w:r w:rsidRPr="00EC6168">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4B04569E" w14:textId="77777777" w:rsidR="00EC6168" w:rsidRDefault="00EC6168" w:rsidP="00843A7C">
      <w:pPr>
        <w:spacing w:after="0" w:line="360" w:lineRule="auto"/>
        <w:ind w:right="-20" w:firstLine="270"/>
        <w:jc w:val="both"/>
        <w:rPr>
          <w:rFonts w:ascii="Times New Roman" w:eastAsia="Verdana" w:hAnsi="Times New Roman" w:cs="Times New Roman"/>
          <w:b/>
          <w:bCs/>
          <w:color w:val="000000"/>
          <w:sz w:val="24"/>
          <w:szCs w:val="24"/>
        </w:rPr>
      </w:pPr>
    </w:p>
    <w:p w14:paraId="19DD96D5" w14:textId="532B9BC9" w:rsidR="00843A7C" w:rsidRPr="00D21C22" w:rsidRDefault="00843A7C" w:rsidP="00843A7C">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w:t>
      </w:r>
      <w:r w:rsidR="00403145">
        <w:rPr>
          <w:rFonts w:ascii="Times New Roman" w:eastAsia="Verdana" w:hAnsi="Times New Roman" w:cs="Times New Roman"/>
          <w:b/>
          <w:bCs/>
          <w:color w:val="000000"/>
          <w:sz w:val="24"/>
          <w:szCs w:val="24"/>
        </w:rPr>
        <w:t>y Information for entry in the T</w:t>
      </w:r>
      <w:r w:rsidRPr="00D21C22">
        <w:rPr>
          <w:rFonts w:ascii="Times New Roman" w:eastAsia="Verdana" w:hAnsi="Times New Roman" w:cs="Times New Roman"/>
          <w:b/>
          <w:bCs/>
          <w:color w:val="000000"/>
          <w:sz w:val="24"/>
          <w:szCs w:val="24"/>
        </w:rPr>
        <w:t>ournament Planner</w:t>
      </w:r>
    </w:p>
    <w:p w14:paraId="64F02F96" w14:textId="77777777" w:rsidR="00843A7C" w:rsidRPr="00D21C22" w:rsidRDefault="00843A7C" w:rsidP="00843A7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6D5E85E6" w14:textId="77777777" w:rsidR="00843A7C" w:rsidRPr="00D21C22" w:rsidRDefault="00843A7C" w:rsidP="00843A7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5E43C4C9" w14:textId="77777777" w:rsidR="00843A7C" w:rsidRPr="00D21C22" w:rsidRDefault="00843A7C" w:rsidP="00843A7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68E13326" w14:textId="77777777" w:rsidR="00843A7C" w:rsidRPr="00D21C22" w:rsidRDefault="00843A7C" w:rsidP="00843A7C">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22743ABC" w14:textId="77777777" w:rsidR="00843A7C" w:rsidRPr="00D21C22" w:rsidRDefault="00843A7C" w:rsidP="00843A7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5FFDF06C" w14:textId="77777777" w:rsidR="00843A7C" w:rsidRPr="00D21C22" w:rsidRDefault="00843A7C" w:rsidP="00843A7C">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6DDA00D1" w14:textId="07DF4FC1" w:rsidR="00843A7C" w:rsidRPr="00D21C22" w:rsidRDefault="00843A7C" w:rsidP="00843A7C">
      <w:pPr>
        <w:tabs>
          <w:tab w:val="left" w:pos="540"/>
        </w:tabs>
        <w:spacing w:after="0" w:line="360" w:lineRule="auto"/>
        <w:ind w:left="270"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FF0000"/>
          <w:sz w:val="24"/>
          <w:szCs w:val="24"/>
        </w:rPr>
        <w:t>.</w:t>
      </w:r>
    </w:p>
    <w:p w14:paraId="5F5E36B4" w14:textId="77777777" w:rsidR="00843A7C" w:rsidRDefault="00843A7C" w:rsidP="00843A7C">
      <w:pPr>
        <w:spacing w:after="0" w:line="360" w:lineRule="auto"/>
        <w:ind w:left="720" w:right="-20" w:hanging="360"/>
        <w:jc w:val="both"/>
        <w:rPr>
          <w:rFonts w:ascii="Times New Roman" w:eastAsia="Verdana" w:hAnsi="Times New Roman" w:cs="Times New Roman"/>
          <w:sz w:val="24"/>
          <w:szCs w:val="24"/>
        </w:rPr>
      </w:pPr>
    </w:p>
    <w:p w14:paraId="3C657D12" w14:textId="77777777" w:rsidR="00843A7C" w:rsidRPr="00D21C22" w:rsidRDefault="00843A7C" w:rsidP="00843A7C">
      <w:pPr>
        <w:spacing w:after="0" w:line="360" w:lineRule="auto"/>
        <w:ind w:left="720" w:right="-20" w:hanging="360"/>
        <w:jc w:val="both"/>
        <w:rPr>
          <w:rFonts w:ascii="Times New Roman" w:eastAsia="Verdana" w:hAnsi="Times New Roman" w:cs="Times New Roman"/>
          <w:sz w:val="24"/>
          <w:szCs w:val="24"/>
        </w:rPr>
      </w:pPr>
    </w:p>
    <w:p w14:paraId="65F73EF9" w14:textId="1D036074" w:rsidR="00843A7C" w:rsidRPr="00D21C22" w:rsidRDefault="00843A7C" w:rsidP="00424767">
      <w:pPr>
        <w:spacing w:after="0" w:line="360" w:lineRule="auto"/>
        <w:ind w:left="720" w:right="-20" w:hanging="360"/>
        <w:jc w:val="both"/>
        <w:rPr>
          <w:rFonts w:ascii="Times New Roman" w:eastAsia="Verdana" w:hAnsi="Times New Roman" w:cs="Times New Roman"/>
          <w:sz w:val="24"/>
          <w:szCs w:val="24"/>
        </w:rPr>
      </w:pPr>
    </w:p>
    <w:sectPr w:rsidR="00843A7C" w:rsidRPr="00D21C22" w:rsidSect="003502DC">
      <w:footerReference w:type="default" r:id="rId34"/>
      <w:footerReference w:type="first" r:id="rId35"/>
      <w:pgSz w:w="11907" w:h="16839" w:code="9"/>
      <w:pgMar w:top="270" w:right="720" w:bottom="1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2CE99" w14:textId="77777777" w:rsidR="000228B8" w:rsidRDefault="000228B8" w:rsidP="0041348B">
      <w:pPr>
        <w:spacing w:after="0" w:line="240" w:lineRule="auto"/>
      </w:pPr>
      <w:r>
        <w:separator/>
      </w:r>
    </w:p>
  </w:endnote>
  <w:endnote w:type="continuationSeparator" w:id="0">
    <w:p w14:paraId="5062DDA0" w14:textId="77777777" w:rsidR="000228B8" w:rsidRDefault="000228B8"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altName w:val="Sitka Small"/>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644276"/>
      <w:docPartObj>
        <w:docPartGallery w:val="Page Numbers (Bottom of Page)"/>
        <w:docPartUnique/>
      </w:docPartObj>
    </w:sdtPr>
    <w:sdtEndPr>
      <w:rPr>
        <w:noProof/>
      </w:rPr>
    </w:sdtEndPr>
    <w:sdtContent>
      <w:p w14:paraId="614F4420" w14:textId="3B0DD285" w:rsidR="00574975" w:rsidRDefault="00574975">
        <w:pPr>
          <w:pStyle w:val="Footer"/>
          <w:jc w:val="center"/>
        </w:pPr>
        <w:r>
          <w:fldChar w:fldCharType="begin"/>
        </w:r>
        <w:r>
          <w:instrText xml:space="preserve"> PAGE   \* MERGEFORMAT </w:instrText>
        </w:r>
        <w:r>
          <w:fldChar w:fldCharType="separate"/>
        </w:r>
        <w:r w:rsidR="007468A5">
          <w:rPr>
            <w:noProof/>
          </w:rPr>
          <w:t>12</w:t>
        </w:r>
        <w:r>
          <w:rPr>
            <w:noProof/>
          </w:rPr>
          <w:fldChar w:fldCharType="end"/>
        </w:r>
      </w:p>
    </w:sdtContent>
  </w:sdt>
  <w:p w14:paraId="145F0D9D" w14:textId="72988C67" w:rsidR="00574975" w:rsidRDefault="00574975" w:rsidP="00E16A59">
    <w:pPr>
      <w:pStyle w:val="Footer"/>
      <w:tabs>
        <w:tab w:val="clear" w:pos="4680"/>
        <w:tab w:val="clear" w:pos="9360"/>
        <w:tab w:val="left" w:pos="45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60D6" w14:textId="77777777" w:rsidR="00574975" w:rsidRDefault="0057497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468A5">
      <w:rPr>
        <w:caps/>
        <w:noProof/>
        <w:color w:val="5B9BD5" w:themeColor="accent1"/>
      </w:rPr>
      <w:t>1</w:t>
    </w:r>
    <w:r>
      <w:rPr>
        <w:caps/>
        <w:noProof/>
        <w:color w:val="5B9BD5" w:themeColor="accent1"/>
      </w:rPr>
      <w:fldChar w:fldCharType="end"/>
    </w:r>
  </w:p>
  <w:p w14:paraId="4CA7717B" w14:textId="77777777" w:rsidR="00574975" w:rsidRDefault="00574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B2731" w14:textId="77777777" w:rsidR="000228B8" w:rsidRDefault="000228B8" w:rsidP="0041348B">
      <w:pPr>
        <w:spacing w:after="0" w:line="240" w:lineRule="auto"/>
      </w:pPr>
      <w:r>
        <w:separator/>
      </w:r>
    </w:p>
  </w:footnote>
  <w:footnote w:type="continuationSeparator" w:id="0">
    <w:p w14:paraId="72FDE60D" w14:textId="77777777" w:rsidR="000228B8" w:rsidRDefault="000228B8" w:rsidP="00413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73B48"/>
    <w:multiLevelType w:val="hybridMultilevel"/>
    <w:tmpl w:val="A006800E"/>
    <w:lvl w:ilvl="0" w:tplc="D506087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5">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6"/>
  </w:num>
  <w:num w:numId="3">
    <w:abstractNumId w:val="3"/>
  </w:num>
  <w:num w:numId="4">
    <w:abstractNumId w:val="1"/>
  </w:num>
  <w:num w:numId="5">
    <w:abstractNumId w:val="0"/>
  </w:num>
  <w:num w:numId="6">
    <w:abstractNumId w:val="14"/>
  </w:num>
  <w:num w:numId="7">
    <w:abstractNumId w:val="17"/>
  </w:num>
  <w:num w:numId="8">
    <w:abstractNumId w:val="11"/>
  </w:num>
  <w:num w:numId="9">
    <w:abstractNumId w:val="5"/>
  </w:num>
  <w:num w:numId="10">
    <w:abstractNumId w:val="12"/>
  </w:num>
  <w:num w:numId="11">
    <w:abstractNumId w:val="15"/>
  </w:num>
  <w:num w:numId="12">
    <w:abstractNumId w:val="4"/>
  </w:num>
  <w:num w:numId="13">
    <w:abstractNumId w:val="9"/>
  </w:num>
  <w:num w:numId="14">
    <w:abstractNumId w:val="7"/>
  </w:num>
  <w:num w:numId="15">
    <w:abstractNumId w:val="8"/>
  </w:num>
  <w:num w:numId="16">
    <w:abstractNumId w:val="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333B"/>
    <w:rsid w:val="000076F7"/>
    <w:rsid w:val="00010DC1"/>
    <w:rsid w:val="00013B5E"/>
    <w:rsid w:val="000228B8"/>
    <w:rsid w:val="00041D64"/>
    <w:rsid w:val="0004575B"/>
    <w:rsid w:val="0006276F"/>
    <w:rsid w:val="00064D95"/>
    <w:rsid w:val="0006728F"/>
    <w:rsid w:val="00067E34"/>
    <w:rsid w:val="00073450"/>
    <w:rsid w:val="000763D8"/>
    <w:rsid w:val="000864FB"/>
    <w:rsid w:val="00086E5C"/>
    <w:rsid w:val="000874A3"/>
    <w:rsid w:val="0009023D"/>
    <w:rsid w:val="00091414"/>
    <w:rsid w:val="000960F8"/>
    <w:rsid w:val="000A1412"/>
    <w:rsid w:val="000B2E51"/>
    <w:rsid w:val="000C0795"/>
    <w:rsid w:val="000C10F2"/>
    <w:rsid w:val="000C56D9"/>
    <w:rsid w:val="000C5EC5"/>
    <w:rsid w:val="000D5FCC"/>
    <w:rsid w:val="000E4271"/>
    <w:rsid w:val="000E4DB9"/>
    <w:rsid w:val="000E7D4C"/>
    <w:rsid w:val="000F0D93"/>
    <w:rsid w:val="000F374E"/>
    <w:rsid w:val="001100B7"/>
    <w:rsid w:val="001138F9"/>
    <w:rsid w:val="00120D72"/>
    <w:rsid w:val="00131634"/>
    <w:rsid w:val="00135626"/>
    <w:rsid w:val="00150D66"/>
    <w:rsid w:val="00153EF8"/>
    <w:rsid w:val="0016139E"/>
    <w:rsid w:val="001653FE"/>
    <w:rsid w:val="001734E6"/>
    <w:rsid w:val="0017675E"/>
    <w:rsid w:val="00184B24"/>
    <w:rsid w:val="00184D61"/>
    <w:rsid w:val="001908DC"/>
    <w:rsid w:val="001B0403"/>
    <w:rsid w:val="001C3D7D"/>
    <w:rsid w:val="001C59D8"/>
    <w:rsid w:val="001C62F7"/>
    <w:rsid w:val="001C6C7D"/>
    <w:rsid w:val="001D597F"/>
    <w:rsid w:val="001D5C0A"/>
    <w:rsid w:val="001E7130"/>
    <w:rsid w:val="001E7BCE"/>
    <w:rsid w:val="001E7C32"/>
    <w:rsid w:val="001F0EA7"/>
    <w:rsid w:val="001F41B9"/>
    <w:rsid w:val="002079CA"/>
    <w:rsid w:val="00216CA3"/>
    <w:rsid w:val="00232578"/>
    <w:rsid w:val="002351EE"/>
    <w:rsid w:val="002434F4"/>
    <w:rsid w:val="00245A94"/>
    <w:rsid w:val="00250402"/>
    <w:rsid w:val="00252C8D"/>
    <w:rsid w:val="00265197"/>
    <w:rsid w:val="0027126D"/>
    <w:rsid w:val="0027659F"/>
    <w:rsid w:val="00276C56"/>
    <w:rsid w:val="0029675E"/>
    <w:rsid w:val="002A1D80"/>
    <w:rsid w:val="002A3549"/>
    <w:rsid w:val="002A3608"/>
    <w:rsid w:val="002B0C6A"/>
    <w:rsid w:val="002B1DAF"/>
    <w:rsid w:val="002B22B5"/>
    <w:rsid w:val="002C4514"/>
    <w:rsid w:val="002D475C"/>
    <w:rsid w:val="002D7461"/>
    <w:rsid w:val="002E1BC3"/>
    <w:rsid w:val="002E2992"/>
    <w:rsid w:val="002F0CF5"/>
    <w:rsid w:val="002F52BA"/>
    <w:rsid w:val="002F6DBF"/>
    <w:rsid w:val="00302C8D"/>
    <w:rsid w:val="00304EF7"/>
    <w:rsid w:val="00320268"/>
    <w:rsid w:val="003221AC"/>
    <w:rsid w:val="00323846"/>
    <w:rsid w:val="00345001"/>
    <w:rsid w:val="003502DC"/>
    <w:rsid w:val="00354692"/>
    <w:rsid w:val="0035555F"/>
    <w:rsid w:val="00361713"/>
    <w:rsid w:val="00376E8E"/>
    <w:rsid w:val="00380609"/>
    <w:rsid w:val="00383A73"/>
    <w:rsid w:val="003C6610"/>
    <w:rsid w:val="003D30ED"/>
    <w:rsid w:val="003D444E"/>
    <w:rsid w:val="003E1FA1"/>
    <w:rsid w:val="003E3EFD"/>
    <w:rsid w:val="003F774B"/>
    <w:rsid w:val="00402C03"/>
    <w:rsid w:val="00403145"/>
    <w:rsid w:val="00407B19"/>
    <w:rsid w:val="00410675"/>
    <w:rsid w:val="00412206"/>
    <w:rsid w:val="0041348B"/>
    <w:rsid w:val="004159D7"/>
    <w:rsid w:val="004179A7"/>
    <w:rsid w:val="00424767"/>
    <w:rsid w:val="00436E6E"/>
    <w:rsid w:val="00442640"/>
    <w:rsid w:val="00443D6B"/>
    <w:rsid w:val="004651B5"/>
    <w:rsid w:val="0046755C"/>
    <w:rsid w:val="004718AA"/>
    <w:rsid w:val="004741D9"/>
    <w:rsid w:val="00480C48"/>
    <w:rsid w:val="00484902"/>
    <w:rsid w:val="004900BF"/>
    <w:rsid w:val="004A359A"/>
    <w:rsid w:val="004A5B16"/>
    <w:rsid w:val="004A6ACA"/>
    <w:rsid w:val="004A7D0C"/>
    <w:rsid w:val="004B1A27"/>
    <w:rsid w:val="004B1F39"/>
    <w:rsid w:val="004B7D35"/>
    <w:rsid w:val="004C39DA"/>
    <w:rsid w:val="004C44BA"/>
    <w:rsid w:val="004C6858"/>
    <w:rsid w:val="004D2A58"/>
    <w:rsid w:val="004D3CBA"/>
    <w:rsid w:val="004E347E"/>
    <w:rsid w:val="005007FB"/>
    <w:rsid w:val="00506449"/>
    <w:rsid w:val="00510A53"/>
    <w:rsid w:val="00520478"/>
    <w:rsid w:val="005317D0"/>
    <w:rsid w:val="00542366"/>
    <w:rsid w:val="00550797"/>
    <w:rsid w:val="005524E8"/>
    <w:rsid w:val="00556561"/>
    <w:rsid w:val="00564CD1"/>
    <w:rsid w:val="00572C1F"/>
    <w:rsid w:val="00574975"/>
    <w:rsid w:val="00597FC3"/>
    <w:rsid w:val="005A1843"/>
    <w:rsid w:val="005A61E1"/>
    <w:rsid w:val="005B0888"/>
    <w:rsid w:val="005B2AF6"/>
    <w:rsid w:val="005B72FB"/>
    <w:rsid w:val="005C2606"/>
    <w:rsid w:val="005C635B"/>
    <w:rsid w:val="005C7473"/>
    <w:rsid w:val="005C7674"/>
    <w:rsid w:val="005D41CC"/>
    <w:rsid w:val="005D4F43"/>
    <w:rsid w:val="005D625B"/>
    <w:rsid w:val="005F03A2"/>
    <w:rsid w:val="005F1BA4"/>
    <w:rsid w:val="0061714D"/>
    <w:rsid w:val="00621F76"/>
    <w:rsid w:val="00626A6A"/>
    <w:rsid w:val="00626C71"/>
    <w:rsid w:val="00632624"/>
    <w:rsid w:val="00633EDE"/>
    <w:rsid w:val="00641FC9"/>
    <w:rsid w:val="00655753"/>
    <w:rsid w:val="00667D57"/>
    <w:rsid w:val="00682777"/>
    <w:rsid w:val="00686CDA"/>
    <w:rsid w:val="006918D5"/>
    <w:rsid w:val="00694730"/>
    <w:rsid w:val="006961B9"/>
    <w:rsid w:val="006B3D9D"/>
    <w:rsid w:val="006C1FF2"/>
    <w:rsid w:val="006D14E2"/>
    <w:rsid w:val="006D4679"/>
    <w:rsid w:val="006E069B"/>
    <w:rsid w:val="006E1663"/>
    <w:rsid w:val="006E1C95"/>
    <w:rsid w:val="006E1E08"/>
    <w:rsid w:val="006F3806"/>
    <w:rsid w:val="006F3BC1"/>
    <w:rsid w:val="0070751C"/>
    <w:rsid w:val="0071342B"/>
    <w:rsid w:val="007247A9"/>
    <w:rsid w:val="0072718B"/>
    <w:rsid w:val="00727217"/>
    <w:rsid w:val="00742F0E"/>
    <w:rsid w:val="00746052"/>
    <w:rsid w:val="007468A5"/>
    <w:rsid w:val="00750CEE"/>
    <w:rsid w:val="007560D8"/>
    <w:rsid w:val="00760F03"/>
    <w:rsid w:val="00773365"/>
    <w:rsid w:val="007737F5"/>
    <w:rsid w:val="007806A0"/>
    <w:rsid w:val="00785959"/>
    <w:rsid w:val="00786FB6"/>
    <w:rsid w:val="0078737B"/>
    <w:rsid w:val="007928E2"/>
    <w:rsid w:val="00793509"/>
    <w:rsid w:val="007A717A"/>
    <w:rsid w:val="007B0218"/>
    <w:rsid w:val="007C5A84"/>
    <w:rsid w:val="007D6B8D"/>
    <w:rsid w:val="007E0EAE"/>
    <w:rsid w:val="007E4468"/>
    <w:rsid w:val="007E46C3"/>
    <w:rsid w:val="007E47DE"/>
    <w:rsid w:val="007E6E69"/>
    <w:rsid w:val="00800449"/>
    <w:rsid w:val="00817F26"/>
    <w:rsid w:val="008213E6"/>
    <w:rsid w:val="00823846"/>
    <w:rsid w:val="00843A7C"/>
    <w:rsid w:val="0084575A"/>
    <w:rsid w:val="00847CBF"/>
    <w:rsid w:val="00867A92"/>
    <w:rsid w:val="00873821"/>
    <w:rsid w:val="00882C3E"/>
    <w:rsid w:val="00887FD0"/>
    <w:rsid w:val="008970E7"/>
    <w:rsid w:val="008A23B8"/>
    <w:rsid w:val="008A40DC"/>
    <w:rsid w:val="008B1C74"/>
    <w:rsid w:val="008B65F9"/>
    <w:rsid w:val="008C715B"/>
    <w:rsid w:val="008D64D3"/>
    <w:rsid w:val="008E1E68"/>
    <w:rsid w:val="008E76A8"/>
    <w:rsid w:val="008F3394"/>
    <w:rsid w:val="0090259C"/>
    <w:rsid w:val="009053D0"/>
    <w:rsid w:val="009102FE"/>
    <w:rsid w:val="00923A89"/>
    <w:rsid w:val="00927507"/>
    <w:rsid w:val="009472EB"/>
    <w:rsid w:val="0095176C"/>
    <w:rsid w:val="00954202"/>
    <w:rsid w:val="00963778"/>
    <w:rsid w:val="00967ADF"/>
    <w:rsid w:val="00970AB7"/>
    <w:rsid w:val="00981063"/>
    <w:rsid w:val="00981A88"/>
    <w:rsid w:val="00985F53"/>
    <w:rsid w:val="0098600B"/>
    <w:rsid w:val="00986902"/>
    <w:rsid w:val="00993248"/>
    <w:rsid w:val="00993652"/>
    <w:rsid w:val="00995CB3"/>
    <w:rsid w:val="009A16F9"/>
    <w:rsid w:val="009A7F2E"/>
    <w:rsid w:val="009B009E"/>
    <w:rsid w:val="009B207D"/>
    <w:rsid w:val="009C18B4"/>
    <w:rsid w:val="009D4922"/>
    <w:rsid w:val="009E5083"/>
    <w:rsid w:val="00A04766"/>
    <w:rsid w:val="00A06A8B"/>
    <w:rsid w:val="00A17E6E"/>
    <w:rsid w:val="00A17EE5"/>
    <w:rsid w:val="00A42080"/>
    <w:rsid w:val="00A4510B"/>
    <w:rsid w:val="00A4625C"/>
    <w:rsid w:val="00A46417"/>
    <w:rsid w:val="00A53074"/>
    <w:rsid w:val="00A62C6D"/>
    <w:rsid w:val="00A8636F"/>
    <w:rsid w:val="00A8662A"/>
    <w:rsid w:val="00A924EE"/>
    <w:rsid w:val="00AA0F2D"/>
    <w:rsid w:val="00AA4D58"/>
    <w:rsid w:val="00AD33A7"/>
    <w:rsid w:val="00AE0FBA"/>
    <w:rsid w:val="00AE5BD6"/>
    <w:rsid w:val="00AF1624"/>
    <w:rsid w:val="00AF3E53"/>
    <w:rsid w:val="00B00788"/>
    <w:rsid w:val="00B34337"/>
    <w:rsid w:val="00B36954"/>
    <w:rsid w:val="00B96B9A"/>
    <w:rsid w:val="00BA7641"/>
    <w:rsid w:val="00BC1687"/>
    <w:rsid w:val="00BC4C74"/>
    <w:rsid w:val="00BE04CA"/>
    <w:rsid w:val="00BF0E35"/>
    <w:rsid w:val="00BF12D8"/>
    <w:rsid w:val="00C03943"/>
    <w:rsid w:val="00C045B1"/>
    <w:rsid w:val="00C062B9"/>
    <w:rsid w:val="00C062F8"/>
    <w:rsid w:val="00C16CF4"/>
    <w:rsid w:val="00C211C5"/>
    <w:rsid w:val="00C32017"/>
    <w:rsid w:val="00C413D0"/>
    <w:rsid w:val="00C708D2"/>
    <w:rsid w:val="00C76425"/>
    <w:rsid w:val="00C76BF5"/>
    <w:rsid w:val="00C84C1B"/>
    <w:rsid w:val="00CB1A3F"/>
    <w:rsid w:val="00CC2200"/>
    <w:rsid w:val="00CD45F5"/>
    <w:rsid w:val="00CE677D"/>
    <w:rsid w:val="00CE7BCA"/>
    <w:rsid w:val="00CF05B1"/>
    <w:rsid w:val="00CF27B4"/>
    <w:rsid w:val="00D1059C"/>
    <w:rsid w:val="00D21C22"/>
    <w:rsid w:val="00D24643"/>
    <w:rsid w:val="00D3354D"/>
    <w:rsid w:val="00D40F69"/>
    <w:rsid w:val="00D463C1"/>
    <w:rsid w:val="00D549D5"/>
    <w:rsid w:val="00D60E09"/>
    <w:rsid w:val="00D61AAB"/>
    <w:rsid w:val="00D723C4"/>
    <w:rsid w:val="00D84A6F"/>
    <w:rsid w:val="00D87B37"/>
    <w:rsid w:val="00D9178E"/>
    <w:rsid w:val="00D91F52"/>
    <w:rsid w:val="00D95EFF"/>
    <w:rsid w:val="00D9745D"/>
    <w:rsid w:val="00DA6D4A"/>
    <w:rsid w:val="00DB776E"/>
    <w:rsid w:val="00DC50A9"/>
    <w:rsid w:val="00DD2511"/>
    <w:rsid w:val="00DF3152"/>
    <w:rsid w:val="00DF592C"/>
    <w:rsid w:val="00DF76B5"/>
    <w:rsid w:val="00E13485"/>
    <w:rsid w:val="00E15C72"/>
    <w:rsid w:val="00E16A59"/>
    <w:rsid w:val="00E16B27"/>
    <w:rsid w:val="00E20A75"/>
    <w:rsid w:val="00E26672"/>
    <w:rsid w:val="00E377A3"/>
    <w:rsid w:val="00E529E4"/>
    <w:rsid w:val="00E52F44"/>
    <w:rsid w:val="00E530A2"/>
    <w:rsid w:val="00E6696C"/>
    <w:rsid w:val="00E66CBB"/>
    <w:rsid w:val="00E8275F"/>
    <w:rsid w:val="00E84BCA"/>
    <w:rsid w:val="00E85EC5"/>
    <w:rsid w:val="00E863E3"/>
    <w:rsid w:val="00EA79A9"/>
    <w:rsid w:val="00EC4F5D"/>
    <w:rsid w:val="00EC6168"/>
    <w:rsid w:val="00ED5B4E"/>
    <w:rsid w:val="00EE3A61"/>
    <w:rsid w:val="00EF12F4"/>
    <w:rsid w:val="00F013CF"/>
    <w:rsid w:val="00F021A6"/>
    <w:rsid w:val="00F203D8"/>
    <w:rsid w:val="00F25468"/>
    <w:rsid w:val="00F37E3F"/>
    <w:rsid w:val="00F402F5"/>
    <w:rsid w:val="00F407DC"/>
    <w:rsid w:val="00F4697D"/>
    <w:rsid w:val="00F50F1D"/>
    <w:rsid w:val="00F5787E"/>
    <w:rsid w:val="00F634BD"/>
    <w:rsid w:val="00F75E0B"/>
    <w:rsid w:val="00F86958"/>
    <w:rsid w:val="00F95301"/>
    <w:rsid w:val="00FA5745"/>
    <w:rsid w:val="00FB3781"/>
    <w:rsid w:val="00FB749A"/>
    <w:rsid w:val="00FD3CDE"/>
    <w:rsid w:val="00FE2B49"/>
    <w:rsid w:val="00FE3BCA"/>
    <w:rsid w:val="00FE4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15B"/>
    <w:rPr>
      <w:color w:val="0000FF"/>
      <w:u w:val="single"/>
    </w:rPr>
  </w:style>
  <w:style w:type="table" w:styleId="TableGrid">
    <w:name w:val="Table Grid"/>
    <w:basedOn w:val="TableNormal"/>
    <w:uiPriority w:val="39"/>
    <w:rsid w:val="008C7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
    <w:name w:val="Unresolved Mention"/>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qFormat/>
    <w:rsid w:val="00F021A6"/>
    <w:pPr>
      <w:spacing w:after="0" w:line="240" w:lineRule="auto"/>
    </w:pPr>
    <w:rPr>
      <w:rFonts w:ascii="Calibri" w:eastAsia="SimSu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mailto:nationals@srilankabadminton.lk" TargetMode="External"/><Relationship Id="rId21" Type="http://schemas.openxmlformats.org/officeDocument/2006/relationships/hyperlink" Target="https://www.facebook.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nationals@srilankabadminton.lk" TargetMode="External"/><Relationship Id="rId33" Type="http://schemas.openxmlformats.org/officeDocument/2006/relationships/hyperlink" Target="https://corporate.bwfbadminton.com/statute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srilankabadminton.lk"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rilankabadminton.lk" TargetMode="External"/><Relationship Id="rId32" Type="http://schemas.openxmlformats.org/officeDocument/2006/relationships/hyperlink" Target="https://corporate.bwfbadminton.com/covid-19-protocol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nationals@srilankabadminton.lk" TargetMode="External"/><Relationship Id="rId28" Type="http://schemas.openxmlformats.org/officeDocument/2006/relationships/hyperlink" Target="mailto:nationals@srilankabadminton.lk"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ceo@srilankabadminton.l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youtube.com" TargetMode="External"/><Relationship Id="rId27" Type="http://schemas.openxmlformats.org/officeDocument/2006/relationships/hyperlink" Target="mailto:nationals@srilankabadminton.lk" TargetMode="External"/><Relationship Id="rId30" Type="http://schemas.openxmlformats.org/officeDocument/2006/relationships/hyperlink" Target="https://corporate.bwfbadminton.com/integrity/anti-doping-overview/"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42F0-E256-4722-A96D-DD8E6587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Administrator</cp:lastModifiedBy>
  <cp:revision>12</cp:revision>
  <cp:lastPrinted>2021-11-17T10:05:00Z</cp:lastPrinted>
  <dcterms:created xsi:type="dcterms:W3CDTF">2021-11-17T11:23:00Z</dcterms:created>
  <dcterms:modified xsi:type="dcterms:W3CDTF">2021-11-17T11:49:00Z</dcterms:modified>
</cp:coreProperties>
</file>