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8" w:rsidRDefault="004D446F">
      <w:pPr>
        <w:rPr>
          <w:sz w:val="28"/>
        </w:rPr>
      </w:pPr>
      <w:r w:rsidRPr="004D446F">
        <w:rPr>
          <w:sz w:val="28"/>
        </w:rPr>
        <w:t>Trials to select final squad for Commonwealth Games 2022</w:t>
      </w:r>
      <w:r w:rsidR="00257418">
        <w:rPr>
          <w:sz w:val="28"/>
        </w:rPr>
        <w:t>.</w:t>
      </w:r>
    </w:p>
    <w:p w:rsidR="00DD3892" w:rsidRDefault="00257418">
      <w:pPr>
        <w:rPr>
          <w:sz w:val="28"/>
        </w:rPr>
      </w:pPr>
      <w:r>
        <w:rPr>
          <w:sz w:val="28"/>
        </w:rPr>
        <w:t>A</w:t>
      </w:r>
      <w:r w:rsidR="004D446F" w:rsidRPr="004D446F">
        <w:rPr>
          <w:sz w:val="28"/>
        </w:rPr>
        <w:t xml:space="preserve">ll participating players should carefully </w:t>
      </w:r>
      <w:r>
        <w:rPr>
          <w:sz w:val="28"/>
        </w:rPr>
        <w:t xml:space="preserve">read the following conditions. </w:t>
      </w:r>
    </w:p>
    <w:p w:rsidR="004D446F" w:rsidRDefault="004D446F">
      <w:pPr>
        <w:rPr>
          <w:sz w:val="24"/>
        </w:rPr>
      </w:pP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Those who have confirmed their participation should ensure that they report on time as per the schedule to be published tomorrow.</w:t>
      </w: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have confirmed </w:t>
      </w:r>
      <w:r w:rsidRPr="004D446F">
        <w:rPr>
          <w:b/>
          <w:sz w:val="24"/>
        </w:rPr>
        <w:t>YES</w:t>
      </w:r>
      <w:r>
        <w:rPr>
          <w:sz w:val="24"/>
        </w:rPr>
        <w:t xml:space="preserve"> and does not report as stated above, you will be treated as a </w:t>
      </w:r>
      <w:r w:rsidRPr="004D446F">
        <w:rPr>
          <w:b/>
          <w:sz w:val="24"/>
        </w:rPr>
        <w:t xml:space="preserve">defaulter </w:t>
      </w:r>
      <w:r>
        <w:rPr>
          <w:sz w:val="24"/>
        </w:rPr>
        <w:t>and action would be taken accordingly.</w:t>
      </w: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Trials will be conducted in semi league or full league format depending on the number of competitors for that event.</w:t>
      </w: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 announced earlier we shall select two players from singles trials and two double</w:t>
      </w:r>
      <w:r w:rsidR="00257418">
        <w:rPr>
          <w:sz w:val="24"/>
        </w:rPr>
        <w:t xml:space="preserve"> combinations from doubles trials</w:t>
      </w:r>
      <w:r>
        <w:rPr>
          <w:sz w:val="24"/>
        </w:rPr>
        <w:t xml:space="preserve"> in </w:t>
      </w:r>
      <w:r w:rsidR="00257418">
        <w:rPr>
          <w:sz w:val="24"/>
        </w:rPr>
        <w:t xml:space="preserve">each </w:t>
      </w:r>
      <w:r>
        <w:rPr>
          <w:sz w:val="24"/>
        </w:rPr>
        <w:t>category.</w:t>
      </w: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the same player gets selected for both singles and doubles the next in line in singles will be promoted.</w:t>
      </w:r>
    </w:p>
    <w:p w:rsidR="004D446F" w:rsidRDefault="004D446F" w:rsidP="004D44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It is compulsory that all players who are selected to </w:t>
      </w:r>
      <w:r w:rsidR="00257418">
        <w:rPr>
          <w:sz w:val="24"/>
        </w:rPr>
        <w:t xml:space="preserve">the </w:t>
      </w:r>
      <w:r>
        <w:rPr>
          <w:sz w:val="24"/>
        </w:rPr>
        <w:t>final squad sign the Code of Conduct (COC) of SLBA</w:t>
      </w:r>
      <w:r w:rsidR="00257418">
        <w:rPr>
          <w:sz w:val="24"/>
        </w:rPr>
        <w:t>.</w:t>
      </w:r>
      <w:r>
        <w:rPr>
          <w:sz w:val="24"/>
        </w:rPr>
        <w:t xml:space="preserve"> </w:t>
      </w:r>
      <w:r w:rsidR="00257418">
        <w:rPr>
          <w:sz w:val="24"/>
        </w:rPr>
        <w:t>F</w:t>
      </w:r>
      <w:r>
        <w:rPr>
          <w:sz w:val="24"/>
        </w:rPr>
        <w:t>ailing to do so will make you</w:t>
      </w:r>
      <w:r w:rsidRPr="00257418">
        <w:rPr>
          <w:b/>
          <w:sz w:val="24"/>
        </w:rPr>
        <w:t xml:space="preserve"> ineligible</w:t>
      </w:r>
      <w:r>
        <w:rPr>
          <w:sz w:val="24"/>
        </w:rPr>
        <w:t xml:space="preserve"> for inclusion in the squad for Commonwealth Games 2022.</w:t>
      </w:r>
    </w:p>
    <w:p w:rsidR="004D446F" w:rsidRPr="004D446F" w:rsidRDefault="004D446F" w:rsidP="002A1F34">
      <w:pPr>
        <w:pStyle w:val="ListParagraph"/>
        <w:numPr>
          <w:ilvl w:val="0"/>
          <w:numId w:val="1"/>
        </w:numPr>
      </w:pPr>
      <w:r w:rsidRPr="004D446F">
        <w:rPr>
          <w:sz w:val="24"/>
        </w:rPr>
        <w:t>It will be compulsory for the selected squad to undergo full time training for 03 months commencing 21</w:t>
      </w:r>
      <w:r w:rsidRPr="004D446F">
        <w:rPr>
          <w:sz w:val="24"/>
          <w:vertAlign w:val="superscript"/>
        </w:rPr>
        <w:t>st</w:t>
      </w:r>
      <w:r w:rsidRPr="004D446F">
        <w:rPr>
          <w:sz w:val="24"/>
        </w:rPr>
        <w:t xml:space="preserve"> </w:t>
      </w:r>
      <w:r>
        <w:rPr>
          <w:sz w:val="24"/>
        </w:rPr>
        <w:t>February 2022. An attendance level of 90%</w:t>
      </w:r>
      <w:r w:rsidR="00257418">
        <w:rPr>
          <w:sz w:val="24"/>
        </w:rPr>
        <w:t xml:space="preserve"> </w:t>
      </w:r>
      <w:r>
        <w:rPr>
          <w:sz w:val="24"/>
        </w:rPr>
        <w:t>at all sessions should be maintained by all players.</w:t>
      </w:r>
    </w:p>
    <w:p w:rsidR="004D446F" w:rsidRPr="008231D4" w:rsidRDefault="004D446F" w:rsidP="002A1F34">
      <w:pPr>
        <w:pStyle w:val="ListParagraph"/>
        <w:numPr>
          <w:ilvl w:val="0"/>
          <w:numId w:val="1"/>
        </w:numPr>
      </w:pPr>
      <w:r>
        <w:rPr>
          <w:sz w:val="24"/>
        </w:rPr>
        <w:t>Any player who has excused him/her self on the basis of medical grounds will have to participate in the Southern Open Championship 2022</w:t>
      </w:r>
      <w:r w:rsidR="008231D4">
        <w:rPr>
          <w:sz w:val="24"/>
        </w:rPr>
        <w:t xml:space="preserve"> and perform to the highest level (Winner/Runners up). That player/s would be then included in the squad.</w:t>
      </w:r>
    </w:p>
    <w:p w:rsidR="003614A8" w:rsidRPr="003614A8" w:rsidRDefault="008231D4" w:rsidP="003614A8">
      <w:pPr>
        <w:pStyle w:val="ListParagraph"/>
        <w:numPr>
          <w:ilvl w:val="0"/>
          <w:numId w:val="1"/>
        </w:numPr>
      </w:pPr>
      <w:r>
        <w:rPr>
          <w:sz w:val="24"/>
        </w:rPr>
        <w:t xml:space="preserve">The final team will be selected from among the squad depending on the quota of players permitted by NOC/MOS by a further </w:t>
      </w:r>
      <w:r w:rsidR="00257418">
        <w:rPr>
          <w:sz w:val="24"/>
        </w:rPr>
        <w:t>trial</w:t>
      </w:r>
      <w:r>
        <w:rPr>
          <w:sz w:val="24"/>
        </w:rPr>
        <w:t xml:space="preserve"> if required.</w:t>
      </w:r>
    </w:p>
    <w:p w:rsidR="003614A8" w:rsidRPr="00EA5607" w:rsidRDefault="003614A8" w:rsidP="003614A8">
      <w:pPr>
        <w:pStyle w:val="ListParagraph"/>
        <w:numPr>
          <w:ilvl w:val="0"/>
          <w:numId w:val="1"/>
        </w:numPr>
      </w:pPr>
      <w:r>
        <w:rPr>
          <w:sz w:val="24"/>
        </w:rPr>
        <w:t>The following players have confirmed participation.</w:t>
      </w:r>
    </w:p>
    <w:p w:rsidR="00EA5607" w:rsidRPr="003614A8" w:rsidRDefault="00EA5607" w:rsidP="000C7F6A">
      <w:pPr>
        <w:pStyle w:val="ListParagraph"/>
      </w:pPr>
    </w:p>
    <w:p w:rsidR="003614A8" w:rsidRPr="003614A8" w:rsidRDefault="003614A8" w:rsidP="003614A8">
      <w:pPr>
        <w:pStyle w:val="ListParagraph"/>
        <w:rPr>
          <w:b/>
        </w:rPr>
      </w:pPr>
      <w:r w:rsidRPr="003614A8">
        <w:rPr>
          <w:b/>
        </w:rPr>
        <w:t xml:space="preserve">Men singles </w:t>
      </w:r>
    </w:p>
    <w:p w:rsidR="003614A8" w:rsidRDefault="003614A8" w:rsidP="003614A8">
      <w:pPr>
        <w:pStyle w:val="ListParagraph"/>
      </w:pPr>
      <w:proofErr w:type="spellStart"/>
      <w:r>
        <w:t>Viren</w:t>
      </w:r>
      <w:proofErr w:type="spellEnd"/>
      <w:r>
        <w:t xml:space="preserve"> </w:t>
      </w:r>
      <w:proofErr w:type="spellStart"/>
      <w:r>
        <w:t>Nettasinghe</w:t>
      </w:r>
      <w:proofErr w:type="spellEnd"/>
      <w:r>
        <w:t xml:space="preserve"> </w:t>
      </w:r>
    </w:p>
    <w:p w:rsidR="003614A8" w:rsidRDefault="003614A8" w:rsidP="003614A8">
      <w:pPr>
        <w:pStyle w:val="ListParagraph"/>
      </w:pPr>
      <w:proofErr w:type="spellStart"/>
      <w:r>
        <w:t>Dumindu</w:t>
      </w:r>
      <w:proofErr w:type="spellEnd"/>
      <w:r>
        <w:t xml:space="preserve"> </w:t>
      </w:r>
      <w:proofErr w:type="spellStart"/>
      <w:r>
        <w:t>Abeywickrama</w:t>
      </w:r>
      <w:proofErr w:type="spellEnd"/>
    </w:p>
    <w:p w:rsidR="003614A8" w:rsidRDefault="003614A8" w:rsidP="003614A8">
      <w:pPr>
        <w:pStyle w:val="ListParagraph"/>
      </w:pPr>
      <w:proofErr w:type="spellStart"/>
      <w:r>
        <w:t>Dinuka</w:t>
      </w:r>
      <w:proofErr w:type="spellEnd"/>
      <w:r>
        <w:t xml:space="preserve"> </w:t>
      </w:r>
      <w:proofErr w:type="spellStart"/>
      <w:r>
        <w:t>karunarathne</w:t>
      </w:r>
      <w:proofErr w:type="spellEnd"/>
    </w:p>
    <w:p w:rsidR="003614A8" w:rsidRDefault="003614A8" w:rsidP="003614A8">
      <w:pPr>
        <w:pStyle w:val="ListParagraph"/>
      </w:pPr>
      <w:proofErr w:type="spellStart"/>
      <w:r>
        <w:t>Rasindu</w:t>
      </w:r>
      <w:proofErr w:type="spellEnd"/>
      <w:r>
        <w:t xml:space="preserve"> </w:t>
      </w:r>
      <w:proofErr w:type="spellStart"/>
      <w:r>
        <w:t>Hendahewa</w:t>
      </w:r>
      <w:proofErr w:type="spellEnd"/>
    </w:p>
    <w:p w:rsidR="003614A8" w:rsidRDefault="003614A8" w:rsidP="003614A8">
      <w:pPr>
        <w:pStyle w:val="ListParagraph"/>
      </w:pPr>
      <w:proofErr w:type="spellStart"/>
      <w:r>
        <w:t>Lahiru</w:t>
      </w:r>
      <w:proofErr w:type="spellEnd"/>
      <w:r>
        <w:t xml:space="preserve"> </w:t>
      </w:r>
      <w:proofErr w:type="spellStart"/>
      <w:r>
        <w:t>Weerasinghe</w:t>
      </w:r>
      <w:proofErr w:type="spellEnd"/>
    </w:p>
    <w:p w:rsidR="003614A8" w:rsidRDefault="003614A8" w:rsidP="003614A8">
      <w:pPr>
        <w:pStyle w:val="ListParagraph"/>
      </w:pPr>
      <w:proofErr w:type="spellStart"/>
      <w:r>
        <w:t>Savineka</w:t>
      </w:r>
      <w:proofErr w:type="spellEnd"/>
      <w:r>
        <w:t xml:space="preserve"> </w:t>
      </w:r>
      <w:proofErr w:type="spellStart"/>
      <w:r>
        <w:t>Weerasekara</w:t>
      </w:r>
      <w:proofErr w:type="spellEnd"/>
    </w:p>
    <w:p w:rsidR="003614A8" w:rsidRDefault="003614A8" w:rsidP="003614A8">
      <w:pPr>
        <w:pStyle w:val="ListParagraph"/>
      </w:pPr>
      <w:proofErr w:type="spellStart"/>
      <w:r>
        <w:t>Sethum</w:t>
      </w:r>
      <w:proofErr w:type="spellEnd"/>
      <w:r>
        <w:t xml:space="preserve"> </w:t>
      </w:r>
      <w:proofErr w:type="spellStart"/>
      <w:r>
        <w:t>Perera</w:t>
      </w:r>
      <w:proofErr w:type="spellEnd"/>
    </w:p>
    <w:p w:rsidR="00EA5607" w:rsidRPr="00EA5607" w:rsidRDefault="003614A8" w:rsidP="00EA5607">
      <w:pPr>
        <w:pStyle w:val="ListParagraph"/>
        <w:rPr>
          <w:b/>
        </w:rPr>
      </w:pPr>
      <w:proofErr w:type="spellStart"/>
      <w:r>
        <w:t>Ranthushka</w:t>
      </w:r>
      <w:proofErr w:type="spellEnd"/>
      <w:r>
        <w:t xml:space="preserve"> </w:t>
      </w:r>
      <w:proofErr w:type="spellStart"/>
      <w:r>
        <w:t>Sasindu</w:t>
      </w:r>
      <w:proofErr w:type="spellEnd"/>
      <w:r>
        <w:t xml:space="preserve"> - </w:t>
      </w:r>
      <w:r w:rsidRPr="000D7F95">
        <w:rPr>
          <w:b/>
        </w:rPr>
        <w:t>Subject to final medical clearance today.</w:t>
      </w:r>
    </w:p>
    <w:p w:rsidR="003614A8" w:rsidRPr="003614A8" w:rsidRDefault="003614A8" w:rsidP="003614A8">
      <w:pPr>
        <w:pStyle w:val="ListParagraph"/>
        <w:rPr>
          <w:b/>
        </w:rPr>
      </w:pPr>
      <w:r w:rsidRPr="003614A8">
        <w:rPr>
          <w:b/>
        </w:rPr>
        <w:t>Women Singles</w:t>
      </w:r>
    </w:p>
    <w:p w:rsidR="003614A8" w:rsidRDefault="003614A8" w:rsidP="003614A8">
      <w:pPr>
        <w:pStyle w:val="ListParagraph"/>
      </w:pPr>
      <w:proofErr w:type="spellStart"/>
      <w:r>
        <w:t>Nadeesha</w:t>
      </w:r>
      <w:proofErr w:type="spellEnd"/>
      <w:r>
        <w:t xml:space="preserve"> </w:t>
      </w:r>
      <w:proofErr w:type="spellStart"/>
      <w:r>
        <w:t>Gayanthi</w:t>
      </w:r>
      <w:proofErr w:type="spellEnd"/>
    </w:p>
    <w:p w:rsidR="003614A8" w:rsidRDefault="003614A8" w:rsidP="003614A8">
      <w:pPr>
        <w:pStyle w:val="ListParagraph"/>
      </w:pPr>
      <w:proofErr w:type="spellStart"/>
      <w:r>
        <w:t>Ranithma</w:t>
      </w:r>
      <w:proofErr w:type="spellEnd"/>
      <w:r>
        <w:t xml:space="preserve"> </w:t>
      </w:r>
      <w:proofErr w:type="spellStart"/>
      <w:r>
        <w:t>Liyanage</w:t>
      </w:r>
      <w:proofErr w:type="spellEnd"/>
    </w:p>
    <w:p w:rsidR="003614A8" w:rsidRDefault="003614A8" w:rsidP="003614A8">
      <w:pPr>
        <w:pStyle w:val="ListParagraph"/>
      </w:pPr>
      <w:proofErr w:type="spellStart"/>
      <w:r>
        <w:t>Dilmi</w:t>
      </w:r>
      <w:proofErr w:type="spellEnd"/>
      <w:r>
        <w:t xml:space="preserve"> Dias</w:t>
      </w:r>
    </w:p>
    <w:p w:rsidR="003614A8" w:rsidRDefault="003614A8" w:rsidP="003614A8">
      <w:pPr>
        <w:pStyle w:val="ListParagraph"/>
      </w:pPr>
      <w:proofErr w:type="spellStart"/>
      <w:r>
        <w:t>Thilini</w:t>
      </w:r>
      <w:proofErr w:type="spellEnd"/>
      <w:r>
        <w:t xml:space="preserve"> </w:t>
      </w:r>
      <w:proofErr w:type="spellStart"/>
      <w:r>
        <w:t>Hendahewa</w:t>
      </w:r>
      <w:proofErr w:type="spellEnd"/>
    </w:p>
    <w:p w:rsidR="003614A8" w:rsidRDefault="003614A8" w:rsidP="003614A8">
      <w:pPr>
        <w:pStyle w:val="ListParagraph"/>
      </w:pPr>
      <w:proofErr w:type="spellStart"/>
      <w:r>
        <w:lastRenderedPageBreak/>
        <w:t>Hasara</w:t>
      </w:r>
      <w:proofErr w:type="spellEnd"/>
      <w:r>
        <w:t xml:space="preserve"> </w:t>
      </w:r>
      <w:proofErr w:type="spellStart"/>
      <w:r>
        <w:t>Wijerathne</w:t>
      </w:r>
      <w:proofErr w:type="spellEnd"/>
    </w:p>
    <w:p w:rsidR="003614A8" w:rsidRDefault="003614A8" w:rsidP="003614A8">
      <w:pPr>
        <w:pStyle w:val="ListParagraph"/>
      </w:pPr>
      <w:proofErr w:type="spellStart"/>
      <w:r>
        <w:t>Madushika</w:t>
      </w:r>
      <w:proofErr w:type="spellEnd"/>
      <w:r>
        <w:t xml:space="preserve"> </w:t>
      </w:r>
      <w:proofErr w:type="spellStart"/>
      <w:r>
        <w:t>Dilrukshi</w:t>
      </w:r>
      <w:proofErr w:type="spellEnd"/>
    </w:p>
    <w:p w:rsidR="003614A8" w:rsidRDefault="003614A8" w:rsidP="003614A8">
      <w:pPr>
        <w:pStyle w:val="ListParagraph"/>
      </w:pPr>
      <w:proofErr w:type="spellStart"/>
      <w:r>
        <w:t>Ashini</w:t>
      </w:r>
      <w:proofErr w:type="spellEnd"/>
      <w:r>
        <w:t xml:space="preserve"> Fernando</w:t>
      </w:r>
    </w:p>
    <w:p w:rsidR="003614A8" w:rsidRDefault="003614A8" w:rsidP="003614A8">
      <w:pPr>
        <w:pStyle w:val="ListParagraph"/>
      </w:pPr>
      <w:proofErr w:type="spellStart"/>
      <w:r>
        <w:t>Suhasni</w:t>
      </w:r>
      <w:proofErr w:type="spellEnd"/>
      <w:r>
        <w:t xml:space="preserve"> </w:t>
      </w:r>
      <w:proofErr w:type="spellStart"/>
      <w:r>
        <w:t>Vidanage</w:t>
      </w:r>
      <w:proofErr w:type="spellEnd"/>
    </w:p>
    <w:p w:rsidR="00EA5607" w:rsidRDefault="00EA5607" w:rsidP="003614A8">
      <w:pPr>
        <w:pStyle w:val="ListParagraph"/>
      </w:pPr>
    </w:p>
    <w:p w:rsidR="003614A8" w:rsidRPr="003614A8" w:rsidRDefault="003614A8" w:rsidP="003614A8">
      <w:pPr>
        <w:pStyle w:val="ListParagraph"/>
        <w:rPr>
          <w:b/>
        </w:rPr>
      </w:pPr>
      <w:r w:rsidRPr="003614A8">
        <w:rPr>
          <w:b/>
        </w:rPr>
        <w:t>Men Doubles</w:t>
      </w:r>
    </w:p>
    <w:p w:rsidR="003614A8" w:rsidRDefault="003614A8" w:rsidP="003614A8">
      <w:pPr>
        <w:pStyle w:val="ListParagraph"/>
      </w:pPr>
      <w:proofErr w:type="spellStart"/>
      <w:r>
        <w:t>Buwaneka</w:t>
      </w:r>
      <w:proofErr w:type="spellEnd"/>
      <w:r>
        <w:t>/</w:t>
      </w:r>
      <w:proofErr w:type="spellStart"/>
      <w:r>
        <w:t>Sachin</w:t>
      </w:r>
      <w:proofErr w:type="spellEnd"/>
    </w:p>
    <w:p w:rsidR="003614A8" w:rsidRDefault="003614A8" w:rsidP="003614A8">
      <w:pPr>
        <w:pStyle w:val="ListParagraph"/>
      </w:pPr>
      <w:proofErr w:type="spellStart"/>
      <w:r>
        <w:t>Maduka</w:t>
      </w:r>
      <w:proofErr w:type="spellEnd"/>
      <w:r>
        <w:t>/</w:t>
      </w:r>
      <w:proofErr w:type="spellStart"/>
      <w:r>
        <w:t>Hasitha</w:t>
      </w:r>
      <w:proofErr w:type="spellEnd"/>
    </w:p>
    <w:p w:rsidR="003614A8" w:rsidRDefault="003614A8" w:rsidP="003614A8">
      <w:pPr>
        <w:pStyle w:val="ListParagraph"/>
      </w:pPr>
      <w:proofErr w:type="spellStart"/>
      <w:r>
        <w:t>Chirath</w:t>
      </w:r>
      <w:proofErr w:type="spellEnd"/>
      <w:r>
        <w:t xml:space="preserve"> / </w:t>
      </w:r>
      <w:proofErr w:type="spellStart"/>
      <w:r>
        <w:t>Chamath</w:t>
      </w:r>
      <w:proofErr w:type="spellEnd"/>
    </w:p>
    <w:p w:rsidR="00EA5607" w:rsidRDefault="00EA5607" w:rsidP="003614A8">
      <w:pPr>
        <w:pStyle w:val="ListParagraph"/>
      </w:pPr>
    </w:p>
    <w:p w:rsidR="003614A8" w:rsidRPr="003614A8" w:rsidRDefault="003614A8" w:rsidP="003614A8">
      <w:pPr>
        <w:pStyle w:val="ListParagraph"/>
        <w:rPr>
          <w:b/>
        </w:rPr>
      </w:pPr>
      <w:r w:rsidRPr="003614A8">
        <w:rPr>
          <w:b/>
        </w:rPr>
        <w:t>Women Doubles</w:t>
      </w:r>
    </w:p>
    <w:p w:rsidR="003614A8" w:rsidRDefault="003614A8" w:rsidP="003614A8">
      <w:pPr>
        <w:pStyle w:val="ListParagraph"/>
      </w:pPr>
      <w:proofErr w:type="spellStart"/>
      <w:r>
        <w:t>Dilmi</w:t>
      </w:r>
      <w:proofErr w:type="spellEnd"/>
      <w:r>
        <w:t xml:space="preserve"> /</w:t>
      </w:r>
      <w:proofErr w:type="spellStart"/>
      <w:r>
        <w:t>Kavindika</w:t>
      </w:r>
      <w:proofErr w:type="spellEnd"/>
    </w:p>
    <w:p w:rsidR="003614A8" w:rsidRDefault="003614A8" w:rsidP="003614A8">
      <w:pPr>
        <w:pStyle w:val="ListParagraph"/>
      </w:pPr>
      <w:proofErr w:type="spellStart"/>
      <w:r>
        <w:t>Anurangi</w:t>
      </w:r>
      <w:proofErr w:type="spellEnd"/>
      <w:r>
        <w:t>/</w:t>
      </w:r>
      <w:proofErr w:type="spellStart"/>
      <w:r>
        <w:t>Suhasni</w:t>
      </w:r>
      <w:proofErr w:type="spellEnd"/>
    </w:p>
    <w:p w:rsidR="003614A8" w:rsidRDefault="003614A8" w:rsidP="003614A8">
      <w:pPr>
        <w:pStyle w:val="ListParagraph"/>
      </w:pPr>
      <w:proofErr w:type="spellStart"/>
      <w:r>
        <w:t>Isuri</w:t>
      </w:r>
      <w:proofErr w:type="spellEnd"/>
      <w:r>
        <w:t>/Natasha</w:t>
      </w:r>
    </w:p>
    <w:p w:rsidR="003614A8" w:rsidRDefault="003614A8" w:rsidP="003614A8">
      <w:pPr>
        <w:pStyle w:val="ListParagraph"/>
      </w:pPr>
      <w:proofErr w:type="spellStart"/>
      <w:r>
        <w:t>Maneesha</w:t>
      </w:r>
      <w:proofErr w:type="spellEnd"/>
      <w:r>
        <w:t>/</w:t>
      </w:r>
      <w:proofErr w:type="spellStart"/>
      <w:r>
        <w:t>Samindi</w:t>
      </w:r>
      <w:proofErr w:type="spellEnd"/>
    </w:p>
    <w:p w:rsidR="003614A8" w:rsidRDefault="003614A8" w:rsidP="003614A8">
      <w:pPr>
        <w:pStyle w:val="ListParagraph"/>
      </w:pPr>
      <w:proofErr w:type="spellStart"/>
      <w:r>
        <w:t>Thisuni</w:t>
      </w:r>
      <w:proofErr w:type="spellEnd"/>
      <w:r>
        <w:t xml:space="preserve"> /</w:t>
      </w:r>
      <w:proofErr w:type="spellStart"/>
      <w:r>
        <w:t>Senuji</w:t>
      </w:r>
      <w:proofErr w:type="spellEnd"/>
    </w:p>
    <w:p w:rsidR="000C7F6A" w:rsidRDefault="000C7F6A" w:rsidP="003614A8">
      <w:pPr>
        <w:pStyle w:val="ListParagraph"/>
      </w:pPr>
    </w:p>
    <w:p w:rsidR="000C7F6A" w:rsidRDefault="000C7F6A" w:rsidP="003614A8">
      <w:pPr>
        <w:pStyle w:val="ListParagraph"/>
      </w:pPr>
    </w:p>
    <w:p w:rsidR="000C7F6A" w:rsidRPr="000C7F6A" w:rsidRDefault="000C7F6A" w:rsidP="003614A8">
      <w:pPr>
        <w:pStyle w:val="ListParagraph"/>
        <w:rPr>
          <w:b/>
          <w:sz w:val="24"/>
        </w:rPr>
      </w:pPr>
      <w:r w:rsidRPr="000C7F6A">
        <w:rPr>
          <w:b/>
          <w:sz w:val="24"/>
        </w:rPr>
        <w:t xml:space="preserve">Signed by selection committee </w:t>
      </w:r>
      <w:bookmarkStart w:id="0" w:name="_GoBack"/>
      <w:bookmarkEnd w:id="0"/>
    </w:p>
    <w:sectPr w:rsidR="000C7F6A" w:rsidRPr="000C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5F8D"/>
    <w:multiLevelType w:val="hybridMultilevel"/>
    <w:tmpl w:val="F752C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6F"/>
    <w:rsid w:val="000C7F6A"/>
    <w:rsid w:val="000D7F95"/>
    <w:rsid w:val="00257418"/>
    <w:rsid w:val="003614A8"/>
    <w:rsid w:val="004D446F"/>
    <w:rsid w:val="008231D4"/>
    <w:rsid w:val="00DD3892"/>
    <w:rsid w:val="00E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FBCF"/>
  <w15:chartTrackingRefBased/>
  <w15:docId w15:val="{8CAF2018-714C-4B38-BBA1-7098E1B5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southernopen2022 [SLBA]</dc:creator>
  <cp:keywords/>
  <dc:description/>
  <cp:lastModifiedBy>southernopen2022 [SLBA]</cp:lastModifiedBy>
  <cp:revision>5</cp:revision>
  <dcterms:created xsi:type="dcterms:W3CDTF">2022-02-10T06:07:00Z</dcterms:created>
  <dcterms:modified xsi:type="dcterms:W3CDTF">2022-02-10T07:10:00Z</dcterms:modified>
</cp:coreProperties>
</file>