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EAC4" w14:textId="616BFEE9" w:rsidR="000F0D93" w:rsidRPr="001100B7" w:rsidRDefault="00B62FCA" w:rsidP="005E2882">
      <w:pPr>
        <w:jc w:val="center"/>
        <w:rPr>
          <w:rFonts w:ascii="Times New Roman" w:hAnsi="Times New Roman" w:cs="Times New Roman"/>
          <w:b/>
          <w:sz w:val="56"/>
        </w:rPr>
      </w:pPr>
      <w:r>
        <w:rPr>
          <w:rFonts w:ascii="Times New Roman" w:hAnsi="Times New Roman" w:cs="Times New Roman"/>
          <w:b/>
          <w:noProof/>
          <w:sz w:val="56"/>
        </w:rPr>
        <w:drawing>
          <wp:anchor distT="0" distB="0" distL="0" distR="0" simplePos="0" relativeHeight="251661824" behindDoc="1" locked="0" layoutInCell="0" allowOverlap="1" wp14:anchorId="2ECE5E71" wp14:editId="426A9CD3">
            <wp:simplePos x="0" y="0"/>
            <wp:positionH relativeFrom="page">
              <wp:posOffset>85725</wp:posOffset>
            </wp:positionH>
            <wp:positionV relativeFrom="margin">
              <wp:posOffset>-161925</wp:posOffset>
            </wp:positionV>
            <wp:extent cx="2351405" cy="1295400"/>
            <wp:effectExtent l="0" t="0" r="0" b="0"/>
            <wp:wrapTight wrapText="bothSides">
              <wp:wrapPolygon edited="0">
                <wp:start x="7875" y="0"/>
                <wp:lineTo x="5775" y="953"/>
                <wp:lineTo x="1225" y="4447"/>
                <wp:lineTo x="0" y="9212"/>
                <wp:lineTo x="0" y="11753"/>
                <wp:lineTo x="1050" y="16518"/>
                <wp:lineTo x="5950" y="20647"/>
                <wp:lineTo x="8925" y="21282"/>
                <wp:lineTo x="9625" y="21282"/>
                <wp:lineTo x="11725" y="21282"/>
                <wp:lineTo x="12600" y="21282"/>
                <wp:lineTo x="15399" y="20647"/>
                <wp:lineTo x="20299" y="16518"/>
                <wp:lineTo x="21349" y="11753"/>
                <wp:lineTo x="21349" y="9212"/>
                <wp:lineTo x="20999" y="7941"/>
                <wp:lineTo x="20299" y="4447"/>
                <wp:lineTo x="15574" y="953"/>
                <wp:lineTo x="13474" y="0"/>
                <wp:lineTo x="787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1405" cy="12954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160" behindDoc="0" locked="0" layoutInCell="1" allowOverlap="1" wp14:anchorId="2F282A37" wp14:editId="4F2C5EEE">
            <wp:simplePos x="0" y="0"/>
            <wp:positionH relativeFrom="margin">
              <wp:posOffset>5429250</wp:posOffset>
            </wp:positionH>
            <wp:positionV relativeFrom="paragraph">
              <wp:posOffset>-123825</wp:posOffset>
            </wp:positionV>
            <wp:extent cx="1019175" cy="10001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1019175" cy="1000125"/>
                    </a:xfrm>
                    <a:prstGeom prst="rect">
                      <a:avLst/>
                    </a:prstGeom>
                  </pic:spPr>
                </pic:pic>
              </a:graphicData>
            </a:graphic>
            <wp14:sizeRelH relativeFrom="margin">
              <wp14:pctWidth>0</wp14:pctWidth>
            </wp14:sizeRelH>
            <wp14:sizeRelV relativeFrom="margin">
              <wp14:pctHeight>0</wp14:pctHeight>
            </wp14:sizeRelV>
          </wp:anchor>
        </w:drawing>
      </w:r>
      <w:r w:rsidR="005E2882">
        <w:rPr>
          <w:rFonts w:ascii="Goudy Stout" w:hAnsi="Goudy Stout"/>
          <w:noProof/>
        </w:rPr>
        <w:drawing>
          <wp:anchor distT="0" distB="0" distL="114300" distR="114300" simplePos="0" relativeHeight="251662848" behindDoc="1" locked="0" layoutInCell="1" allowOverlap="1" wp14:anchorId="25194363" wp14:editId="4E041FC5">
            <wp:simplePos x="0" y="0"/>
            <wp:positionH relativeFrom="margin">
              <wp:align>center</wp:align>
            </wp:positionH>
            <wp:positionV relativeFrom="paragraph">
              <wp:posOffset>12065</wp:posOffset>
            </wp:positionV>
            <wp:extent cx="2720623"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623"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6F1CB35F" w:rsidR="00EE3A61" w:rsidRDefault="00EE3A61" w:rsidP="00EE3A61">
      <w:pPr>
        <w:jc w:val="right"/>
        <w:rPr>
          <w:rFonts w:ascii="Goudy Stout" w:hAnsi="Goudy Stout"/>
        </w:rPr>
      </w:pPr>
    </w:p>
    <w:p w14:paraId="5C6C9005" w14:textId="54D6F002" w:rsidR="00EE3A61" w:rsidRDefault="00EE3A61" w:rsidP="00EE3A61">
      <w:pPr>
        <w:rPr>
          <w:rFonts w:ascii="Goudy Stout" w:hAnsi="Goudy Stout"/>
        </w:rPr>
      </w:pPr>
    </w:p>
    <w:p w14:paraId="4FADE315" w14:textId="33C767D6" w:rsidR="00086A3B" w:rsidRDefault="00086A3B" w:rsidP="00A77EC7">
      <w:pPr>
        <w:jc w:val="center"/>
        <w:rPr>
          <w:rFonts w:ascii="Goudy Stout" w:hAnsi="Goudy Stout"/>
          <w:lang w:val="id-ID"/>
        </w:rPr>
      </w:pPr>
    </w:p>
    <w:p w14:paraId="03E75E87" w14:textId="1AD4FB62" w:rsidR="00A77EC7" w:rsidRPr="00A77EC7" w:rsidRDefault="00A77EC7" w:rsidP="00A77EC7">
      <w:pPr>
        <w:jc w:val="center"/>
        <w:rPr>
          <w:rFonts w:ascii="Bookman Old Style" w:hAnsi="Bookman Old Style"/>
          <w:sz w:val="36"/>
          <w:szCs w:val="36"/>
        </w:rPr>
      </w:pPr>
      <w:r w:rsidRPr="00A77EC7">
        <w:rPr>
          <w:rFonts w:ascii="Bookman Old Style" w:hAnsi="Bookman Old Style"/>
          <w:sz w:val="36"/>
          <w:szCs w:val="36"/>
        </w:rPr>
        <w:t xml:space="preserve">SUMMER SEASON ALL ISLAND OPEN BADMINTON </w:t>
      </w:r>
      <w:r>
        <w:rPr>
          <w:rFonts w:ascii="Bookman Old Style" w:hAnsi="Bookman Old Style"/>
          <w:sz w:val="36"/>
          <w:szCs w:val="36"/>
        </w:rPr>
        <w:t>CHAMPIONSHIP</w:t>
      </w:r>
      <w:r w:rsidR="005A4D91">
        <w:rPr>
          <w:rFonts w:ascii="Bookman Old Style" w:hAnsi="Bookman Old Style"/>
          <w:sz w:val="36"/>
          <w:szCs w:val="36"/>
        </w:rPr>
        <w:t xml:space="preserve"> 2022</w:t>
      </w:r>
    </w:p>
    <w:p w14:paraId="5CB66145" w14:textId="77777777" w:rsidR="00A77EC7" w:rsidRDefault="00A77EC7" w:rsidP="00A77EC7">
      <w:pPr>
        <w:jc w:val="center"/>
        <w:rPr>
          <w:rFonts w:ascii="Goudy Stout" w:hAnsi="Goudy Stout"/>
          <w:lang w:val="id-ID"/>
        </w:rPr>
      </w:pPr>
    </w:p>
    <w:p w14:paraId="101CCD48" w14:textId="465FEB93" w:rsidR="00EE3A61" w:rsidRDefault="00EE3A61" w:rsidP="00EE3A61">
      <w:pPr>
        <w:jc w:val="right"/>
        <w:rPr>
          <w:rFonts w:ascii="Goudy Stout" w:hAnsi="Goudy Stout"/>
        </w:rPr>
      </w:pPr>
    </w:p>
    <w:p w14:paraId="453AB673"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37170A59" w14:textId="77777777" w:rsidR="00A269F0" w:rsidRDefault="00A77EC7" w:rsidP="00FA1B70">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Central Province  </w:t>
      </w:r>
      <w:r w:rsidR="00FA1B70" w:rsidRPr="00893B1E">
        <w:rPr>
          <w:rFonts w:ascii="Times New Roman" w:eastAsia="Verdana" w:hAnsi="Times New Roman" w:cs="Times New Roman"/>
          <w:sz w:val="40"/>
          <w:szCs w:val="40"/>
        </w:rPr>
        <w:t xml:space="preserve"> Badminton Association </w:t>
      </w:r>
    </w:p>
    <w:p w14:paraId="7876265A" w14:textId="538F2F51" w:rsidR="00FA1B70" w:rsidRDefault="00A269F0" w:rsidP="00FA1B70">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together with </w:t>
      </w:r>
    </w:p>
    <w:p w14:paraId="4393287A" w14:textId="5CB95850" w:rsidR="00A269F0" w:rsidRPr="00893B1E" w:rsidRDefault="00A269F0" w:rsidP="00FA1B70">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Nuwara Eliya Badminton Association</w:t>
      </w:r>
    </w:p>
    <w:p w14:paraId="67AA3CF5" w14:textId="2CB34B6E"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Affiliated to </w:t>
      </w:r>
    </w:p>
    <w:p w14:paraId="08F1835C" w14:textId="1462EFB4"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0ADA8311"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723B2517"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70C38F6E" w:rsidR="001100B7" w:rsidRPr="000F0D93" w:rsidRDefault="001100B7" w:rsidP="005A61E1">
      <w:pPr>
        <w:spacing w:after="0" w:line="240" w:lineRule="auto"/>
        <w:jc w:val="center"/>
        <w:rPr>
          <w:rFonts w:ascii="Times New Roman" w:hAnsi="Times New Roman" w:cs="Times New Roman"/>
          <w:sz w:val="16"/>
        </w:rPr>
      </w:pPr>
    </w:p>
    <w:p w14:paraId="0AAB9578" w14:textId="47D6FC4E" w:rsidR="000F0D93" w:rsidRDefault="00424944" w:rsidP="005A61E1">
      <w:pPr>
        <w:jc w:val="center"/>
        <w:rPr>
          <w:rFonts w:ascii="Times New Roman" w:hAnsi="Times New Roman" w:cs="Times New Roman"/>
          <w:b/>
          <w:bCs/>
          <w:sz w:val="36"/>
          <w:szCs w:val="28"/>
        </w:rPr>
      </w:pPr>
      <w:r>
        <w:rPr>
          <w:rFonts w:ascii="Times New Roman" w:hAnsi="Times New Roman" w:cs="Times New Roman"/>
          <w:b/>
          <w:bCs/>
          <w:sz w:val="36"/>
          <w:szCs w:val="28"/>
        </w:rPr>
        <w:t>22</w:t>
      </w:r>
      <w:r w:rsidRPr="00424944">
        <w:rPr>
          <w:rFonts w:ascii="Times New Roman" w:hAnsi="Times New Roman" w:cs="Times New Roman"/>
          <w:b/>
          <w:bCs/>
          <w:sz w:val="36"/>
          <w:szCs w:val="28"/>
          <w:vertAlign w:val="superscript"/>
        </w:rPr>
        <w:t>nd</w:t>
      </w:r>
      <w:r>
        <w:rPr>
          <w:rFonts w:ascii="Times New Roman" w:hAnsi="Times New Roman" w:cs="Times New Roman"/>
          <w:b/>
          <w:bCs/>
          <w:sz w:val="36"/>
          <w:szCs w:val="28"/>
        </w:rPr>
        <w:t xml:space="preserve"> to 30</w:t>
      </w:r>
      <w:r w:rsidRPr="00424944">
        <w:rPr>
          <w:rFonts w:ascii="Times New Roman" w:hAnsi="Times New Roman" w:cs="Times New Roman"/>
          <w:b/>
          <w:bCs/>
          <w:sz w:val="36"/>
          <w:szCs w:val="28"/>
          <w:vertAlign w:val="superscript"/>
        </w:rPr>
        <w:t>th</w:t>
      </w:r>
      <w:r>
        <w:rPr>
          <w:rFonts w:ascii="Times New Roman" w:hAnsi="Times New Roman" w:cs="Times New Roman"/>
          <w:b/>
          <w:bCs/>
          <w:sz w:val="36"/>
          <w:szCs w:val="28"/>
        </w:rPr>
        <w:t xml:space="preserve"> April,2022</w:t>
      </w:r>
    </w:p>
    <w:p w14:paraId="1ABBA5D7" w14:textId="64DE839E" w:rsidR="00FA1B70" w:rsidRDefault="00067E34" w:rsidP="00A269F0">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39C89C7B" w14:textId="38C3D194" w:rsidR="00792512" w:rsidRDefault="00424944" w:rsidP="005A61E1">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 xml:space="preserve">Municipal Council Indoor </w:t>
      </w:r>
      <w:r w:rsidR="001B151D">
        <w:rPr>
          <w:rFonts w:ascii="Times New Roman" w:hAnsi="Times New Roman" w:cs="Times New Roman"/>
          <w:b/>
          <w:bCs/>
          <w:sz w:val="36"/>
          <w:szCs w:val="28"/>
        </w:rPr>
        <w:t>Stadium, Nuwara</w:t>
      </w:r>
      <w:r>
        <w:rPr>
          <w:rFonts w:ascii="Times New Roman" w:hAnsi="Times New Roman" w:cs="Times New Roman"/>
          <w:b/>
          <w:bCs/>
          <w:sz w:val="36"/>
          <w:szCs w:val="28"/>
        </w:rPr>
        <w:t xml:space="preserve"> Eliya</w:t>
      </w:r>
    </w:p>
    <w:p w14:paraId="6F0E3F30" w14:textId="1C540D07"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1F5A7D6A" w:rsidR="00742F0E"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tbl>
      <w:tblPr>
        <w:tblW w:w="109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7"/>
      </w:tblGrid>
      <w:tr w:rsidR="00667D57" w14:paraId="72CBC03A" w14:textId="19DFB821" w:rsidTr="000F2B91">
        <w:trPr>
          <w:trHeight w:val="1718"/>
        </w:trPr>
        <w:tc>
          <w:tcPr>
            <w:tcW w:w="10947" w:type="dxa"/>
          </w:tcPr>
          <w:p w14:paraId="714B5A15" w14:textId="6CB1EA19" w:rsidR="00370B21" w:rsidRDefault="000F2B91" w:rsidP="006C574A">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80256" behindDoc="0" locked="0" layoutInCell="1" allowOverlap="1" wp14:anchorId="185AA180" wp14:editId="7BF54BB4">
                  <wp:simplePos x="0" y="0"/>
                  <wp:positionH relativeFrom="column">
                    <wp:posOffset>4393565</wp:posOffset>
                  </wp:positionH>
                  <wp:positionV relativeFrom="paragraph">
                    <wp:posOffset>55245</wp:posOffset>
                  </wp:positionV>
                  <wp:extent cx="2247900" cy="849891"/>
                  <wp:effectExtent l="0" t="0" r="0" b="7620"/>
                  <wp:wrapThrough wrapText="bothSides">
                    <wp:wrapPolygon edited="0">
                      <wp:start x="0" y="0"/>
                      <wp:lineTo x="0" y="21309"/>
                      <wp:lineTo x="21417" y="21309"/>
                      <wp:lineTo x="2141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obitel.png"/>
                          <pic:cNvPicPr/>
                        </pic:nvPicPr>
                        <pic:blipFill>
                          <a:blip r:embed="rId11">
                            <a:extLst>
                              <a:ext uri="{28A0092B-C50C-407E-A947-70E740481C1C}">
                                <a14:useLocalDpi xmlns:a14="http://schemas.microsoft.com/office/drawing/2010/main" val="0"/>
                              </a:ext>
                            </a:extLst>
                          </a:blip>
                          <a:stretch>
                            <a:fillRect/>
                          </a:stretch>
                        </pic:blipFill>
                        <pic:spPr>
                          <a:xfrm>
                            <a:off x="0" y="0"/>
                            <a:ext cx="2247900" cy="84989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44"/>
              </w:rPr>
              <w:drawing>
                <wp:anchor distT="0" distB="0" distL="114300" distR="114300" simplePos="0" relativeHeight="251679232" behindDoc="0" locked="0" layoutInCell="1" allowOverlap="1" wp14:anchorId="0C8AAEE0" wp14:editId="0C234AD6">
                  <wp:simplePos x="0" y="0"/>
                  <wp:positionH relativeFrom="column">
                    <wp:posOffset>3011170</wp:posOffset>
                  </wp:positionH>
                  <wp:positionV relativeFrom="paragraph">
                    <wp:posOffset>114300</wp:posOffset>
                  </wp:positionV>
                  <wp:extent cx="1026795" cy="876300"/>
                  <wp:effectExtent l="0" t="0" r="1905" b="0"/>
                  <wp:wrapThrough wrapText="bothSides">
                    <wp:wrapPolygon edited="0">
                      <wp:start x="9217" y="0"/>
                      <wp:lineTo x="2404" y="4696"/>
                      <wp:lineTo x="0" y="7043"/>
                      <wp:lineTo x="0" y="13617"/>
                      <wp:lineTo x="401" y="15026"/>
                      <wp:lineTo x="9217" y="21130"/>
                      <wp:lineTo x="12022" y="21130"/>
                      <wp:lineTo x="20839" y="15026"/>
                      <wp:lineTo x="21239" y="13148"/>
                      <wp:lineTo x="21239" y="7043"/>
                      <wp:lineTo x="18835" y="4696"/>
                      <wp:lineTo x="12022" y="0"/>
                      <wp:lineTo x="9217"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ac-logo-8FA5A09948-seeklogo.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795" cy="876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44"/>
              </w:rPr>
              <w:drawing>
                <wp:anchor distT="0" distB="0" distL="114300" distR="114300" simplePos="0" relativeHeight="251678208" behindDoc="0" locked="0" layoutInCell="1" allowOverlap="1" wp14:anchorId="13F489C9" wp14:editId="3A152DF0">
                  <wp:simplePos x="0" y="0"/>
                  <wp:positionH relativeFrom="column">
                    <wp:posOffset>1830070</wp:posOffset>
                  </wp:positionH>
                  <wp:positionV relativeFrom="paragraph">
                    <wp:posOffset>104775</wp:posOffset>
                  </wp:positionV>
                  <wp:extent cx="790575" cy="837719"/>
                  <wp:effectExtent l="0" t="0" r="0" b="635"/>
                  <wp:wrapThrough wrapText="bothSides">
                    <wp:wrapPolygon edited="0">
                      <wp:start x="0" y="0"/>
                      <wp:lineTo x="0" y="21125"/>
                      <wp:lineTo x="20819" y="21125"/>
                      <wp:lineTo x="2081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83771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44"/>
              </w:rPr>
              <w:drawing>
                <wp:anchor distT="0" distB="0" distL="114300" distR="114300" simplePos="0" relativeHeight="251677184" behindDoc="0" locked="0" layoutInCell="1" allowOverlap="1" wp14:anchorId="1F00B0CA" wp14:editId="6D28E2F4">
                  <wp:simplePos x="0" y="0"/>
                  <wp:positionH relativeFrom="column">
                    <wp:posOffset>325120</wp:posOffset>
                  </wp:positionH>
                  <wp:positionV relativeFrom="paragraph">
                    <wp:posOffset>114300</wp:posOffset>
                  </wp:positionV>
                  <wp:extent cx="975099" cy="866775"/>
                  <wp:effectExtent l="0" t="0" r="0" b="0"/>
                  <wp:wrapThrough wrapText="bothSides">
                    <wp:wrapPolygon edited="0">
                      <wp:start x="0" y="0"/>
                      <wp:lineTo x="0" y="20888"/>
                      <wp:lineTo x="21107" y="20888"/>
                      <wp:lineTo x="21107"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73b320a72525.439342161534309152684672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099" cy="866775"/>
                          </a:xfrm>
                          <a:prstGeom prst="rect">
                            <a:avLst/>
                          </a:prstGeom>
                        </pic:spPr>
                      </pic:pic>
                    </a:graphicData>
                  </a:graphic>
                  <wp14:sizeRelH relativeFrom="page">
                    <wp14:pctWidth>0</wp14:pctWidth>
                  </wp14:sizeRelH>
                  <wp14:sizeRelV relativeFrom="page">
                    <wp14:pctHeight>0</wp14:pctHeight>
                  </wp14:sizeRelV>
                </wp:anchor>
              </w:drawing>
            </w:r>
          </w:p>
        </w:tc>
      </w:tr>
    </w:tbl>
    <w:p w14:paraId="109B1145" w14:textId="08A9710A" w:rsidR="0072528C" w:rsidRDefault="0072528C" w:rsidP="00324BB0">
      <w:pPr>
        <w:spacing w:after="0" w:line="240" w:lineRule="auto"/>
        <w:ind w:right="-20"/>
        <w:jc w:val="both"/>
        <w:rPr>
          <w:rFonts w:asciiTheme="majorHAnsi" w:hAnsiTheme="majorHAnsi" w:cstheme="majorHAnsi"/>
          <w:b/>
          <w:bCs/>
          <w:sz w:val="28"/>
          <w:szCs w:val="48"/>
        </w:rPr>
      </w:pPr>
    </w:p>
    <w:p w14:paraId="32F2AD06" w14:textId="7B569D85" w:rsidR="005E2882" w:rsidRDefault="0072528C" w:rsidP="0072528C">
      <w:pPr>
        <w:spacing w:after="160" w:line="259" w:lineRule="auto"/>
        <w:jc w:val="center"/>
        <w:rPr>
          <w:rFonts w:ascii="Times New Roman" w:hAnsi="Times New Roman" w:cs="Times New Roman"/>
          <w:b/>
          <w:bCs/>
          <w:sz w:val="28"/>
          <w:szCs w:val="28"/>
        </w:rPr>
      </w:pPr>
      <w:r>
        <w:rPr>
          <w:rFonts w:asciiTheme="majorHAnsi" w:hAnsiTheme="majorHAnsi" w:cstheme="majorHAnsi"/>
          <w:b/>
          <w:bCs/>
          <w:sz w:val="28"/>
          <w:szCs w:val="48"/>
        </w:rPr>
        <w:br w:type="page"/>
      </w:r>
      <w:r w:rsidR="00424944">
        <w:rPr>
          <w:rFonts w:ascii="Times New Roman" w:hAnsi="Times New Roman" w:cs="Times New Roman"/>
          <w:b/>
          <w:bCs/>
          <w:sz w:val="36"/>
          <w:szCs w:val="36"/>
        </w:rPr>
        <w:lastRenderedPageBreak/>
        <w:t xml:space="preserve">CPBA Open </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3DDA02D"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5175"/>
        <w:gridCol w:w="4226"/>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gridSpan w:val="2"/>
            <w:tcBorders>
              <w:top w:val="single" w:sz="12" w:space="0" w:color="auto"/>
              <w:right w:val="single" w:sz="12" w:space="0" w:color="auto"/>
            </w:tcBorders>
            <w:vAlign w:val="center"/>
          </w:tcPr>
          <w:p w14:paraId="5A286BF8" w14:textId="5F3BF93D" w:rsidR="00EE7C3B" w:rsidRPr="005E2882" w:rsidRDefault="00424944"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Central </w:t>
            </w:r>
            <w:r w:rsidR="00A640FB">
              <w:rPr>
                <w:rFonts w:ascii="Times New Roman" w:hAnsi="Times New Roman" w:cs="Times New Roman"/>
                <w:b/>
                <w:bCs/>
                <w:sz w:val="24"/>
                <w:szCs w:val="24"/>
              </w:rPr>
              <w:t xml:space="preserve"> </w:t>
            </w:r>
            <w:r w:rsidR="00EE7C3B" w:rsidRPr="005E2882">
              <w:rPr>
                <w:rFonts w:ascii="Times New Roman" w:hAnsi="Times New Roman" w:cs="Times New Roman"/>
                <w:b/>
                <w:bCs/>
                <w:sz w:val="24"/>
                <w:szCs w:val="24"/>
              </w:rPr>
              <w:t xml:space="preserve"> Province Badminton Association </w:t>
            </w:r>
            <w:r w:rsidR="00FA1B70" w:rsidRPr="005E2882">
              <w:rPr>
                <w:rFonts w:ascii="Times New Roman" w:hAnsi="Times New Roman" w:cs="Times New Roman"/>
                <w:b/>
                <w:bCs/>
                <w:sz w:val="24"/>
                <w:szCs w:val="24"/>
              </w:rPr>
              <w:t>(</w:t>
            </w:r>
            <w:r>
              <w:rPr>
                <w:rFonts w:ascii="Times New Roman" w:hAnsi="Times New Roman" w:cs="Times New Roman"/>
                <w:b/>
                <w:bCs/>
                <w:sz w:val="24"/>
                <w:szCs w:val="24"/>
              </w:rPr>
              <w:t>CPBA</w:t>
            </w:r>
            <w:r w:rsidR="00FA1B70" w:rsidRPr="005E2882">
              <w:rPr>
                <w:rFonts w:ascii="Times New Roman" w:hAnsi="Times New Roman" w:cs="Times New Roman"/>
                <w:b/>
                <w:bCs/>
                <w:sz w:val="24"/>
                <w:szCs w:val="24"/>
              </w:rPr>
              <w:t>)</w:t>
            </w:r>
            <w:r w:rsidR="00A269F0">
              <w:rPr>
                <w:rFonts w:ascii="Times New Roman" w:hAnsi="Times New Roman" w:cs="Times New Roman"/>
                <w:b/>
                <w:bCs/>
                <w:sz w:val="24"/>
                <w:szCs w:val="24"/>
              </w:rPr>
              <w:t xml:space="preserve"> together with Nuwara Eliya Badminton Associations.</w:t>
            </w:r>
          </w:p>
          <w:p w14:paraId="46D92F82" w14:textId="0B028928"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F37E3F" w:rsidRPr="005E2882">
              <w:rPr>
                <w:rFonts w:ascii="Times New Roman" w:hAnsi="Times New Roman" w:cs="Times New Roman"/>
                <w:sz w:val="24"/>
                <w:szCs w:val="24"/>
              </w:rPr>
              <w:br/>
            </w:r>
            <w:r w:rsidR="00A269F0" w:rsidRPr="005E2882">
              <w:rPr>
                <w:rFonts w:ascii="Times New Roman" w:hAnsi="Times New Roman" w:cs="Times New Roman"/>
                <w:sz w:val="24"/>
                <w:szCs w:val="24"/>
              </w:rPr>
              <w:t>Tel:</w:t>
            </w:r>
            <w:r w:rsidR="00F37E3F" w:rsidRPr="005E2882">
              <w:rPr>
                <w:rFonts w:ascii="Times New Roman" w:hAnsi="Times New Roman" w:cs="Times New Roman"/>
                <w:sz w:val="24"/>
                <w:szCs w:val="24"/>
              </w:rPr>
              <w:t xml:space="preserve"> </w:t>
            </w:r>
            <w:r w:rsidR="00AA4D58" w:rsidRPr="005E2882">
              <w:rPr>
                <w:rFonts w:ascii="Times New Roman" w:hAnsi="Times New Roman" w:cs="Times New Roman"/>
                <w:b/>
                <w:bCs/>
                <w:sz w:val="24"/>
                <w:szCs w:val="24"/>
              </w:rPr>
              <w:t>+94 11 268 6264</w:t>
            </w:r>
          </w:p>
          <w:p w14:paraId="50C4126A" w14:textId="77777777" w:rsidR="00424944" w:rsidRDefault="008E76A8"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color w:val="FF0000"/>
                <w:sz w:val="24"/>
                <w:szCs w:val="24"/>
              </w:rPr>
              <w:t xml:space="preserve">Email: </w:t>
            </w:r>
            <w:hyperlink r:id="rId15" w:history="1">
              <w:r w:rsidR="00424944">
                <w:rPr>
                  <w:rStyle w:val="Hyperlink"/>
                  <w:rFonts w:eastAsia="Times New Roman"/>
                </w:rPr>
                <w:t>summerseason2022@srilankabadminton.lk</w:t>
              </w:r>
            </w:hyperlink>
          </w:p>
          <w:p w14:paraId="15006286" w14:textId="755943E9" w:rsidR="009B5EEF" w:rsidRPr="005E2882" w:rsidRDefault="009B5EEF" w:rsidP="009B5EEF">
            <w:pPr>
              <w:spacing w:after="0" w:line="240" w:lineRule="auto"/>
              <w:rPr>
                <w:rFonts w:ascii="Times New Roman" w:hAnsi="Times New Roman" w:cs="Times New Roman"/>
                <w:color w:val="FF0000"/>
                <w:sz w:val="24"/>
                <w:szCs w:val="24"/>
              </w:rPr>
            </w:pPr>
          </w:p>
        </w:tc>
      </w:tr>
      <w:tr w:rsidR="00750CEE" w:rsidRPr="005E2882" w14:paraId="420DF97E" w14:textId="77777777" w:rsidTr="00C76BF5">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gridSpan w:val="2"/>
            <w:tcBorders>
              <w:right w:val="single" w:sz="12" w:space="0" w:color="auto"/>
            </w:tcBorders>
            <w:vAlign w:val="center"/>
          </w:tcPr>
          <w:p w14:paraId="1640767B" w14:textId="098F1513" w:rsidR="008C715B" w:rsidRPr="005E2882" w:rsidRDefault="00A640FB" w:rsidP="009B5E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1B151D">
              <w:rPr>
                <w:rFonts w:ascii="Times New Roman" w:hAnsi="Times New Roman" w:cs="Times New Roman"/>
                <w:b/>
                <w:sz w:val="24"/>
                <w:szCs w:val="24"/>
              </w:rPr>
              <w:t>2</w:t>
            </w:r>
            <w:r w:rsidR="001B151D" w:rsidRPr="001B151D">
              <w:rPr>
                <w:rFonts w:ascii="Times New Roman" w:hAnsi="Times New Roman" w:cs="Times New Roman"/>
                <w:b/>
                <w:sz w:val="24"/>
                <w:szCs w:val="24"/>
                <w:vertAlign w:val="superscript"/>
              </w:rPr>
              <w:t>nd</w:t>
            </w:r>
            <w:r w:rsidR="001B151D">
              <w:rPr>
                <w:rFonts w:ascii="Times New Roman" w:hAnsi="Times New Roman" w:cs="Times New Roman"/>
                <w:b/>
                <w:sz w:val="24"/>
                <w:szCs w:val="24"/>
              </w:rPr>
              <w:t xml:space="preserve"> TO</w:t>
            </w:r>
            <w:r>
              <w:rPr>
                <w:rFonts w:ascii="Times New Roman" w:hAnsi="Times New Roman" w:cs="Times New Roman"/>
                <w:b/>
                <w:sz w:val="24"/>
                <w:szCs w:val="24"/>
              </w:rPr>
              <w:t xml:space="preserve"> 30</w:t>
            </w:r>
            <w:r w:rsidR="00A269F0" w:rsidRPr="00A269F0">
              <w:rPr>
                <w:rFonts w:ascii="Times New Roman" w:hAnsi="Times New Roman" w:cs="Times New Roman"/>
                <w:b/>
                <w:sz w:val="24"/>
                <w:szCs w:val="24"/>
                <w:vertAlign w:val="superscript"/>
              </w:rPr>
              <w:t>th</w:t>
            </w:r>
            <w:r w:rsidR="00A269F0">
              <w:rPr>
                <w:rFonts w:ascii="Times New Roman" w:hAnsi="Times New Roman" w:cs="Times New Roman"/>
                <w:b/>
                <w:sz w:val="24"/>
                <w:szCs w:val="24"/>
              </w:rPr>
              <w:t xml:space="preserve"> </w:t>
            </w:r>
            <w:r>
              <w:rPr>
                <w:rFonts w:ascii="Times New Roman" w:hAnsi="Times New Roman" w:cs="Times New Roman"/>
                <w:b/>
                <w:sz w:val="24"/>
                <w:szCs w:val="24"/>
              </w:rPr>
              <w:t>APRIL 2022</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gridSpan w:val="2"/>
            <w:tcBorders>
              <w:right w:val="single" w:sz="12" w:space="0" w:color="auto"/>
            </w:tcBorders>
            <w:vAlign w:val="center"/>
          </w:tcPr>
          <w:p w14:paraId="1E0D21CC" w14:textId="72ECAAE0" w:rsidR="00C413D0" w:rsidRPr="005E2882" w:rsidRDefault="00A640FB" w:rsidP="009B5EEF">
            <w:pPr>
              <w:spacing w:after="0" w:line="240" w:lineRule="auto"/>
              <w:ind w:right="-20"/>
              <w:jc w:val="both"/>
              <w:rPr>
                <w:rFonts w:ascii="Times New Roman" w:hAnsi="Times New Roman" w:cs="Times New Roman"/>
                <w:b/>
                <w:bCs/>
                <w:sz w:val="24"/>
                <w:szCs w:val="24"/>
              </w:rPr>
            </w:pPr>
            <w:r>
              <w:rPr>
                <w:rFonts w:ascii="Times New Roman" w:hAnsi="Times New Roman" w:cs="Times New Roman"/>
                <w:b/>
                <w:bCs/>
                <w:sz w:val="24"/>
                <w:szCs w:val="24"/>
              </w:rPr>
              <w:t xml:space="preserve">Municipal Council Indoor </w:t>
            </w:r>
            <w:r w:rsidR="001B151D">
              <w:rPr>
                <w:rFonts w:ascii="Times New Roman" w:hAnsi="Times New Roman" w:cs="Times New Roman"/>
                <w:b/>
                <w:bCs/>
                <w:sz w:val="24"/>
                <w:szCs w:val="24"/>
              </w:rPr>
              <w:t>Stadium, Nuwara</w:t>
            </w:r>
            <w:r>
              <w:rPr>
                <w:rFonts w:ascii="Times New Roman" w:hAnsi="Times New Roman" w:cs="Times New Roman"/>
                <w:b/>
                <w:bCs/>
                <w:sz w:val="24"/>
                <w:szCs w:val="24"/>
              </w:rPr>
              <w:t xml:space="preserve"> Eliya</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gridSpan w:val="2"/>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68796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Entry closing</w:t>
                  </w:r>
                  <w:r w:rsidR="005669FE" w:rsidRPr="000B7945">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3DA12764" w:rsidR="0061714D" w:rsidRPr="005E2882" w:rsidRDefault="00A269F0"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9D09AA">
                    <w:rPr>
                      <w:rFonts w:ascii="Times New Roman" w:eastAsia="Times New Roman" w:hAnsi="Times New Roman" w:cs="Times New Roman"/>
                      <w:b/>
                      <w:sz w:val="24"/>
                      <w:szCs w:val="24"/>
                    </w:rPr>
                    <w:t>0</w:t>
                  </w:r>
                  <w:r w:rsidR="00A640FB">
                    <w:rPr>
                      <w:rFonts w:ascii="Times New Roman" w:eastAsia="Times New Roman" w:hAnsi="Times New Roman" w:cs="Times New Roman"/>
                      <w:b/>
                      <w:sz w:val="24"/>
                      <w:szCs w:val="24"/>
                    </w:rPr>
                    <w:t>5</w:t>
                  </w:r>
                  <w:r w:rsidR="00A640FB" w:rsidRPr="00A640FB">
                    <w:rPr>
                      <w:rFonts w:ascii="Times New Roman" w:eastAsia="Times New Roman" w:hAnsi="Times New Roman" w:cs="Times New Roman"/>
                      <w:b/>
                      <w:sz w:val="24"/>
                      <w:szCs w:val="24"/>
                      <w:vertAlign w:val="superscript"/>
                    </w:rPr>
                    <w:t>th</w:t>
                  </w:r>
                  <w:r w:rsidR="00A640FB">
                    <w:rPr>
                      <w:rFonts w:ascii="Times New Roman" w:eastAsia="Times New Roman" w:hAnsi="Times New Roman" w:cs="Times New Roman"/>
                      <w:b/>
                      <w:sz w:val="24"/>
                      <w:szCs w:val="24"/>
                    </w:rPr>
                    <w:t xml:space="preserve"> April</w:t>
                  </w:r>
                  <w:r>
                    <w:rPr>
                      <w:rFonts w:ascii="Times New Roman" w:eastAsia="Times New Roman" w:hAnsi="Times New Roman" w:cs="Times New Roman"/>
                      <w:b/>
                      <w:sz w:val="24"/>
                      <w:szCs w:val="24"/>
                    </w:rPr>
                    <w:t xml:space="preserve"> 2022</w:t>
                  </w:r>
                </w:p>
              </w:tc>
            </w:tr>
            <w:tr w:rsidR="0061714D" w:rsidRPr="005E2882" w14:paraId="159EC2BA"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2E02AA25" w:rsidR="0061714D" w:rsidRPr="005E2882" w:rsidRDefault="00A269F0"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Friday </w:t>
                  </w:r>
                  <w:r w:rsidR="00A640FB">
                    <w:rPr>
                      <w:rFonts w:ascii="Times New Roman" w:eastAsia="Times New Roman" w:hAnsi="Times New Roman" w:cs="Times New Roman"/>
                      <w:b/>
                      <w:sz w:val="24"/>
                      <w:szCs w:val="24"/>
                    </w:rPr>
                    <w:t>08</w:t>
                  </w:r>
                  <w:r w:rsidR="00A640FB" w:rsidRPr="00A640FB">
                    <w:rPr>
                      <w:rFonts w:ascii="Times New Roman" w:eastAsia="Times New Roman" w:hAnsi="Times New Roman" w:cs="Times New Roman"/>
                      <w:b/>
                      <w:sz w:val="24"/>
                      <w:szCs w:val="24"/>
                      <w:vertAlign w:val="superscript"/>
                    </w:rPr>
                    <w:t>th</w:t>
                  </w:r>
                  <w:r w:rsidR="00A640FB">
                    <w:rPr>
                      <w:rFonts w:ascii="Times New Roman" w:eastAsia="Times New Roman" w:hAnsi="Times New Roman" w:cs="Times New Roman"/>
                      <w:b/>
                      <w:sz w:val="24"/>
                      <w:szCs w:val="24"/>
                    </w:rPr>
                    <w:t xml:space="preserve"> April</w:t>
                  </w:r>
                  <w:r>
                    <w:rPr>
                      <w:rFonts w:ascii="Times New Roman" w:eastAsia="Times New Roman" w:hAnsi="Times New Roman" w:cs="Times New Roman"/>
                      <w:b/>
                      <w:sz w:val="24"/>
                      <w:szCs w:val="24"/>
                    </w:rPr>
                    <w:t xml:space="preserve"> </w:t>
                  </w:r>
                  <w:r w:rsidR="00A640FB">
                    <w:rPr>
                      <w:rFonts w:ascii="Times New Roman" w:eastAsia="Times New Roman" w:hAnsi="Times New Roman" w:cs="Times New Roman"/>
                      <w:b/>
                      <w:sz w:val="24"/>
                      <w:szCs w:val="24"/>
                    </w:rPr>
                    <w:t>,2022</w:t>
                  </w:r>
                </w:p>
              </w:tc>
            </w:tr>
            <w:tr w:rsidR="0061714D" w:rsidRPr="005E2882" w14:paraId="3AEF1DE7"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Main Draw Seeding – </w:t>
                  </w:r>
                  <w:r w:rsidR="00773365" w:rsidRPr="000B7945">
                    <w:rPr>
                      <w:rFonts w:ascii="Times New Roman" w:eastAsia="Times New Roman" w:hAnsi="Times New Roman" w:cs="Times New Roman"/>
                      <w:b/>
                      <w:bCs/>
                      <w:color w:val="26282A"/>
                      <w:sz w:val="24"/>
                      <w:szCs w:val="24"/>
                    </w:rPr>
                    <w:t>SLB</w:t>
                  </w:r>
                  <w:r w:rsidRPr="000B7945">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7BA81C5C" w:rsidR="0061714D" w:rsidRPr="00A269F0" w:rsidRDefault="00A269F0" w:rsidP="009B5EEF">
                  <w:pPr>
                    <w:spacing w:after="0" w:line="240" w:lineRule="auto"/>
                    <w:jc w:val="both"/>
                    <w:rPr>
                      <w:rFonts w:ascii="Times New Roman" w:eastAsia="Times New Roman" w:hAnsi="Times New Roman" w:cs="Times New Roman"/>
                      <w:b/>
                      <w:sz w:val="24"/>
                      <w:szCs w:val="24"/>
                    </w:rPr>
                  </w:pPr>
                  <w:r w:rsidRPr="00A269F0">
                    <w:rPr>
                      <w:rFonts w:ascii="Times New Roman" w:eastAsia="Times New Roman" w:hAnsi="Times New Roman" w:cs="Times New Roman"/>
                      <w:b/>
                      <w:sz w:val="24"/>
                      <w:szCs w:val="24"/>
                    </w:rPr>
                    <w:t>Sunday 10</w:t>
                  </w:r>
                  <w:r w:rsidRPr="00A269F0">
                    <w:rPr>
                      <w:rFonts w:ascii="Times New Roman" w:eastAsia="Times New Roman" w:hAnsi="Times New Roman" w:cs="Times New Roman"/>
                      <w:b/>
                      <w:sz w:val="24"/>
                      <w:szCs w:val="24"/>
                      <w:vertAlign w:val="superscript"/>
                    </w:rPr>
                    <w:t>th</w:t>
                  </w:r>
                  <w:r w:rsidRPr="00A269F0">
                    <w:rPr>
                      <w:rFonts w:ascii="Times New Roman" w:eastAsia="Times New Roman" w:hAnsi="Times New Roman" w:cs="Times New Roman"/>
                      <w:b/>
                      <w:sz w:val="24"/>
                      <w:szCs w:val="24"/>
                    </w:rPr>
                    <w:t xml:space="preserve"> April 2022</w:t>
                  </w:r>
                </w:p>
              </w:tc>
            </w:tr>
            <w:tr w:rsidR="0061714D" w:rsidRPr="005E2882" w14:paraId="5715A502"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 xml:space="preserve">Seeding Report </w:t>
                  </w:r>
                  <w:r w:rsidR="005669FE" w:rsidRPr="000B7945">
                    <w:rPr>
                      <w:rFonts w:ascii="Times New Roman" w:eastAsia="Times New Roman" w:hAnsi="Times New Roman" w:cs="Times New Roman"/>
                      <w:b/>
                      <w:bCs/>
                      <w:color w:val="26282A"/>
                      <w:sz w:val="24"/>
                      <w:szCs w:val="24"/>
                    </w:rPr>
                    <w:t>p</w:t>
                  </w:r>
                  <w:r w:rsidRPr="000B7945">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0CBF5040" w:rsidR="0061714D" w:rsidRPr="005E2882" w:rsidRDefault="00A269F0" w:rsidP="009B5EEF">
                  <w:pPr>
                    <w:spacing w:after="0" w:line="240" w:lineRule="auto"/>
                    <w:jc w:val="both"/>
                    <w:rPr>
                      <w:rFonts w:ascii="Times New Roman" w:eastAsia="Times New Roman" w:hAnsi="Times New Roman" w:cs="Times New Roman"/>
                      <w:sz w:val="24"/>
                      <w:szCs w:val="24"/>
                    </w:rPr>
                  </w:pPr>
                  <w:r w:rsidRPr="00A269F0">
                    <w:rPr>
                      <w:rFonts w:ascii="Times New Roman" w:eastAsia="Times New Roman" w:hAnsi="Times New Roman" w:cs="Times New Roman"/>
                      <w:b/>
                      <w:sz w:val="24"/>
                      <w:szCs w:val="24"/>
                    </w:rPr>
                    <w:t>Sunday 10</w:t>
                  </w:r>
                  <w:r w:rsidRPr="00A269F0">
                    <w:rPr>
                      <w:rFonts w:ascii="Times New Roman" w:eastAsia="Times New Roman" w:hAnsi="Times New Roman" w:cs="Times New Roman"/>
                      <w:b/>
                      <w:sz w:val="24"/>
                      <w:szCs w:val="24"/>
                      <w:vertAlign w:val="superscript"/>
                    </w:rPr>
                    <w:t>th</w:t>
                  </w:r>
                  <w:r w:rsidRPr="00A269F0">
                    <w:rPr>
                      <w:rFonts w:ascii="Times New Roman" w:eastAsia="Times New Roman" w:hAnsi="Times New Roman" w:cs="Times New Roman"/>
                      <w:b/>
                      <w:sz w:val="24"/>
                      <w:szCs w:val="24"/>
                    </w:rPr>
                    <w:t xml:space="preserve"> April 2022</w:t>
                  </w:r>
                </w:p>
              </w:tc>
            </w:tr>
            <w:tr w:rsidR="0061714D" w:rsidRPr="005E2882" w14:paraId="0C745752" w14:textId="77777777" w:rsidTr="001B151D">
              <w:trPr>
                <w:trHeight w:val="160"/>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D675E6" w:rsidRDefault="0061714D" w:rsidP="009B5EEF">
                  <w:pPr>
                    <w:spacing w:after="0" w:line="240" w:lineRule="auto"/>
                    <w:jc w:val="both"/>
                    <w:rPr>
                      <w:rFonts w:ascii="Times New Roman" w:eastAsia="Times New Roman" w:hAnsi="Times New Roman" w:cs="Times New Roman"/>
                      <w:b/>
                      <w:color w:val="26282A"/>
                      <w:sz w:val="24"/>
                      <w:szCs w:val="24"/>
                    </w:rPr>
                  </w:pPr>
                  <w:r w:rsidRPr="00D675E6">
                    <w:rPr>
                      <w:rFonts w:ascii="Times New Roman" w:eastAsia="Times New Roman" w:hAnsi="Times New Roman" w:cs="Times New Roman"/>
                      <w:b/>
                      <w:bCs/>
                      <w:color w:val="26282A"/>
                      <w:sz w:val="24"/>
                      <w:szCs w:val="24"/>
                    </w:rPr>
                    <w:t xml:space="preserve">Last date for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ithdrawals </w:t>
                  </w:r>
                  <w:r w:rsidR="005669FE" w:rsidRPr="00D675E6">
                    <w:rPr>
                      <w:rFonts w:ascii="Times New Roman" w:eastAsia="Times New Roman" w:hAnsi="Times New Roman" w:cs="Times New Roman"/>
                      <w:b/>
                      <w:bCs/>
                      <w:color w:val="26282A"/>
                      <w:sz w:val="24"/>
                      <w:szCs w:val="24"/>
                    </w:rPr>
                    <w:t>w</w:t>
                  </w:r>
                  <w:r w:rsidRPr="00D675E6">
                    <w:rPr>
                      <w:rFonts w:ascii="Times New Roman" w:eastAsia="Times New Roman" w:hAnsi="Times New Roman" w:cs="Times New Roman"/>
                      <w:b/>
                      <w:bCs/>
                      <w:color w:val="26282A"/>
                      <w:sz w:val="24"/>
                      <w:szCs w:val="24"/>
                    </w:rPr>
                    <w:t xml:space="preserve">ithout </w:t>
                  </w:r>
                  <w:r w:rsidR="005669FE" w:rsidRPr="00D675E6">
                    <w:rPr>
                      <w:rFonts w:ascii="Times New Roman" w:eastAsia="Times New Roman" w:hAnsi="Times New Roman" w:cs="Times New Roman"/>
                      <w:b/>
                      <w:bCs/>
                      <w:color w:val="26282A"/>
                      <w:sz w:val="24"/>
                      <w:szCs w:val="24"/>
                    </w:rPr>
                    <w:t>p</w:t>
                  </w:r>
                  <w:r w:rsidRPr="00D675E6">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2C75C82F" w:rsidR="0061714D" w:rsidRPr="00D675E6" w:rsidRDefault="00D675E6" w:rsidP="009B5EEF">
                  <w:pPr>
                    <w:spacing w:after="0" w:line="240" w:lineRule="auto"/>
                    <w:ind w:right="-468"/>
                    <w:jc w:val="both"/>
                    <w:rPr>
                      <w:rFonts w:ascii="Times New Roman" w:eastAsia="Times New Roman" w:hAnsi="Times New Roman" w:cs="Times New Roman"/>
                      <w:b/>
                      <w:sz w:val="24"/>
                      <w:szCs w:val="24"/>
                    </w:rPr>
                  </w:pPr>
                  <w:r w:rsidRPr="00D675E6">
                    <w:rPr>
                      <w:rFonts w:ascii="Times New Roman" w:eastAsia="Times New Roman" w:hAnsi="Times New Roman" w:cs="Times New Roman"/>
                      <w:b/>
                      <w:sz w:val="24"/>
                      <w:szCs w:val="24"/>
                    </w:rPr>
                    <w:t xml:space="preserve">Before 09.00 </w:t>
                  </w:r>
                  <w:r>
                    <w:rPr>
                      <w:rFonts w:ascii="Times New Roman" w:eastAsia="Times New Roman" w:hAnsi="Times New Roman" w:cs="Times New Roman"/>
                      <w:b/>
                      <w:sz w:val="24"/>
                      <w:szCs w:val="24"/>
                    </w:rPr>
                    <w:t>a.m</w:t>
                  </w:r>
                  <w:r w:rsidRPr="00D675E6">
                    <w:rPr>
                      <w:rFonts w:ascii="Times New Roman" w:eastAsia="Times New Roman" w:hAnsi="Times New Roman" w:cs="Times New Roman"/>
                      <w:b/>
                      <w:sz w:val="24"/>
                      <w:szCs w:val="24"/>
                    </w:rPr>
                    <w:t xml:space="preserve">. </w:t>
                  </w:r>
                  <w:r w:rsidR="002B72A0">
                    <w:rPr>
                      <w:rFonts w:ascii="Times New Roman" w:eastAsia="Times New Roman" w:hAnsi="Times New Roman" w:cs="Times New Roman"/>
                      <w:b/>
                      <w:sz w:val="24"/>
                      <w:szCs w:val="24"/>
                    </w:rPr>
                    <w:t>Monday 11</w:t>
                  </w:r>
                  <w:r w:rsidR="00A269F0" w:rsidRPr="00D675E6">
                    <w:rPr>
                      <w:rFonts w:ascii="Times New Roman" w:eastAsia="Times New Roman" w:hAnsi="Times New Roman" w:cs="Times New Roman"/>
                      <w:b/>
                      <w:sz w:val="24"/>
                      <w:szCs w:val="24"/>
                    </w:rPr>
                    <w:t xml:space="preserve">th April 2022 </w:t>
                  </w:r>
                </w:p>
              </w:tc>
            </w:tr>
            <w:tr w:rsidR="0061714D" w:rsidRPr="005E2882" w14:paraId="33D8BF13"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0B7945" w:rsidRDefault="0061714D" w:rsidP="009B5EEF">
                  <w:pPr>
                    <w:spacing w:after="0" w:line="240" w:lineRule="auto"/>
                    <w:jc w:val="both"/>
                    <w:rPr>
                      <w:rFonts w:ascii="Times New Roman" w:eastAsia="Times New Roman" w:hAnsi="Times New Roman" w:cs="Times New Roman"/>
                      <w:color w:val="26282A"/>
                      <w:sz w:val="24"/>
                      <w:szCs w:val="24"/>
                    </w:rPr>
                  </w:pPr>
                  <w:r w:rsidRPr="000B7945">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66E07D50" w:rsidR="0061714D" w:rsidRPr="001B151D" w:rsidRDefault="00D675E6" w:rsidP="009B5E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11.00 a.m. Monday </w:t>
                  </w:r>
                  <w:r w:rsidR="001B151D" w:rsidRPr="001B151D">
                    <w:rPr>
                      <w:rFonts w:ascii="Times New Roman" w:eastAsia="Times New Roman" w:hAnsi="Times New Roman" w:cs="Times New Roman"/>
                      <w:b/>
                      <w:sz w:val="24"/>
                      <w:szCs w:val="24"/>
                    </w:rPr>
                    <w:t>11</w:t>
                  </w:r>
                  <w:r w:rsidR="001B151D" w:rsidRPr="001B151D">
                    <w:rPr>
                      <w:rFonts w:ascii="Times New Roman" w:eastAsia="Times New Roman" w:hAnsi="Times New Roman" w:cs="Times New Roman"/>
                      <w:b/>
                      <w:sz w:val="24"/>
                      <w:szCs w:val="24"/>
                      <w:vertAlign w:val="superscript"/>
                    </w:rPr>
                    <w:t>th</w:t>
                  </w:r>
                  <w:r w:rsidR="001B151D" w:rsidRPr="001B151D">
                    <w:rPr>
                      <w:rFonts w:ascii="Times New Roman" w:eastAsia="Times New Roman" w:hAnsi="Times New Roman" w:cs="Times New Roman"/>
                      <w:b/>
                      <w:sz w:val="24"/>
                      <w:szCs w:val="24"/>
                    </w:rPr>
                    <w:t xml:space="preserve"> April 2022</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3DC82825"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1B151D">
              <w:rPr>
                <w:rFonts w:ascii="Times New Roman" w:hAnsi="Times New Roman" w:cs="Times New Roman"/>
                <w:bCs/>
                <w:sz w:val="24"/>
                <w:szCs w:val="24"/>
              </w:rPr>
              <w:t>Monday</w:t>
            </w:r>
            <w:r w:rsidR="005E2882" w:rsidRPr="009B5EEF">
              <w:rPr>
                <w:rFonts w:ascii="Times New Roman" w:hAnsi="Times New Roman" w:cs="Times New Roman"/>
                <w:bCs/>
                <w:sz w:val="24"/>
                <w:szCs w:val="24"/>
              </w:rPr>
              <w:t>,</w:t>
            </w:r>
            <w:r w:rsidR="001B151D">
              <w:rPr>
                <w:rFonts w:ascii="Times New Roman" w:hAnsi="Times New Roman" w:cs="Times New Roman"/>
                <w:bCs/>
                <w:sz w:val="24"/>
                <w:szCs w:val="24"/>
              </w:rPr>
              <w:t>11</w:t>
            </w:r>
            <w:r w:rsidR="001B151D" w:rsidRPr="001B151D">
              <w:rPr>
                <w:rFonts w:ascii="Times New Roman" w:hAnsi="Times New Roman" w:cs="Times New Roman"/>
                <w:bCs/>
                <w:sz w:val="24"/>
                <w:szCs w:val="24"/>
                <w:vertAlign w:val="superscript"/>
              </w:rPr>
              <w:t>th</w:t>
            </w:r>
            <w:r w:rsidR="001B151D">
              <w:rPr>
                <w:rFonts w:ascii="Times New Roman" w:hAnsi="Times New Roman" w:cs="Times New Roman"/>
                <w:bCs/>
                <w:sz w:val="24"/>
                <w:szCs w:val="24"/>
              </w:rPr>
              <w:t xml:space="preserve"> April</w:t>
            </w:r>
            <w:r w:rsidR="002351EE" w:rsidRPr="009B5EEF">
              <w:rPr>
                <w:rFonts w:ascii="Times New Roman" w:hAnsi="Times New Roman" w:cs="Times New Roman"/>
                <w:bCs/>
                <w:sz w:val="24"/>
                <w:szCs w:val="24"/>
              </w:rPr>
              <w:t xml:space="preserve"> </w:t>
            </w:r>
            <w:r w:rsidRPr="009B5EEF">
              <w:rPr>
                <w:rFonts w:ascii="Times New Roman" w:hAnsi="Times New Roman" w:cs="Times New Roman"/>
                <w:bCs/>
                <w:sz w:val="24"/>
                <w:szCs w:val="24"/>
              </w:rPr>
              <w:t>202</w:t>
            </w:r>
            <w:r w:rsidR="008F6C9A" w:rsidRPr="009B5EEF">
              <w:rPr>
                <w:rFonts w:ascii="Times New Roman" w:hAnsi="Times New Roman" w:cs="Times New Roman"/>
                <w:bCs/>
                <w:sz w:val="24"/>
                <w:szCs w:val="24"/>
              </w:rPr>
              <w:t>2</w:t>
            </w:r>
            <w:r w:rsidR="004B1A27" w:rsidRPr="009B5EEF">
              <w:rPr>
                <w:rFonts w:ascii="Times New Roman" w:hAnsi="Times New Roman" w:cs="Times New Roman"/>
                <w:bCs/>
                <w:sz w:val="24"/>
                <w:szCs w:val="24"/>
              </w:rPr>
              <w:t xml:space="preserve"> at 11</w:t>
            </w:r>
            <w:r w:rsidR="000A1412" w:rsidRPr="009B5EEF">
              <w:rPr>
                <w:rFonts w:ascii="Times New Roman" w:hAnsi="Times New Roman" w:cs="Times New Roman"/>
                <w:bCs/>
                <w:sz w:val="24"/>
                <w:szCs w:val="24"/>
              </w:rPr>
              <w:t>00 hrs. 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6"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7"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8"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1594F3B9"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51DB516B" w14:textId="5A2B22B2" w:rsidR="00424944" w:rsidRDefault="00686CDA" w:rsidP="00424944">
            <w:pPr>
              <w:pStyle w:val="ListParagraph"/>
              <w:numPr>
                <w:ilvl w:val="0"/>
                <w:numId w:val="27"/>
              </w:numPr>
              <w:spacing w:after="0" w:line="240" w:lineRule="auto"/>
              <w:contextualSpacing w:val="0"/>
              <w:rPr>
                <w:rFonts w:eastAsia="Times New Roman" w:cs="Calibri"/>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D675E6">
              <w:rPr>
                <w:rFonts w:ascii="Times New Roman" w:hAnsi="Times New Roman" w:cs="Times New Roman"/>
                <w:bCs/>
                <w:sz w:val="24"/>
                <w:szCs w:val="24"/>
              </w:rPr>
              <w:t>11</w:t>
            </w:r>
            <w:r w:rsidR="009627A5" w:rsidRPr="009B5EEF">
              <w:rPr>
                <w:rFonts w:ascii="Times New Roman" w:hAnsi="Times New Roman" w:cs="Times New Roman"/>
                <w:bCs/>
                <w:sz w:val="24"/>
                <w:szCs w:val="24"/>
                <w:vertAlign w:val="superscript"/>
              </w:rPr>
              <w:t>th</w:t>
            </w:r>
            <w:r w:rsidR="009627A5" w:rsidRPr="009B5EEF">
              <w:rPr>
                <w:rFonts w:ascii="Times New Roman" w:hAnsi="Times New Roman" w:cs="Times New Roman"/>
                <w:bCs/>
                <w:sz w:val="24"/>
                <w:szCs w:val="24"/>
              </w:rPr>
              <w:t xml:space="preserve"> </w:t>
            </w:r>
            <w:r w:rsidR="00D675E6">
              <w:rPr>
                <w:rFonts w:ascii="Times New Roman" w:hAnsi="Times New Roman" w:cs="Times New Roman"/>
                <w:bCs/>
                <w:sz w:val="24"/>
                <w:szCs w:val="24"/>
              </w:rPr>
              <w:t>April</w:t>
            </w:r>
            <w:r w:rsidR="009627A5" w:rsidRPr="009B5EEF">
              <w:rPr>
                <w:rFonts w:ascii="Times New Roman" w:hAnsi="Times New Roman" w:cs="Times New Roman"/>
                <w:bCs/>
                <w:sz w:val="24"/>
                <w:szCs w:val="24"/>
              </w:rPr>
              <w:t xml:space="preserve"> 2022</w:t>
            </w:r>
            <w:r w:rsidR="00D675E6" w:rsidRPr="00D675E6">
              <w:rPr>
                <w:rFonts w:ascii="Times New Roman" w:eastAsia="Times New Roman" w:hAnsi="Times New Roman" w:cs="Times New Roman"/>
                <w:b/>
                <w:sz w:val="24"/>
                <w:szCs w:val="24"/>
              </w:rPr>
              <w:t xml:space="preserve"> Before 09.00 </w:t>
            </w:r>
            <w:r w:rsidR="00D675E6">
              <w:rPr>
                <w:rFonts w:ascii="Times New Roman" w:eastAsia="Times New Roman" w:hAnsi="Times New Roman" w:cs="Times New Roman"/>
                <w:b/>
                <w:sz w:val="24"/>
                <w:szCs w:val="24"/>
              </w:rPr>
              <w:t>a.m</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19" w:history="1">
              <w:r w:rsidR="00424944">
                <w:rPr>
                  <w:rStyle w:val="Hyperlink"/>
                  <w:rFonts w:eastAsia="Times New Roman"/>
                </w:rPr>
                <w:t>summerseason2022@srilankabadminton.lk</w:t>
              </w:r>
            </w:hyperlink>
          </w:p>
          <w:p w14:paraId="110D8006" w14:textId="1330CAA8" w:rsidR="00686CDA" w:rsidRPr="009B5EEF" w:rsidRDefault="00D40F69"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00686CDA"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00686CDA"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00686CDA"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00686CDA" w:rsidRPr="009B5EEF">
              <w:rPr>
                <w:rFonts w:ascii="Times New Roman" w:hAnsi="Times New Roman" w:cs="Times New Roman"/>
                <w:bCs/>
                <w:sz w:val="24"/>
                <w:szCs w:val="24"/>
              </w:rPr>
              <w:t>carry a penalty of Rs. 5,000.00</w:t>
            </w:r>
            <w:r w:rsidR="000A1412" w:rsidRPr="009B5EEF">
              <w:rPr>
                <w:rFonts w:ascii="Times New Roman" w:hAnsi="Times New Roman" w:cs="Times New Roman"/>
                <w:bCs/>
                <w:sz w:val="24"/>
                <w:szCs w:val="24"/>
              </w:rPr>
              <w:t>.</w:t>
            </w:r>
            <w:r w:rsidR="00686CDA" w:rsidRPr="009B5EEF">
              <w:rPr>
                <w:rFonts w:ascii="Times New Roman" w:hAnsi="Times New Roman" w:cs="Times New Roman"/>
                <w:bCs/>
                <w:sz w:val="24"/>
                <w:szCs w:val="24"/>
              </w:rPr>
              <w:t xml:space="preserve"> </w:t>
            </w:r>
            <w:r w:rsidR="001138F9" w:rsidRPr="009B5EEF">
              <w:rPr>
                <w:rFonts w:ascii="Times New Roman" w:hAnsi="Times New Roman" w:cs="Times New Roman"/>
                <w:bCs/>
                <w:sz w:val="24"/>
                <w:szCs w:val="24"/>
              </w:rPr>
              <w:t>If the player fails to pay</w:t>
            </w:r>
            <w:r w:rsidR="00686CDA"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00686CDA"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00686CDA" w:rsidRPr="009B5EEF">
              <w:rPr>
                <w:rFonts w:ascii="Times New Roman" w:hAnsi="Times New Roman" w:cs="Times New Roman"/>
                <w:bCs/>
                <w:sz w:val="24"/>
                <w:szCs w:val="24"/>
              </w:rPr>
              <w:t>. The due date will be 14 days after the conclusion of the tournament.</w:t>
            </w:r>
          </w:p>
          <w:p w14:paraId="28272D11" w14:textId="704A54D5"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197E39" w:rsidRPr="005E2882">
              <w:rPr>
                <w:rFonts w:ascii="Times New Roman" w:hAnsi="Times New Roman" w:cs="Times New Roman"/>
                <w:b/>
                <w:sz w:val="24"/>
                <w:szCs w:val="24"/>
              </w:rPr>
              <w:t xml:space="preserve">are </w:t>
            </w:r>
            <w:r w:rsidRPr="005E2882">
              <w:rPr>
                <w:rFonts w:ascii="Times New Roman" w:hAnsi="Times New Roman" w:cs="Times New Roman"/>
                <w:b/>
                <w:sz w:val="24"/>
                <w:szCs w:val="24"/>
              </w:rPr>
              <w:t xml:space="preserve"> found in SLB Website: </w:t>
            </w:r>
            <w:r w:rsidRPr="005E2882">
              <w:rPr>
                <w:rFonts w:ascii="Times New Roman" w:hAnsi="Times New Roman" w:cs="Times New Roman"/>
                <w:b/>
                <w:color w:val="FF0000"/>
                <w:sz w:val="24"/>
                <w:szCs w:val="24"/>
              </w:rPr>
              <w:t xml:space="preserve"> </w:t>
            </w:r>
            <w:hyperlink r:id="rId20" w:history="1">
              <w:r w:rsidR="005E2882" w:rsidRPr="00065C08">
                <w:rPr>
                  <w:rStyle w:val="Hyperlink"/>
                  <w:rFonts w:ascii="Times New Roman" w:hAnsi="Times New Roman" w:cs="Times New Roman"/>
                  <w:sz w:val="24"/>
                  <w:szCs w:val="24"/>
                </w:rPr>
                <w:t>www.srilankabadminton.lk</w:t>
              </w:r>
            </w:hyperlink>
          </w:p>
          <w:p w14:paraId="361EE100" w14:textId="77777777" w:rsidR="00424944" w:rsidRDefault="00D40F69" w:rsidP="00424944">
            <w:pPr>
              <w:pStyle w:val="ListParagraph"/>
              <w:numPr>
                <w:ilvl w:val="0"/>
                <w:numId w:val="27"/>
              </w:numPr>
              <w:spacing w:after="0" w:line="240" w:lineRule="auto"/>
              <w:contextualSpacing w:val="0"/>
              <w:rPr>
                <w:rFonts w:eastAsia="Times New Roman" w:cs="Calibri"/>
              </w:rPr>
            </w:pPr>
            <w:r w:rsidRPr="005E2882">
              <w:rPr>
                <w:rStyle w:val="Hyperlink"/>
                <w:rFonts w:ascii="Times New Roman" w:hAnsi="Times New Roman" w:cs="Times New Roman"/>
                <w:color w:val="auto"/>
                <w:sz w:val="24"/>
                <w:szCs w:val="24"/>
                <w:u w:val="none"/>
              </w:rPr>
              <w:t>* All Entries and correspondence 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1" w:history="1">
              <w:r w:rsidR="00424944">
                <w:rPr>
                  <w:rStyle w:val="Hyperlink"/>
                  <w:rFonts w:eastAsia="Times New Roman"/>
                </w:rPr>
                <w:t>summerseason2022@srilankabadminton.lk</w:t>
              </w:r>
            </w:hyperlink>
          </w:p>
          <w:p w14:paraId="19F16BAB" w14:textId="1F7712F4" w:rsidR="0061714D" w:rsidRPr="005E2882" w:rsidRDefault="0061714D" w:rsidP="009B5EEF">
            <w:pPr>
              <w:spacing w:after="0" w:line="240" w:lineRule="auto"/>
              <w:ind w:right="-20"/>
              <w:jc w:val="both"/>
              <w:rPr>
                <w:rFonts w:ascii="Times New Roman" w:hAnsi="Times New Roman" w:cs="Times New Roman"/>
                <w:sz w:val="24"/>
                <w:szCs w:val="24"/>
                <w:u w:val="single"/>
              </w:rPr>
            </w:pPr>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gridSpan w:val="2"/>
            <w:tcBorders>
              <w:right w:val="single" w:sz="12" w:space="0" w:color="auto"/>
            </w:tcBorders>
            <w:vAlign w:val="center"/>
          </w:tcPr>
          <w:p w14:paraId="253A7080" w14:textId="77777777" w:rsidR="00B31ECB" w:rsidRDefault="00B31ECB" w:rsidP="009B5EEF">
            <w:pPr>
              <w:spacing w:after="0" w:line="240" w:lineRule="auto"/>
              <w:ind w:right="-20"/>
              <w:jc w:val="both"/>
              <w:rPr>
                <w:rFonts w:ascii="Times New Roman" w:hAnsi="Times New Roman" w:cs="Times New Roman"/>
                <w:bCs/>
                <w:sz w:val="24"/>
                <w:szCs w:val="24"/>
              </w:rPr>
            </w:pPr>
          </w:p>
          <w:p w14:paraId="47B56F89" w14:textId="5F9B8E92" w:rsidR="002B0C6A" w:rsidRDefault="00407B1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Entry Forms are available </w:t>
            </w:r>
            <w:r w:rsidR="004B1A27" w:rsidRPr="005E2882">
              <w:rPr>
                <w:rFonts w:ascii="Times New Roman" w:hAnsi="Times New Roman" w:cs="Times New Roman"/>
                <w:bCs/>
                <w:sz w:val="24"/>
                <w:szCs w:val="24"/>
              </w:rPr>
              <w:t>in the SLB website</w:t>
            </w:r>
            <w:r w:rsidR="006F3806" w:rsidRPr="005E2882">
              <w:rPr>
                <w:rFonts w:ascii="Times New Roman" w:hAnsi="Times New Roman" w:cs="Times New Roman"/>
                <w:bCs/>
                <w:sz w:val="24"/>
                <w:szCs w:val="24"/>
              </w:rPr>
              <w:t xml:space="preserve">. </w:t>
            </w:r>
            <w:hyperlink r:id="rId22" w:history="1">
              <w:r w:rsidR="00D675E6" w:rsidRPr="005810E1">
                <w:rPr>
                  <w:rStyle w:val="Hyperlink"/>
                  <w:rFonts w:ascii="Times New Roman" w:hAnsi="Times New Roman" w:cs="Times New Roman"/>
                  <w:bCs/>
                  <w:sz w:val="24"/>
                  <w:szCs w:val="24"/>
                </w:rPr>
                <w:t>www.srilankabadminton.lk</w:t>
              </w:r>
            </w:hyperlink>
            <w:r w:rsidR="00D675E6">
              <w:rPr>
                <w:rFonts w:ascii="Times New Roman" w:hAnsi="Times New Roman" w:cs="Times New Roman"/>
                <w:bCs/>
                <w:sz w:val="24"/>
                <w:szCs w:val="24"/>
              </w:rPr>
              <w:t xml:space="preserve"> </w:t>
            </w:r>
            <w:r w:rsidR="006F3806" w:rsidRPr="005E2882">
              <w:rPr>
                <w:rFonts w:ascii="Times New Roman" w:hAnsi="Times New Roman" w:cs="Times New Roman"/>
                <w:bCs/>
                <w:sz w:val="24"/>
                <w:szCs w:val="24"/>
              </w:rPr>
              <w:t>;</w:t>
            </w:r>
            <w:r w:rsidR="004B1A27" w:rsidRPr="005E2882">
              <w:rPr>
                <w:rFonts w:ascii="Times New Roman" w:hAnsi="Times New Roman" w:cs="Times New Roman"/>
                <w:bCs/>
                <w:sz w:val="24"/>
                <w:szCs w:val="24"/>
              </w:rPr>
              <w:t xml:space="preserve"> and</w:t>
            </w:r>
            <w:r w:rsidR="00F5787E"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 xml:space="preserve">at </w:t>
            </w:r>
            <w:r w:rsidR="00E6696C" w:rsidRPr="005E2882">
              <w:rPr>
                <w:rFonts w:ascii="Times New Roman" w:hAnsi="Times New Roman" w:cs="Times New Roman"/>
                <w:bCs/>
                <w:sz w:val="24"/>
                <w:szCs w:val="24"/>
              </w:rPr>
              <w:t xml:space="preserve">Sri Lanka Badminton </w:t>
            </w:r>
            <w:r w:rsidR="004B1A27" w:rsidRPr="005E2882">
              <w:rPr>
                <w:rFonts w:ascii="Times New Roman" w:hAnsi="Times New Roman" w:cs="Times New Roman"/>
                <w:bCs/>
                <w:sz w:val="24"/>
                <w:szCs w:val="24"/>
              </w:rPr>
              <w:t>Maitland Place, Colombo 07.</w:t>
            </w:r>
          </w:p>
          <w:p w14:paraId="65304302" w14:textId="0787848A" w:rsidR="0072528C" w:rsidRPr="005E2882" w:rsidRDefault="0072528C"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5493B4DF" w14:textId="2095E776" w:rsidR="001138F9" w:rsidRPr="005E2882"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3</w:t>
            </w:r>
            <w:r w:rsidRPr="005E2882">
              <w:rPr>
                <w:rFonts w:ascii="Times New Roman" w:hAnsi="Times New Roman" w:cs="Times New Roman"/>
                <w:bCs/>
                <w:sz w:val="24"/>
                <w:szCs w:val="24"/>
              </w:rPr>
              <w:t xml:space="preserve"> for Junior Events (Under 13/15/17 and 19)</w:t>
            </w:r>
            <w:r w:rsidR="001138F9"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45DB48AE" w14:textId="039F6F2D" w:rsidR="002B0C6A" w:rsidRPr="005E2882" w:rsidRDefault="001138F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w:t>
            </w:r>
            <w:r w:rsidR="00F5787E" w:rsidRPr="005E2882">
              <w:rPr>
                <w:rFonts w:ascii="Times New Roman" w:hAnsi="Times New Roman" w:cs="Times New Roman"/>
                <w:bCs/>
                <w:sz w:val="24"/>
                <w:szCs w:val="24"/>
              </w:rPr>
              <w:t xml:space="preserve"> as</w:t>
            </w:r>
            <w:r w:rsidR="002B0C6A" w:rsidRPr="005E2882">
              <w:rPr>
                <w:rFonts w:ascii="Times New Roman" w:hAnsi="Times New Roman" w:cs="Times New Roman"/>
                <w:bCs/>
                <w:sz w:val="24"/>
                <w:szCs w:val="24"/>
              </w:rPr>
              <w:t xml:space="preserve">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002B0C6A"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2</w:t>
            </w:r>
            <w:r w:rsidR="002B0C6A" w:rsidRPr="005E2882">
              <w:rPr>
                <w:rFonts w:ascii="Times New Roman" w:hAnsi="Times New Roman" w:cs="Times New Roman"/>
                <w:bCs/>
                <w:sz w:val="24"/>
                <w:szCs w:val="24"/>
              </w:rPr>
              <w:t xml:space="preserve"> for all Senior Events</w:t>
            </w:r>
            <w:r w:rsidR="008F6C9A" w:rsidRPr="005E2882">
              <w:rPr>
                <w:rFonts w:ascii="Times New Roman" w:hAnsi="Times New Roman" w:cs="Times New Roman"/>
                <w:bCs/>
                <w:sz w:val="24"/>
                <w:szCs w:val="24"/>
              </w:rPr>
              <w:t xml:space="preserve"> and Ov</w:t>
            </w:r>
            <w:r w:rsidR="00FA1B70" w:rsidRPr="005E2882">
              <w:rPr>
                <w:rFonts w:ascii="Times New Roman" w:hAnsi="Times New Roman" w:cs="Times New Roman"/>
                <w:bCs/>
                <w:sz w:val="24"/>
                <w:szCs w:val="24"/>
              </w:rPr>
              <w:t>er</w:t>
            </w:r>
            <w:r w:rsidR="008F6C9A" w:rsidRPr="005E2882">
              <w:rPr>
                <w:rFonts w:ascii="Times New Roman" w:hAnsi="Times New Roman" w:cs="Times New Roman"/>
                <w:bCs/>
                <w:sz w:val="24"/>
                <w:szCs w:val="24"/>
              </w:rPr>
              <w:t xml:space="preserve"> 30 Events</w:t>
            </w:r>
          </w:p>
          <w:p w14:paraId="01364228" w14:textId="7C127A5E" w:rsidR="002B0C6A"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All participants for Open events </w:t>
            </w:r>
            <w:r w:rsidR="00197E39"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w:t>
            </w:r>
            <w:r w:rsidRPr="004E0B86">
              <w:rPr>
                <w:rFonts w:ascii="Times New Roman" w:hAnsi="Times New Roman" w:cs="Times New Roman"/>
                <w:bCs/>
                <w:sz w:val="24"/>
                <w:szCs w:val="24"/>
              </w:rPr>
              <w:t>above 1</w:t>
            </w:r>
            <w:r w:rsidR="0072528C" w:rsidRPr="004E0B86">
              <w:rPr>
                <w:rFonts w:ascii="Times New Roman" w:hAnsi="Times New Roman" w:cs="Times New Roman"/>
                <w:bCs/>
                <w:sz w:val="24"/>
                <w:szCs w:val="24"/>
              </w:rPr>
              <w:t>4</w:t>
            </w:r>
            <w:r w:rsidRPr="004E0B86">
              <w:rPr>
                <w:rFonts w:ascii="Times New Roman" w:hAnsi="Times New Roman" w:cs="Times New Roman"/>
                <w:bCs/>
                <w:sz w:val="24"/>
                <w:szCs w:val="24"/>
              </w:rPr>
              <w:t xml:space="preserve"> years </w:t>
            </w:r>
            <w:r w:rsidRPr="005E2882">
              <w:rPr>
                <w:rFonts w:ascii="Times New Roman" w:hAnsi="Times New Roman" w:cs="Times New Roman"/>
                <w:bCs/>
                <w:sz w:val="24"/>
                <w:szCs w:val="24"/>
              </w:rPr>
              <w:t xml:space="preserve">of </w:t>
            </w:r>
            <w:r w:rsidR="00197E39" w:rsidRPr="005E2882">
              <w:rPr>
                <w:rFonts w:ascii="Times New Roman" w:hAnsi="Times New Roman" w:cs="Times New Roman"/>
                <w:bCs/>
                <w:sz w:val="24"/>
                <w:szCs w:val="24"/>
              </w:rPr>
              <w:t>age, as</w:t>
            </w:r>
            <w:r w:rsidRPr="005E2882">
              <w:rPr>
                <w:rFonts w:ascii="Times New Roman" w:hAnsi="Times New Roman" w:cs="Times New Roman"/>
                <w:bCs/>
                <w:sz w:val="24"/>
                <w:szCs w:val="24"/>
              </w:rPr>
              <w:t xml:space="preserve"> at </w:t>
            </w:r>
            <w:r w:rsidR="00FA1B70" w:rsidRPr="005E2882">
              <w:rPr>
                <w:rFonts w:ascii="Times New Roman" w:hAnsi="Times New Roman" w:cs="Times New Roman"/>
                <w:bCs/>
                <w:sz w:val="24"/>
                <w:szCs w:val="24"/>
              </w:rPr>
              <w:t>01</w:t>
            </w:r>
            <w:r w:rsidR="00FA1B70" w:rsidRPr="005E2882">
              <w:rPr>
                <w:rFonts w:ascii="Times New Roman" w:hAnsi="Times New Roman" w:cs="Times New Roman"/>
                <w:bCs/>
                <w:sz w:val="24"/>
                <w:szCs w:val="24"/>
                <w:vertAlign w:val="superscript"/>
              </w:rPr>
              <w:t>st</w:t>
            </w:r>
            <w:r w:rsidR="00FA1B70" w:rsidRPr="005E2882">
              <w:rPr>
                <w:rFonts w:ascii="Times New Roman" w:hAnsi="Times New Roman" w:cs="Times New Roman"/>
                <w:bCs/>
                <w:sz w:val="24"/>
                <w:szCs w:val="24"/>
              </w:rPr>
              <w:t xml:space="preserve"> January</w:t>
            </w:r>
            <w:r w:rsidR="00223F63" w:rsidRPr="005E2882">
              <w:rPr>
                <w:rFonts w:ascii="Times New Roman" w:hAnsi="Times New Roman" w:cs="Times New Roman"/>
                <w:bCs/>
                <w:sz w:val="24"/>
                <w:szCs w:val="24"/>
              </w:rPr>
              <w:t>, 202</w:t>
            </w:r>
            <w:r w:rsidR="00D675E6">
              <w:rPr>
                <w:rFonts w:ascii="Times New Roman" w:hAnsi="Times New Roman" w:cs="Times New Roman"/>
                <w:bCs/>
                <w:sz w:val="24"/>
                <w:szCs w:val="24"/>
              </w:rPr>
              <w:t>2</w:t>
            </w:r>
            <w:r w:rsidR="00B00788" w:rsidRPr="005E2882">
              <w:rPr>
                <w:rFonts w:ascii="Times New Roman" w:hAnsi="Times New Roman" w:cs="Times New Roman"/>
                <w:bCs/>
                <w:sz w:val="24"/>
                <w:szCs w:val="24"/>
              </w:rPr>
              <w:t>.</w:t>
            </w:r>
          </w:p>
          <w:p w14:paraId="24B35818" w14:textId="77777777" w:rsidR="00B31ECB" w:rsidRDefault="00B31ECB" w:rsidP="009B5EEF">
            <w:pPr>
              <w:spacing w:after="0" w:line="240" w:lineRule="auto"/>
              <w:ind w:right="-20"/>
              <w:jc w:val="both"/>
              <w:rPr>
                <w:rFonts w:ascii="Times New Roman" w:hAnsi="Times New Roman" w:cs="Times New Roman"/>
                <w:bCs/>
                <w:sz w:val="24"/>
                <w:szCs w:val="24"/>
              </w:rPr>
            </w:pPr>
          </w:p>
          <w:p w14:paraId="7628145E" w14:textId="77777777"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hyperlink r:id="rId23" w:history="1">
              <w:r w:rsidR="00424944">
                <w:rPr>
                  <w:rStyle w:val="Hyperlink"/>
                  <w:rFonts w:eastAsia="Times New Roman"/>
                </w:rPr>
                <w:t>summerseason2022@srilankabadminton.lk</w:t>
              </w:r>
            </w:hyperlink>
          </w:p>
          <w:p w14:paraId="4100CAEF" w14:textId="4799E662" w:rsidR="00B31ECB" w:rsidRPr="005E2882" w:rsidRDefault="00B31ECB" w:rsidP="00B31ECB">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 Maitland Place</w:t>
            </w:r>
            <w:r>
              <w:rPr>
                <w:rFonts w:ascii="Times New Roman" w:hAnsi="Times New Roman" w:cs="Times New Roman"/>
                <w:bCs/>
                <w:color w:val="000000" w:themeColor="text1"/>
                <w:sz w:val="24"/>
                <w:szCs w:val="24"/>
              </w:rPr>
              <w:t>, Colombo 07.</w:t>
            </w:r>
            <w:r w:rsidRPr="005E2882">
              <w:rPr>
                <w:rFonts w:ascii="Times New Roman" w:hAnsi="Times New Roman" w:cs="Times New Roman"/>
                <w:bCs/>
                <w:color w:val="000000" w:themeColor="text1"/>
                <w:sz w:val="24"/>
                <w:szCs w:val="24"/>
              </w:rPr>
              <w:t xml:space="preserve"> Office.</w:t>
            </w:r>
          </w:p>
          <w:p w14:paraId="51F95E26" w14:textId="77777777" w:rsidR="00424944" w:rsidRDefault="00B31ECB" w:rsidP="00424944">
            <w:pPr>
              <w:pStyle w:val="ListParagraph"/>
              <w:numPr>
                <w:ilvl w:val="0"/>
                <w:numId w:val="27"/>
              </w:numPr>
              <w:spacing w:after="0" w:line="240" w:lineRule="auto"/>
              <w:contextualSpacing w:val="0"/>
              <w:rPr>
                <w:rFonts w:eastAsia="Times New Roman" w:cs="Calibri"/>
              </w:rPr>
            </w:pPr>
            <w:r>
              <w:rPr>
                <w:rFonts w:ascii="Times New Roman" w:hAnsi="Times New Roman" w:cs="Times New Roman"/>
                <w:b/>
                <w:bCs/>
                <w:color w:val="FF0000"/>
                <w:sz w:val="24"/>
                <w:szCs w:val="24"/>
              </w:rPr>
              <w:t xml:space="preserve"> </w:t>
            </w:r>
            <w:r w:rsidRPr="0072528C">
              <w:rPr>
                <w:rFonts w:ascii="Times New Roman" w:hAnsi="Times New Roman" w:cs="Times New Roman"/>
                <w:bCs/>
                <w:sz w:val="24"/>
                <w:szCs w:val="24"/>
              </w:rPr>
              <w:t xml:space="preserve">The closing date for the entries received to the Email ID: </w:t>
            </w:r>
            <w:hyperlink r:id="rId24" w:history="1">
              <w:r w:rsidR="00424944">
                <w:rPr>
                  <w:rStyle w:val="Hyperlink"/>
                  <w:rFonts w:eastAsia="Times New Roman"/>
                </w:rPr>
                <w:t>summerseason2022@srilankabadminton.lk</w:t>
              </w:r>
            </w:hyperlink>
          </w:p>
          <w:p w14:paraId="56760206" w14:textId="77FFB504" w:rsidR="00B31ECB" w:rsidRPr="0072528C" w:rsidRDefault="00B31ECB" w:rsidP="00B31ECB">
            <w:pPr>
              <w:spacing w:after="0" w:line="240" w:lineRule="auto"/>
              <w:jc w:val="both"/>
              <w:rPr>
                <w:rFonts w:ascii="Times New Roman" w:hAnsi="Times New Roman" w:cs="Times New Roman"/>
                <w:bCs/>
                <w:sz w:val="24"/>
                <w:szCs w:val="24"/>
              </w:rPr>
            </w:pPr>
            <w:r w:rsidRPr="0072528C">
              <w:rPr>
                <w:rFonts w:ascii="Times New Roman" w:hAnsi="Times New Roman" w:cs="Times New Roman"/>
                <w:sz w:val="24"/>
                <w:szCs w:val="24"/>
              </w:rPr>
              <w:lastRenderedPageBreak/>
              <w:t xml:space="preserve"> </w:t>
            </w:r>
            <w:r w:rsidRPr="0072528C">
              <w:rPr>
                <w:rFonts w:ascii="Times New Roman" w:hAnsi="Times New Roman" w:cs="Times New Roman"/>
                <w:bCs/>
                <w:sz w:val="24"/>
                <w:szCs w:val="24"/>
              </w:rPr>
              <w:t>and at the SLB Office shall be</w:t>
            </w:r>
            <w:r w:rsidR="001B151D">
              <w:rPr>
                <w:rFonts w:ascii="Times New Roman" w:hAnsi="Times New Roman" w:cs="Times New Roman"/>
                <w:bCs/>
                <w:sz w:val="24"/>
                <w:szCs w:val="24"/>
              </w:rPr>
              <w:t xml:space="preserve"> Tuesday</w:t>
            </w:r>
            <w:r w:rsidRPr="0072528C">
              <w:rPr>
                <w:rFonts w:ascii="Times New Roman" w:hAnsi="Times New Roman" w:cs="Times New Roman"/>
                <w:bCs/>
                <w:sz w:val="24"/>
                <w:szCs w:val="24"/>
              </w:rPr>
              <w:t xml:space="preserve"> </w:t>
            </w:r>
            <w:r w:rsidR="001B151D" w:rsidRPr="001B151D">
              <w:rPr>
                <w:rFonts w:ascii="Times New Roman" w:hAnsi="Times New Roman" w:cs="Times New Roman"/>
                <w:b/>
                <w:bCs/>
                <w:sz w:val="24"/>
                <w:szCs w:val="24"/>
              </w:rPr>
              <w:t>5</w:t>
            </w:r>
            <w:r w:rsidR="001B151D" w:rsidRPr="001B151D">
              <w:rPr>
                <w:rFonts w:ascii="Times New Roman" w:hAnsi="Times New Roman" w:cs="Times New Roman"/>
                <w:b/>
                <w:bCs/>
                <w:sz w:val="24"/>
                <w:szCs w:val="24"/>
                <w:vertAlign w:val="superscript"/>
              </w:rPr>
              <w:t>th</w:t>
            </w:r>
            <w:r w:rsidR="001B151D" w:rsidRPr="001B151D">
              <w:rPr>
                <w:rFonts w:ascii="Times New Roman" w:hAnsi="Times New Roman" w:cs="Times New Roman"/>
                <w:b/>
                <w:bCs/>
                <w:sz w:val="24"/>
                <w:szCs w:val="24"/>
              </w:rPr>
              <w:t xml:space="preserve"> April</w:t>
            </w:r>
            <w:r w:rsidRPr="001B151D">
              <w:rPr>
                <w:rFonts w:ascii="Times New Roman" w:eastAsia="Times New Roman" w:hAnsi="Times New Roman" w:cs="Times New Roman"/>
                <w:b/>
                <w:sz w:val="24"/>
                <w:szCs w:val="24"/>
              </w:rPr>
              <w:t xml:space="preserve"> 2022</w:t>
            </w:r>
            <w:r w:rsidRPr="0072528C">
              <w:rPr>
                <w:rFonts w:ascii="Times New Roman" w:hAnsi="Times New Roman" w:cs="Times New Roman"/>
                <w:bCs/>
                <w:sz w:val="24"/>
                <w:szCs w:val="24"/>
              </w:rPr>
              <w:t xml:space="preserve">, at </w:t>
            </w:r>
            <w:r w:rsidR="00D675E6">
              <w:rPr>
                <w:rFonts w:ascii="Times New Roman" w:hAnsi="Times New Roman" w:cs="Times New Roman"/>
                <w:bCs/>
                <w:sz w:val="24"/>
                <w:szCs w:val="24"/>
              </w:rPr>
              <w:t>20</w:t>
            </w:r>
            <w:r w:rsidRPr="0072528C">
              <w:rPr>
                <w:rFonts w:ascii="Times New Roman" w:hAnsi="Times New Roman" w:cs="Times New Roman"/>
                <w:bCs/>
                <w:sz w:val="24"/>
                <w:szCs w:val="24"/>
              </w:rPr>
              <w:t xml:space="preserve">:00 hours. </w:t>
            </w:r>
          </w:p>
          <w:p w14:paraId="083879CC"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79A543DF"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6F14EB11" w14:textId="77777777" w:rsidR="00424944" w:rsidRDefault="00B31ECB"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For players who are having technical difficulties in completing the entry form, please email </w:t>
            </w:r>
            <w:hyperlink r:id="rId25" w:history="1">
              <w:r w:rsidR="00424944">
                <w:rPr>
                  <w:rStyle w:val="Hyperlink"/>
                  <w:rFonts w:eastAsia="Times New Roman"/>
                </w:rPr>
                <w:t>summerseason2022@srilankabadminton.lk</w:t>
              </w:r>
            </w:hyperlink>
          </w:p>
          <w:p w14:paraId="5429CE20" w14:textId="1C11B9E3" w:rsidR="00B31ECB" w:rsidRDefault="00B31ECB" w:rsidP="00B31EC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5E2882">
              <w:rPr>
                <w:rFonts w:ascii="Times New Roman" w:hAnsi="Times New Roman" w:cs="Times New Roman"/>
                <w:bCs/>
                <w:sz w:val="24"/>
                <w:szCs w:val="24"/>
              </w:rPr>
              <w:t>or phone 0112686264 or 0112689525. Prior to the closing date, provided above, for any assistance required.</w:t>
            </w:r>
          </w:p>
          <w:p w14:paraId="62D5953D" w14:textId="60E95FEB" w:rsidR="00B31ECB" w:rsidRPr="005E2882"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If no objections are received by SLB before 09.00 hours on </w:t>
            </w:r>
            <w:r w:rsidR="00D675E6">
              <w:rPr>
                <w:rFonts w:ascii="Times New Roman" w:hAnsi="Times New Roman" w:cs="Times New Roman"/>
                <w:sz w:val="24"/>
                <w:szCs w:val="24"/>
              </w:rPr>
              <w:t>10</w:t>
            </w:r>
            <w:r w:rsidR="00D675E6" w:rsidRPr="00D675E6">
              <w:rPr>
                <w:rFonts w:ascii="Times New Roman" w:hAnsi="Times New Roman" w:cs="Times New Roman"/>
                <w:sz w:val="24"/>
                <w:szCs w:val="24"/>
                <w:vertAlign w:val="superscript"/>
              </w:rPr>
              <w:t>th</w:t>
            </w:r>
            <w:r w:rsidR="00D675E6">
              <w:rPr>
                <w:rFonts w:ascii="Times New Roman" w:hAnsi="Times New Roman" w:cs="Times New Roman"/>
                <w:sz w:val="24"/>
                <w:szCs w:val="24"/>
              </w:rPr>
              <w:t xml:space="preserve"> April</w:t>
            </w:r>
            <w:r w:rsidRPr="005E2882">
              <w:rPr>
                <w:rFonts w:ascii="Times New Roman" w:hAnsi="Times New Roman" w:cs="Times New Roman"/>
                <w:sz w:val="24"/>
                <w:szCs w:val="24"/>
              </w:rPr>
              <w:t xml:space="preserve"> 2022, the entries shall be deemed to be correct. Complaints and objections shall not be entertained after this point.</w:t>
            </w:r>
          </w:p>
          <w:p w14:paraId="36CB296A" w14:textId="0BD57142" w:rsidR="00B31ECB" w:rsidRPr="002B72A0" w:rsidRDefault="00B31ECB" w:rsidP="002B72A0">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
                <w:sz w:val="24"/>
                <w:szCs w:val="24"/>
              </w:rPr>
              <w:t xml:space="preserve">PLEASE NOTE THAT ENTRIES SENT TO ANY OTHER EMAIL ID OTHER THAN TO: </w:t>
            </w:r>
            <w:hyperlink r:id="rId26" w:history="1">
              <w:r w:rsidR="00424944">
                <w:rPr>
                  <w:rStyle w:val="Hyperlink"/>
                  <w:rFonts w:eastAsia="Times New Roman"/>
                </w:rPr>
                <w:t>summerseason2022@srilankabadminton.lk</w:t>
              </w:r>
            </w:hyperlink>
            <w:r w:rsidRPr="002B72A0">
              <w:rPr>
                <w:rFonts w:ascii="Times New Roman" w:hAnsi="Times New Roman" w:cs="Times New Roman"/>
                <w:b/>
                <w:sz w:val="24"/>
                <w:szCs w:val="24"/>
              </w:rPr>
              <w:t>: may not be accepted</w:t>
            </w:r>
            <w:r w:rsidRPr="002B72A0">
              <w:rPr>
                <w:rFonts w:ascii="Times New Roman" w:hAnsi="Times New Roman" w:cs="Times New Roman"/>
                <w:sz w:val="24"/>
                <w:szCs w:val="24"/>
              </w:rPr>
              <w:t>.</w:t>
            </w:r>
          </w:p>
          <w:p w14:paraId="2B00A2B2" w14:textId="77777777" w:rsidR="00B31ECB" w:rsidRPr="005E2882" w:rsidRDefault="00B31ECB" w:rsidP="00B31ECB">
            <w:pPr>
              <w:spacing w:after="0" w:line="240" w:lineRule="auto"/>
              <w:jc w:val="both"/>
              <w:rPr>
                <w:rFonts w:ascii="Times New Roman" w:hAnsi="Times New Roman" w:cs="Times New Roman"/>
                <w:sz w:val="24"/>
                <w:szCs w:val="24"/>
              </w:rPr>
            </w:pPr>
          </w:p>
          <w:p w14:paraId="0F47652B" w14:textId="526E62AD" w:rsidR="00B31ECB" w:rsidRPr="005E2882" w:rsidRDefault="00B31ECB" w:rsidP="00B31EC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14B77C4" w14:textId="77777777" w:rsidR="007707D2" w:rsidRDefault="007707D2" w:rsidP="009B5EEF">
            <w:pPr>
              <w:spacing w:after="0" w:line="240" w:lineRule="auto"/>
              <w:ind w:right="-20"/>
              <w:jc w:val="both"/>
              <w:rPr>
                <w:rFonts w:ascii="Times New Roman" w:hAnsi="Times New Roman" w:cs="Times New Roman"/>
                <w:b/>
                <w:bCs/>
                <w:sz w:val="24"/>
                <w:szCs w:val="24"/>
                <w:u w:val="single"/>
              </w:rPr>
            </w:pPr>
          </w:p>
          <w:p w14:paraId="4A6AD0E1" w14:textId="7451F3E6" w:rsidR="001138F9" w:rsidRPr="005E2882" w:rsidRDefault="00F5787E"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26AEC2CC" w14:textId="1973D5D7" w:rsidR="00E17BAF" w:rsidRPr="005E2882" w:rsidRDefault="00986902"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 player </w:t>
            </w:r>
            <w:r w:rsidR="005669FE"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compete in not more than one singles, one doubles and one mixed doubles event</w:t>
            </w:r>
            <w:r w:rsidR="006F3806"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in any eligible age group. E</w:t>
            </w:r>
            <w:r w:rsidR="006F3806" w:rsidRPr="005E2882">
              <w:rPr>
                <w:rFonts w:ascii="Times New Roman" w:hAnsi="Times New Roman" w:cs="Times New Roman"/>
                <w:bCs/>
                <w:sz w:val="24"/>
                <w:szCs w:val="24"/>
              </w:rPr>
              <w:t>.</w:t>
            </w:r>
            <w:r w:rsidRPr="005E2882">
              <w:rPr>
                <w:rFonts w:ascii="Times New Roman" w:hAnsi="Times New Roman" w:cs="Times New Roman"/>
                <w:bCs/>
                <w:sz w:val="24"/>
                <w:szCs w:val="24"/>
              </w:rPr>
              <w:t xml:space="preserve">g. A </w:t>
            </w:r>
            <w:r w:rsidR="005669FE" w:rsidRPr="005E2882">
              <w:rPr>
                <w:rFonts w:ascii="Times New Roman" w:hAnsi="Times New Roman" w:cs="Times New Roman"/>
                <w:bCs/>
                <w:sz w:val="24"/>
                <w:szCs w:val="24"/>
              </w:rPr>
              <w:t xml:space="preserve">male </w:t>
            </w:r>
            <w:r w:rsidRPr="005E2882">
              <w:rPr>
                <w:rFonts w:ascii="Times New Roman" w:hAnsi="Times New Roman" w:cs="Times New Roman"/>
                <w:bCs/>
                <w:sz w:val="24"/>
                <w:szCs w:val="24"/>
              </w:rPr>
              <w:t xml:space="preserve">player eligible in </w:t>
            </w:r>
            <w:r w:rsidR="005669FE" w:rsidRPr="005E2882">
              <w:rPr>
                <w:rFonts w:ascii="Times New Roman" w:hAnsi="Times New Roman" w:cs="Times New Roman"/>
                <w:bCs/>
                <w:sz w:val="24"/>
                <w:szCs w:val="24"/>
              </w:rPr>
              <w:t xml:space="preserve">the </w:t>
            </w:r>
            <w:r w:rsidRPr="005E2882">
              <w:rPr>
                <w:rFonts w:ascii="Times New Roman" w:hAnsi="Times New Roman" w:cs="Times New Roman"/>
                <w:bCs/>
                <w:sz w:val="24"/>
                <w:szCs w:val="24"/>
              </w:rPr>
              <w:t xml:space="preserve">45+ age category, </w:t>
            </w:r>
            <w:r w:rsidR="005669FE" w:rsidRPr="005E2882">
              <w:rPr>
                <w:rFonts w:ascii="Times New Roman" w:hAnsi="Times New Roman" w:cs="Times New Roman"/>
                <w:bCs/>
                <w:sz w:val="24"/>
                <w:szCs w:val="24"/>
              </w:rPr>
              <w:t xml:space="preserve">entering </w:t>
            </w:r>
            <w:r w:rsidR="00316D9A" w:rsidRPr="005E2882">
              <w:rPr>
                <w:rFonts w:ascii="Times New Roman" w:hAnsi="Times New Roman" w:cs="Times New Roman"/>
                <w:bCs/>
                <w:sz w:val="24"/>
                <w:szCs w:val="24"/>
              </w:rPr>
              <w:t>for 45</w:t>
            </w:r>
            <w:r w:rsidRPr="005E2882">
              <w:rPr>
                <w:rFonts w:ascii="Times New Roman" w:hAnsi="Times New Roman" w:cs="Times New Roman"/>
                <w:bCs/>
                <w:sz w:val="24"/>
                <w:szCs w:val="24"/>
              </w:rPr>
              <w:t xml:space="preserve">+ Men’s Singles, </w:t>
            </w:r>
            <w:r w:rsidR="00316D9A"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 xml:space="preserve"> not be eligible to play in Men’s Single</w:t>
            </w:r>
            <w:r w:rsidR="00316D9A" w:rsidRPr="005E2882">
              <w:rPr>
                <w:rFonts w:ascii="Times New Roman" w:hAnsi="Times New Roman" w:cs="Times New Roman"/>
                <w:bCs/>
                <w:sz w:val="24"/>
                <w:szCs w:val="24"/>
              </w:rPr>
              <w:t>’</w:t>
            </w:r>
            <w:r w:rsidRPr="005E2882">
              <w:rPr>
                <w:rFonts w:ascii="Times New Roman" w:hAnsi="Times New Roman" w:cs="Times New Roman"/>
                <w:bCs/>
                <w:sz w:val="24"/>
                <w:szCs w:val="24"/>
              </w:rPr>
              <w:t>s event in any other age group.</w:t>
            </w:r>
            <w:r w:rsidR="006F3806" w:rsidRPr="005E2882">
              <w:rPr>
                <w:rFonts w:ascii="Times New Roman" w:hAnsi="Times New Roman" w:cs="Times New Roman"/>
                <w:bCs/>
                <w:sz w:val="24"/>
                <w:szCs w:val="24"/>
              </w:rPr>
              <w:t xml:space="preserve"> He can however, play in Men’s double or mixed double in another age category or in the same age category.</w:t>
            </w:r>
            <w:r w:rsidR="008F6C9A" w:rsidRPr="005E2882">
              <w:rPr>
                <w:rFonts w:ascii="Times New Roman" w:hAnsi="Times New Roman" w:cs="Times New Roman"/>
                <w:bCs/>
                <w:sz w:val="24"/>
                <w:szCs w:val="24"/>
              </w:rPr>
              <w:t xml:space="preserve"> </w:t>
            </w:r>
          </w:p>
          <w:p w14:paraId="0C5C5B68" w14:textId="77777777" w:rsidR="00424944" w:rsidRDefault="00407B19" w:rsidP="00424944">
            <w:pPr>
              <w:pStyle w:val="ListParagraph"/>
              <w:numPr>
                <w:ilvl w:val="0"/>
                <w:numId w:val="27"/>
              </w:numPr>
              <w:spacing w:after="0" w:line="240" w:lineRule="auto"/>
              <w:contextualSpacing w:val="0"/>
              <w:rPr>
                <w:rFonts w:eastAsia="Times New Roman" w:cs="Calibri"/>
              </w:rPr>
            </w:pPr>
            <w:r w:rsidRPr="005E2882">
              <w:rPr>
                <w:rFonts w:ascii="Times New Roman" w:hAnsi="Times New Roman" w:cs="Times New Roman"/>
                <w:bCs/>
                <w:sz w:val="24"/>
                <w:szCs w:val="24"/>
              </w:rPr>
              <w:t xml:space="preserve">All Entry Fees </w:t>
            </w:r>
            <w:r w:rsidR="00200883"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paid at the</w:t>
            </w:r>
            <w:r w:rsidR="006F3806" w:rsidRPr="005E2882">
              <w:rPr>
                <w:rFonts w:ascii="Times New Roman" w:hAnsi="Times New Roman" w:cs="Times New Roman"/>
                <w:bCs/>
                <w:sz w:val="24"/>
                <w:szCs w:val="24"/>
              </w:rPr>
              <w:t xml:space="preserve"> time of submitting </w:t>
            </w:r>
            <w:r w:rsidR="00C60AC6" w:rsidRPr="005E2882">
              <w:rPr>
                <w:rFonts w:ascii="Times New Roman" w:hAnsi="Times New Roman" w:cs="Times New Roman"/>
                <w:bCs/>
                <w:sz w:val="24"/>
                <w:szCs w:val="24"/>
              </w:rPr>
              <w:t xml:space="preserve">an </w:t>
            </w:r>
            <w:r w:rsidR="006F3806" w:rsidRPr="005E2882">
              <w:rPr>
                <w:rFonts w:ascii="Times New Roman" w:hAnsi="Times New Roman" w:cs="Times New Roman"/>
                <w:bCs/>
                <w:sz w:val="24"/>
                <w:szCs w:val="24"/>
              </w:rPr>
              <w:t>entry. All C</w:t>
            </w:r>
            <w:r w:rsidRPr="005E2882">
              <w:rPr>
                <w:rFonts w:ascii="Times New Roman" w:hAnsi="Times New Roman" w:cs="Times New Roman"/>
                <w:bCs/>
                <w:sz w:val="24"/>
                <w:szCs w:val="24"/>
              </w:rPr>
              <w:t xml:space="preserve">heques </w:t>
            </w:r>
            <w:r w:rsidR="00316D9A"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drawn in favor of “Sri Lanka Badminton Association” and crossed “Account Payee Only”</w:t>
            </w:r>
            <w:r w:rsidR="001E7BCE" w:rsidRPr="005E2882">
              <w:rPr>
                <w:rFonts w:ascii="Times New Roman" w:hAnsi="Times New Roman" w:cs="Times New Roman"/>
                <w:bCs/>
                <w:sz w:val="24"/>
                <w:szCs w:val="24"/>
              </w:rPr>
              <w:t xml:space="preserve"> </w:t>
            </w:r>
            <w:r w:rsidR="00D9745D" w:rsidRPr="005E2882">
              <w:rPr>
                <w:rFonts w:ascii="Times New Roman" w:hAnsi="Times New Roman" w:cs="Times New Roman"/>
                <w:bCs/>
                <w:sz w:val="24"/>
                <w:szCs w:val="24"/>
              </w:rPr>
              <w:t xml:space="preserve">and </w:t>
            </w:r>
            <w:r w:rsidR="001E7BCE" w:rsidRPr="005E2882">
              <w:rPr>
                <w:rFonts w:ascii="Times New Roman" w:hAnsi="Times New Roman" w:cs="Times New Roman"/>
                <w:bCs/>
                <w:sz w:val="24"/>
                <w:szCs w:val="24"/>
              </w:rPr>
              <w:t>or cash</w:t>
            </w:r>
            <w:r w:rsidR="00D9745D" w:rsidRPr="005E2882">
              <w:rPr>
                <w:rFonts w:ascii="Times New Roman" w:hAnsi="Times New Roman" w:cs="Times New Roman"/>
                <w:bCs/>
                <w:sz w:val="24"/>
                <w:szCs w:val="24"/>
              </w:rPr>
              <w:t xml:space="preserve"> deposited in the SLBA Account. Account Number 0002323122 </w:t>
            </w:r>
            <w:r w:rsidR="001E7BCE" w:rsidRPr="005E2882">
              <w:rPr>
                <w:rFonts w:ascii="Times New Roman" w:hAnsi="Times New Roman" w:cs="Times New Roman"/>
                <w:bCs/>
                <w:sz w:val="24"/>
                <w:szCs w:val="24"/>
              </w:rPr>
              <w:t>at</w:t>
            </w:r>
            <w:r w:rsidRPr="005E2882">
              <w:rPr>
                <w:rFonts w:ascii="Times New Roman" w:hAnsi="Times New Roman" w:cs="Times New Roman"/>
                <w:bCs/>
                <w:sz w:val="24"/>
                <w:szCs w:val="24"/>
              </w:rPr>
              <w:t xml:space="preserve"> Bank of Ceylon, Torrington Branch – Colombo - 07 </w:t>
            </w:r>
            <w:r w:rsidR="00F5787E" w:rsidRPr="005E2882">
              <w:rPr>
                <w:rFonts w:ascii="Times New Roman" w:hAnsi="Times New Roman" w:cs="Times New Roman"/>
                <w:bCs/>
                <w:sz w:val="24"/>
                <w:szCs w:val="24"/>
              </w:rPr>
              <w:t>and the deposit slip sent to the email</w:t>
            </w:r>
            <w:r w:rsidR="001E7BCE" w:rsidRPr="005E2882">
              <w:rPr>
                <w:rFonts w:ascii="Times New Roman" w:hAnsi="Times New Roman" w:cs="Times New Roman"/>
                <w:bCs/>
                <w:sz w:val="24"/>
                <w:szCs w:val="24"/>
              </w:rPr>
              <w:t xml:space="preserve"> ID</w:t>
            </w:r>
            <w:r w:rsidR="00F5787E" w:rsidRPr="005E2882">
              <w:rPr>
                <w:rFonts w:ascii="Times New Roman" w:hAnsi="Times New Roman" w:cs="Times New Roman"/>
                <w:bCs/>
                <w:sz w:val="24"/>
                <w:szCs w:val="24"/>
              </w:rPr>
              <w:t xml:space="preserve">: </w:t>
            </w:r>
            <w:hyperlink r:id="rId27" w:history="1">
              <w:r w:rsidR="00424944">
                <w:rPr>
                  <w:rStyle w:val="Hyperlink"/>
                  <w:rFonts w:eastAsia="Times New Roman"/>
                </w:rPr>
                <w:t>summerseason2022@srilankabadminton.lk</w:t>
              </w:r>
            </w:hyperlink>
          </w:p>
          <w:p w14:paraId="2B71BB03" w14:textId="2F1A0562" w:rsidR="00407B19" w:rsidRDefault="004E0B86" w:rsidP="009B5EEF">
            <w:pPr>
              <w:spacing w:after="0" w:line="240" w:lineRule="auto"/>
              <w:ind w:right="-20"/>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r w:rsidR="00407B19" w:rsidRPr="005E2882">
              <w:rPr>
                <w:rFonts w:ascii="Times New Roman" w:hAnsi="Times New Roman" w:cs="Times New Roman"/>
                <w:bCs/>
                <w:sz w:val="24"/>
                <w:szCs w:val="24"/>
              </w:rPr>
              <w:t>with entry form o</w:t>
            </w:r>
            <w:r w:rsidR="0016139E" w:rsidRPr="005E2882">
              <w:rPr>
                <w:rFonts w:ascii="Times New Roman" w:hAnsi="Times New Roman" w:cs="Times New Roman"/>
                <w:bCs/>
                <w:sz w:val="24"/>
                <w:szCs w:val="24"/>
              </w:rPr>
              <w:t>r</w:t>
            </w:r>
            <w:r w:rsidR="00407B19" w:rsidRPr="005E2882">
              <w:rPr>
                <w:rFonts w:ascii="Times New Roman" w:hAnsi="Times New Roman" w:cs="Times New Roman"/>
                <w:bCs/>
                <w:sz w:val="24"/>
                <w:szCs w:val="24"/>
              </w:rPr>
              <w:t xml:space="preserve"> WhatsApp to </w:t>
            </w:r>
            <w:r w:rsidR="00DF592C" w:rsidRPr="004E0B86">
              <w:rPr>
                <w:rFonts w:ascii="Times New Roman" w:hAnsi="Times New Roman" w:cs="Times New Roman"/>
                <w:bCs/>
                <w:color w:val="FF0000"/>
                <w:sz w:val="24"/>
                <w:szCs w:val="24"/>
              </w:rPr>
              <w:t>Mobile ID:</w:t>
            </w:r>
            <w:r>
              <w:rPr>
                <w:rFonts w:ascii="Times New Roman" w:hAnsi="Times New Roman" w:cs="Times New Roman"/>
                <w:bCs/>
                <w:color w:val="FF0000"/>
                <w:sz w:val="24"/>
                <w:szCs w:val="24"/>
              </w:rPr>
              <w:t>07779966</w:t>
            </w:r>
            <w:r w:rsidR="00A4625C" w:rsidRPr="004E0B86">
              <w:rPr>
                <w:rFonts w:ascii="Times New Roman" w:hAnsi="Times New Roman" w:cs="Times New Roman"/>
                <w:bCs/>
                <w:color w:val="FF0000"/>
                <w:sz w:val="24"/>
                <w:szCs w:val="24"/>
              </w:rPr>
              <w:t>99</w:t>
            </w:r>
          </w:p>
          <w:p w14:paraId="3254A469" w14:textId="77777777" w:rsidR="00370B21" w:rsidRPr="00370B21" w:rsidRDefault="00370B21" w:rsidP="00370B21">
            <w:pPr>
              <w:spacing w:after="0" w:line="240" w:lineRule="auto"/>
              <w:ind w:right="-20"/>
              <w:jc w:val="both"/>
              <w:rPr>
                <w:rFonts w:ascii="Times New Roman" w:hAnsi="Times New Roman" w:cs="Times New Roman"/>
                <w:b/>
                <w:bCs/>
                <w:sz w:val="24"/>
                <w:szCs w:val="24"/>
                <w:u w:val="single"/>
              </w:rPr>
            </w:pPr>
            <w:r w:rsidRPr="00370B21">
              <w:rPr>
                <w:rFonts w:ascii="Times New Roman" w:hAnsi="Times New Roman" w:cs="Times New Roman"/>
                <w:b/>
                <w:bCs/>
                <w:sz w:val="24"/>
                <w:szCs w:val="24"/>
                <w:u w:val="single"/>
              </w:rPr>
              <w:t xml:space="preserve">A Plate Singles Event will be played </w:t>
            </w:r>
            <w:proofErr w:type="gramStart"/>
            <w:r w:rsidRPr="00370B21">
              <w:rPr>
                <w:rFonts w:ascii="Times New Roman" w:hAnsi="Times New Roman" w:cs="Times New Roman"/>
                <w:b/>
                <w:bCs/>
                <w:sz w:val="24"/>
                <w:szCs w:val="24"/>
                <w:u w:val="single"/>
              </w:rPr>
              <w:t>For</w:t>
            </w:r>
            <w:proofErr w:type="gramEnd"/>
            <w:r w:rsidRPr="00370B21">
              <w:rPr>
                <w:rFonts w:ascii="Times New Roman" w:hAnsi="Times New Roman" w:cs="Times New Roman"/>
                <w:b/>
                <w:bCs/>
                <w:sz w:val="24"/>
                <w:szCs w:val="24"/>
                <w:u w:val="single"/>
              </w:rPr>
              <w:t xml:space="preserve"> Men’s and Women’s Singles</w:t>
            </w:r>
          </w:p>
          <w:p w14:paraId="7E232474" w14:textId="6715255D" w:rsidR="00B31ECB" w:rsidRPr="00370B21" w:rsidRDefault="00370B21" w:rsidP="009B5EEF">
            <w:pPr>
              <w:spacing w:after="0" w:line="240" w:lineRule="auto"/>
              <w:ind w:right="-20"/>
              <w:jc w:val="both"/>
              <w:rPr>
                <w:rFonts w:ascii="Times New Roman" w:hAnsi="Times New Roman" w:cs="Times New Roman"/>
                <w:bCs/>
                <w:sz w:val="24"/>
                <w:szCs w:val="24"/>
              </w:rPr>
            </w:pPr>
            <w:r w:rsidRPr="00370B21">
              <w:rPr>
                <w:rFonts w:ascii="Times New Roman" w:hAnsi="Times New Roman" w:cs="Times New Roman"/>
                <w:bCs/>
                <w:sz w:val="24"/>
                <w:szCs w:val="24"/>
              </w:rPr>
              <w:t xml:space="preserve"> A player losing his/her First match in the open Event shall be entitled to play the player Singles event. However, losers by conceding a walkover’ are not entitled to play in this event. Seeded players in MS and WS and Q/Finalist and above in National Ranking Events are not entitled to take part in this event. </w:t>
            </w:r>
          </w:p>
          <w:p w14:paraId="573E6CD9" w14:textId="55063D62" w:rsidR="00E6696C" w:rsidRDefault="00686CDA" w:rsidP="009B5EEF">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w:t>
            </w:r>
            <w:r w:rsidR="00223F63" w:rsidRPr="004E0B86">
              <w:rPr>
                <w:rFonts w:ascii="Times New Roman" w:hAnsi="Times New Roman" w:cs="Times New Roman"/>
                <w:b/>
                <w:sz w:val="24"/>
                <w:szCs w:val="24"/>
              </w:rPr>
              <w:t>commencing Fri</w:t>
            </w:r>
            <w:r w:rsidR="00316D9A" w:rsidRPr="004E0B86">
              <w:rPr>
                <w:rFonts w:ascii="Times New Roman" w:hAnsi="Times New Roman" w:cs="Times New Roman"/>
                <w:b/>
                <w:sz w:val="24"/>
                <w:szCs w:val="24"/>
              </w:rPr>
              <w:t>day</w:t>
            </w:r>
            <w:r w:rsidR="00986902" w:rsidRPr="004E0B86">
              <w:rPr>
                <w:rFonts w:ascii="Times New Roman" w:hAnsi="Times New Roman" w:cs="Times New Roman"/>
                <w:b/>
                <w:sz w:val="24"/>
                <w:szCs w:val="24"/>
              </w:rPr>
              <w:t xml:space="preserve">, </w:t>
            </w:r>
            <w:r w:rsidR="002A5FC4">
              <w:rPr>
                <w:rFonts w:ascii="Times New Roman" w:hAnsi="Times New Roman" w:cs="Times New Roman"/>
                <w:b/>
                <w:sz w:val="24"/>
                <w:szCs w:val="24"/>
              </w:rPr>
              <w:t>08</w:t>
            </w:r>
            <w:r w:rsidR="00AA0D88" w:rsidRPr="004E0B86">
              <w:rPr>
                <w:rFonts w:ascii="Times New Roman" w:hAnsi="Times New Roman" w:cs="Times New Roman"/>
                <w:b/>
                <w:sz w:val="24"/>
                <w:szCs w:val="24"/>
                <w:vertAlign w:val="superscript"/>
              </w:rPr>
              <w:t>th</w:t>
            </w:r>
            <w:r w:rsidR="00AA0D88" w:rsidRPr="004E0B86">
              <w:rPr>
                <w:rFonts w:ascii="Times New Roman" w:hAnsi="Times New Roman" w:cs="Times New Roman"/>
                <w:b/>
                <w:sz w:val="24"/>
                <w:szCs w:val="24"/>
              </w:rPr>
              <w:t xml:space="preserve"> </w:t>
            </w:r>
            <w:r w:rsidR="002A5FC4">
              <w:rPr>
                <w:rFonts w:ascii="Times New Roman" w:hAnsi="Times New Roman" w:cs="Times New Roman"/>
                <w:b/>
                <w:sz w:val="24"/>
                <w:szCs w:val="24"/>
              </w:rPr>
              <w:t>April</w:t>
            </w:r>
            <w:r w:rsidR="00223F63" w:rsidRPr="004E0B86">
              <w:rPr>
                <w:rFonts w:ascii="Times New Roman" w:hAnsi="Times New Roman" w:cs="Times New Roman"/>
                <w:b/>
                <w:sz w:val="24"/>
                <w:szCs w:val="24"/>
              </w:rPr>
              <w:t xml:space="preserve"> </w:t>
            </w:r>
            <w:r w:rsidRPr="004E0B86">
              <w:rPr>
                <w:rFonts w:ascii="Times New Roman" w:hAnsi="Times New Roman" w:cs="Times New Roman"/>
                <w:b/>
                <w:sz w:val="24"/>
                <w:szCs w:val="24"/>
              </w:rPr>
              <w:t>20</w:t>
            </w:r>
            <w:r w:rsidR="00AA0D88" w:rsidRPr="004E0B86">
              <w:rPr>
                <w:rFonts w:ascii="Times New Roman" w:hAnsi="Times New Roman" w:cs="Times New Roman"/>
                <w:b/>
                <w:sz w:val="24"/>
                <w:szCs w:val="24"/>
              </w:rPr>
              <w:t>22</w:t>
            </w:r>
            <w:r w:rsidR="00E17BAF"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contact the Re</w:t>
            </w:r>
            <w:r w:rsidR="00361713" w:rsidRPr="005E2882">
              <w:rPr>
                <w:rFonts w:ascii="Times New Roman" w:hAnsi="Times New Roman" w:cs="Times New Roman"/>
                <w:b/>
                <w:sz w:val="24"/>
                <w:szCs w:val="24"/>
              </w:rPr>
              <w:t xml:space="preserve">feree if there </w:t>
            </w:r>
            <w:r w:rsidR="00316D9A" w:rsidRPr="005E2882">
              <w:rPr>
                <w:rFonts w:ascii="Times New Roman" w:hAnsi="Times New Roman" w:cs="Times New Roman"/>
                <w:b/>
                <w:sz w:val="24"/>
                <w:szCs w:val="24"/>
              </w:rPr>
              <w:t>are any</w:t>
            </w:r>
            <w:r w:rsidR="00361713" w:rsidRPr="005E2882">
              <w:rPr>
                <w:rFonts w:ascii="Times New Roman" w:hAnsi="Times New Roman" w:cs="Times New Roman"/>
                <w:b/>
                <w:sz w:val="24"/>
                <w:szCs w:val="24"/>
              </w:rPr>
              <w:t xml:space="preserve"> </w:t>
            </w:r>
            <w:r w:rsidR="0020535A" w:rsidRPr="005E2882">
              <w:rPr>
                <w:rFonts w:ascii="Times New Roman" w:hAnsi="Times New Roman" w:cs="Times New Roman"/>
                <w:b/>
                <w:sz w:val="24"/>
                <w:szCs w:val="24"/>
              </w:rPr>
              <w:t>errors,</w:t>
            </w:r>
            <w:r w:rsidR="00A4625C" w:rsidRPr="005E2882">
              <w:rPr>
                <w:rFonts w:ascii="Times New Roman" w:hAnsi="Times New Roman" w:cs="Times New Roman"/>
                <w:b/>
                <w:sz w:val="24"/>
                <w:szCs w:val="24"/>
              </w:rPr>
              <w:t xml:space="preserve"> or any adjustment</w:t>
            </w:r>
            <w:r w:rsidR="00C60AC6" w:rsidRPr="005E2882">
              <w:rPr>
                <w:rFonts w:ascii="Times New Roman" w:hAnsi="Times New Roman" w:cs="Times New Roman"/>
                <w:b/>
                <w:sz w:val="24"/>
                <w:szCs w:val="24"/>
              </w:rPr>
              <w:t>s</w:t>
            </w:r>
            <w:r w:rsidR="00A4625C" w:rsidRPr="005E2882">
              <w:rPr>
                <w:rFonts w:ascii="Times New Roman" w:hAnsi="Times New Roman" w:cs="Times New Roman"/>
                <w:b/>
                <w:sz w:val="24"/>
                <w:szCs w:val="24"/>
              </w:rPr>
              <w:t xml:space="preserve"> needed</w:t>
            </w:r>
            <w:r w:rsidR="00361713" w:rsidRPr="005E2882">
              <w:rPr>
                <w:rFonts w:ascii="Times New Roman" w:hAnsi="Times New Roman" w:cs="Times New Roman"/>
                <w:b/>
                <w:sz w:val="24"/>
                <w:szCs w:val="24"/>
              </w:rPr>
              <w:t xml:space="preserve"> before 9.00 A.M. on </w:t>
            </w:r>
            <w:r w:rsidR="002A5FC4">
              <w:rPr>
                <w:rFonts w:ascii="Times New Roman" w:hAnsi="Times New Roman" w:cs="Times New Roman"/>
                <w:b/>
                <w:sz w:val="24"/>
                <w:szCs w:val="24"/>
              </w:rPr>
              <w:t>10</w:t>
            </w:r>
            <w:r w:rsidR="00223F63" w:rsidRPr="005E2882">
              <w:rPr>
                <w:rFonts w:ascii="Times New Roman" w:hAnsi="Times New Roman" w:cs="Times New Roman"/>
                <w:b/>
                <w:sz w:val="24"/>
                <w:szCs w:val="24"/>
                <w:vertAlign w:val="superscript"/>
              </w:rPr>
              <w:t>th</w:t>
            </w:r>
            <w:r w:rsidR="00223F63" w:rsidRPr="005E2882">
              <w:rPr>
                <w:rFonts w:ascii="Times New Roman" w:hAnsi="Times New Roman" w:cs="Times New Roman"/>
                <w:b/>
                <w:sz w:val="24"/>
                <w:szCs w:val="24"/>
              </w:rPr>
              <w:t xml:space="preserve"> </w:t>
            </w:r>
            <w:r w:rsidR="002A5FC4">
              <w:rPr>
                <w:rFonts w:ascii="Times New Roman" w:hAnsi="Times New Roman" w:cs="Times New Roman"/>
                <w:b/>
                <w:sz w:val="24"/>
                <w:szCs w:val="24"/>
              </w:rPr>
              <w:t>April</w:t>
            </w:r>
            <w:r w:rsidR="00223F63" w:rsidRPr="005E2882">
              <w:rPr>
                <w:rFonts w:ascii="Times New Roman" w:hAnsi="Times New Roman" w:cs="Times New Roman"/>
                <w:b/>
                <w:sz w:val="24"/>
                <w:szCs w:val="24"/>
              </w:rPr>
              <w:t xml:space="preserve">, </w:t>
            </w:r>
            <w:r w:rsidR="00361713" w:rsidRPr="005E2882">
              <w:rPr>
                <w:rFonts w:ascii="Times New Roman" w:hAnsi="Times New Roman" w:cs="Times New Roman"/>
                <w:b/>
                <w:sz w:val="24"/>
                <w:szCs w:val="24"/>
              </w:rPr>
              <w:t>202</w:t>
            </w:r>
            <w:r w:rsidR="00AA0D88" w:rsidRPr="005E2882">
              <w:rPr>
                <w:rFonts w:ascii="Times New Roman" w:hAnsi="Times New Roman" w:cs="Times New Roman"/>
                <w:b/>
                <w:sz w:val="24"/>
                <w:szCs w:val="24"/>
              </w:rPr>
              <w:t>2</w:t>
            </w:r>
            <w:r w:rsidR="00361713" w:rsidRPr="005E2882">
              <w:rPr>
                <w:rFonts w:ascii="Times New Roman" w:hAnsi="Times New Roman" w:cs="Times New Roman"/>
                <w:b/>
                <w:sz w:val="24"/>
                <w:szCs w:val="24"/>
              </w:rPr>
              <w:t>.</w:t>
            </w:r>
          </w:p>
          <w:p w14:paraId="7568B470" w14:textId="3C0A87D1" w:rsidR="007707D2" w:rsidRPr="0072528C" w:rsidRDefault="007707D2" w:rsidP="009B5EEF">
            <w:pPr>
              <w:spacing w:after="0" w:line="240" w:lineRule="auto"/>
              <w:ind w:right="-20"/>
              <w:jc w:val="both"/>
              <w:rPr>
                <w:rFonts w:ascii="Times New Roman" w:hAnsi="Times New Roman" w:cs="Times New Roman"/>
                <w:b/>
                <w:sz w:val="24"/>
                <w:szCs w:val="24"/>
              </w:rPr>
            </w:pPr>
          </w:p>
        </w:tc>
      </w:tr>
      <w:tr w:rsidR="00572C1F" w:rsidRPr="005E2882" w14:paraId="0DDDE28F" w14:textId="77777777" w:rsidTr="006B2F3C">
        <w:trPr>
          <w:trHeight w:val="116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21B928A7" w14:textId="5908F19B"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2142"/>
              <w:gridCol w:w="1433"/>
              <w:gridCol w:w="4264"/>
            </w:tblGrid>
            <w:tr w:rsidR="00B00788" w:rsidRPr="005E2882" w14:paraId="1D0A6663" w14:textId="77777777" w:rsidTr="00E6337C">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2142"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33"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264"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7707D2" w:rsidRPr="007707D2" w14:paraId="23F45502" w14:textId="77777777" w:rsidTr="00E6337C">
              <w:tc>
                <w:tcPr>
                  <w:tcW w:w="1336" w:type="dxa"/>
                  <w:vAlign w:val="center"/>
                </w:tcPr>
                <w:p w14:paraId="33069E8F" w14:textId="31EE3505" w:rsidR="00B00788" w:rsidRPr="007707D2" w:rsidRDefault="00D675E6"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w:t>
                  </w:r>
                  <w:r w:rsidR="00E6337C">
                    <w:rPr>
                      <w:rFonts w:ascii="Times New Roman" w:hAnsi="Times New Roman" w:cs="Times New Roman"/>
                      <w:sz w:val="24"/>
                      <w:szCs w:val="24"/>
                    </w:rPr>
                    <w:t>urs</w:t>
                  </w:r>
                  <w:r>
                    <w:rPr>
                      <w:rFonts w:ascii="Times New Roman" w:hAnsi="Times New Roman" w:cs="Times New Roman"/>
                      <w:sz w:val="24"/>
                      <w:szCs w:val="24"/>
                    </w:rPr>
                    <w:t>day</w:t>
                  </w:r>
                </w:p>
              </w:tc>
              <w:tc>
                <w:tcPr>
                  <w:tcW w:w="2142" w:type="dxa"/>
                  <w:tcBorders>
                    <w:right w:val="single" w:sz="2" w:space="0" w:color="auto"/>
                  </w:tcBorders>
                  <w:vAlign w:val="center"/>
                </w:tcPr>
                <w:p w14:paraId="1FFDAF70" w14:textId="3B748FE5" w:rsidR="00B00788" w:rsidRPr="007707D2" w:rsidRDefault="00D675E6" w:rsidP="00D675E6">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D675E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6337C">
                    <w:rPr>
                      <w:rFonts w:ascii="Times New Roman" w:hAnsi="Times New Roman" w:cs="Times New Roman"/>
                      <w:sz w:val="24"/>
                      <w:szCs w:val="24"/>
                    </w:rPr>
                    <w:t>April</w:t>
                  </w:r>
                  <w:r w:rsidR="0016139E"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62402D3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18:00 Hours</w:t>
                  </w:r>
                </w:p>
              </w:tc>
              <w:tc>
                <w:tcPr>
                  <w:tcW w:w="4264" w:type="dxa"/>
                  <w:tcBorders>
                    <w:left w:val="single" w:sz="2" w:space="0" w:color="auto"/>
                  </w:tcBorders>
                  <w:vAlign w:val="center"/>
                </w:tcPr>
                <w:p w14:paraId="53133C12"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7707D2" w:rsidRPr="007707D2" w14:paraId="106D4005" w14:textId="77777777" w:rsidTr="00E6337C">
              <w:tc>
                <w:tcPr>
                  <w:tcW w:w="1336" w:type="dxa"/>
                  <w:vAlign w:val="center"/>
                </w:tcPr>
                <w:p w14:paraId="6F6DF8BA" w14:textId="1F361262"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w:t>
                  </w:r>
                  <w:r w:rsidR="00E6337C">
                    <w:rPr>
                      <w:rFonts w:ascii="Times New Roman" w:hAnsi="Times New Roman" w:cs="Times New Roman"/>
                      <w:sz w:val="24"/>
                      <w:szCs w:val="24"/>
                    </w:rPr>
                    <w:t>Friday</w:t>
                  </w:r>
                </w:p>
              </w:tc>
              <w:tc>
                <w:tcPr>
                  <w:tcW w:w="2142" w:type="dxa"/>
                  <w:tcBorders>
                    <w:right w:val="single" w:sz="2" w:space="0" w:color="auto"/>
                  </w:tcBorders>
                  <w:vAlign w:val="center"/>
                </w:tcPr>
                <w:p w14:paraId="68EBF0F4" w14:textId="55FD4C93" w:rsidR="00B00788" w:rsidRPr="007707D2" w:rsidRDefault="00E6337C" w:rsidP="009B5EEF">
                  <w:pPr>
                    <w:spacing w:after="0" w:line="240" w:lineRule="auto"/>
                    <w:jc w:val="both"/>
                    <w:rPr>
                      <w:rFonts w:ascii="Times New Roman" w:hAnsi="Times New Roman" w:cs="Times New Roman"/>
                      <w:sz w:val="24"/>
                      <w:szCs w:val="24"/>
                    </w:rPr>
                  </w:pPr>
                  <w:r w:rsidRPr="00E6337C">
                    <w:rPr>
                      <w:rFonts w:ascii="Times New Roman" w:hAnsi="Times New Roman" w:cs="Times New Roman"/>
                      <w:sz w:val="24"/>
                      <w:szCs w:val="24"/>
                    </w:rPr>
                    <w:t>22</w:t>
                  </w:r>
                  <w:r w:rsidR="0016139E" w:rsidRPr="007707D2">
                    <w:rPr>
                      <w:rFonts w:ascii="Times New Roman" w:hAnsi="Times New Roman" w:cs="Times New Roman"/>
                      <w:sz w:val="24"/>
                      <w:szCs w:val="24"/>
                      <w:vertAlign w:val="superscript"/>
                    </w:rPr>
                    <w:t>th</w:t>
                  </w:r>
                  <w:r w:rsidR="0016139E" w:rsidRPr="007707D2">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3E87A45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74B9A148" w14:textId="5B4D606E"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7707D2" w:rsidRPr="007707D2" w14:paraId="7EF1CFB6" w14:textId="77777777" w:rsidTr="00E6337C">
              <w:tc>
                <w:tcPr>
                  <w:tcW w:w="1336" w:type="dxa"/>
                  <w:vAlign w:val="center"/>
                </w:tcPr>
                <w:p w14:paraId="4A3DB2D8" w14:textId="032822D2" w:rsidR="00B00788"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w:t>
                  </w:r>
                </w:p>
              </w:tc>
              <w:tc>
                <w:tcPr>
                  <w:tcW w:w="2142" w:type="dxa"/>
                  <w:tcBorders>
                    <w:right w:val="single" w:sz="2" w:space="0" w:color="auto"/>
                  </w:tcBorders>
                  <w:vAlign w:val="center"/>
                </w:tcPr>
                <w:p w14:paraId="3C02D6B2" w14:textId="21BC9B00" w:rsidR="00B00788" w:rsidRPr="007707D2" w:rsidRDefault="00E6337C" w:rsidP="009B5EEF">
                  <w:pPr>
                    <w:spacing w:after="0" w:line="240" w:lineRule="auto"/>
                    <w:jc w:val="both"/>
                    <w:rPr>
                      <w:rFonts w:ascii="Times New Roman" w:hAnsi="Times New Roman" w:cs="Times New Roman"/>
                      <w:sz w:val="24"/>
                      <w:szCs w:val="24"/>
                    </w:rPr>
                  </w:pPr>
                  <w:r w:rsidRPr="00E6337C">
                    <w:rPr>
                      <w:rFonts w:ascii="Times New Roman" w:hAnsi="Times New Roman" w:cs="Times New Roman"/>
                      <w:sz w:val="24"/>
                      <w:szCs w:val="24"/>
                    </w:rPr>
                    <w:t>23</w:t>
                  </w:r>
                  <w:r w:rsidR="0016139E" w:rsidRPr="007707D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E6337C">
                    <w:rPr>
                      <w:rFonts w:ascii="Times New Roman" w:hAnsi="Times New Roman" w:cs="Times New Roman"/>
                      <w:sz w:val="24"/>
                      <w:szCs w:val="24"/>
                    </w:rPr>
                    <w:t xml:space="preserve">April </w:t>
                  </w:r>
                  <w:r w:rsidR="00B00788" w:rsidRPr="007707D2">
                    <w:rPr>
                      <w:rFonts w:ascii="Times New Roman" w:hAnsi="Times New Roman" w:cs="Times New Roman"/>
                      <w:sz w:val="24"/>
                      <w:szCs w:val="24"/>
                    </w:rPr>
                    <w:t>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53F3366A"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347B72D9"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19059D72" w14:textId="77777777" w:rsidTr="00E6337C">
              <w:tc>
                <w:tcPr>
                  <w:tcW w:w="1336" w:type="dxa"/>
                  <w:vAlign w:val="center"/>
                </w:tcPr>
                <w:p w14:paraId="1DBA7401" w14:textId="37F899DC" w:rsidR="00B00788"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2142" w:type="dxa"/>
                  <w:tcBorders>
                    <w:right w:val="single" w:sz="2" w:space="0" w:color="auto"/>
                  </w:tcBorders>
                  <w:vAlign w:val="center"/>
                </w:tcPr>
                <w:p w14:paraId="1500F9A5" w14:textId="726909AE" w:rsidR="00B00788"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E6337C">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B00788"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6175FA0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06056BC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6E448BF5" w14:textId="77777777" w:rsidTr="00E6337C">
              <w:tc>
                <w:tcPr>
                  <w:tcW w:w="1336" w:type="dxa"/>
                  <w:vAlign w:val="center"/>
                </w:tcPr>
                <w:p w14:paraId="0775EF91" w14:textId="6780444B" w:rsidR="00B00788"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w:t>
                  </w:r>
                </w:p>
              </w:tc>
              <w:tc>
                <w:tcPr>
                  <w:tcW w:w="2142" w:type="dxa"/>
                  <w:tcBorders>
                    <w:right w:val="single" w:sz="2" w:space="0" w:color="auto"/>
                  </w:tcBorders>
                  <w:vAlign w:val="center"/>
                </w:tcPr>
                <w:p w14:paraId="52743649" w14:textId="7A025760" w:rsidR="00B00788"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E6337C">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B00788"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33" w:type="dxa"/>
                  <w:tcBorders>
                    <w:right w:val="single" w:sz="2" w:space="0" w:color="auto"/>
                  </w:tcBorders>
                  <w:vAlign w:val="center"/>
                </w:tcPr>
                <w:p w14:paraId="4F537997" w14:textId="61CB4571"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506C8559" w14:textId="335FD4CF" w:rsidR="00B00788" w:rsidRPr="007707D2" w:rsidRDefault="00E6337C"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79AA1DAB" w14:textId="77777777" w:rsidTr="00E6337C">
              <w:tc>
                <w:tcPr>
                  <w:tcW w:w="1336" w:type="dxa"/>
                  <w:vAlign w:val="center"/>
                </w:tcPr>
                <w:p w14:paraId="56BA3408" w14:textId="5FA0898D" w:rsidR="00B00788"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2142" w:type="dxa"/>
                  <w:tcBorders>
                    <w:right w:val="single" w:sz="2" w:space="0" w:color="auto"/>
                  </w:tcBorders>
                  <w:vAlign w:val="center"/>
                </w:tcPr>
                <w:p w14:paraId="406B04D4" w14:textId="23D4D625" w:rsidR="00B00788"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E6337C">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B00788" w:rsidRPr="007707D2">
                    <w:rPr>
                      <w:rFonts w:ascii="Times New Roman" w:hAnsi="Times New Roman" w:cs="Times New Roman"/>
                      <w:sz w:val="24"/>
                      <w:szCs w:val="24"/>
                    </w:rPr>
                    <w:t xml:space="preserve"> 202</w:t>
                  </w:r>
                  <w:r w:rsidR="00E17776" w:rsidRPr="007707D2">
                    <w:rPr>
                      <w:rFonts w:ascii="Times New Roman" w:hAnsi="Times New Roman" w:cs="Times New Roman"/>
                      <w:sz w:val="24"/>
                      <w:szCs w:val="24"/>
                    </w:rPr>
                    <w:t>2</w:t>
                  </w:r>
                </w:p>
              </w:tc>
              <w:tc>
                <w:tcPr>
                  <w:tcW w:w="1433" w:type="dxa"/>
                  <w:tcBorders>
                    <w:right w:val="single" w:sz="2" w:space="0" w:color="auto"/>
                  </w:tcBorders>
                  <w:vAlign w:val="center"/>
                </w:tcPr>
                <w:p w14:paraId="64A4FE66" w14:textId="5188AB26"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w:t>
                  </w:r>
                  <w:r w:rsidR="00B00788" w:rsidRPr="007707D2">
                    <w:rPr>
                      <w:rFonts w:ascii="Times New Roman" w:hAnsi="Times New Roman" w:cs="Times New Roman"/>
                      <w:sz w:val="24"/>
                      <w:szCs w:val="24"/>
                    </w:rPr>
                    <w:t>:00 Hours</w:t>
                  </w:r>
                </w:p>
              </w:tc>
              <w:tc>
                <w:tcPr>
                  <w:tcW w:w="4264" w:type="dxa"/>
                  <w:tcBorders>
                    <w:left w:val="single" w:sz="2" w:space="0" w:color="auto"/>
                  </w:tcBorders>
                  <w:vAlign w:val="center"/>
                </w:tcPr>
                <w:p w14:paraId="28C0708A" w14:textId="7E73D6E5" w:rsidR="00B00788" w:rsidRPr="007707D2" w:rsidRDefault="00E6337C"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E6337C" w:rsidRPr="007707D2" w14:paraId="0466F663" w14:textId="77777777" w:rsidTr="00E6337C">
              <w:tc>
                <w:tcPr>
                  <w:tcW w:w="1336" w:type="dxa"/>
                  <w:vAlign w:val="center"/>
                </w:tcPr>
                <w:p w14:paraId="0E412A87" w14:textId="4C14C784" w:rsidR="00E6337C" w:rsidRPr="007707D2"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2142" w:type="dxa"/>
                  <w:tcBorders>
                    <w:right w:val="single" w:sz="2" w:space="0" w:color="auto"/>
                  </w:tcBorders>
                  <w:vAlign w:val="center"/>
                </w:tcPr>
                <w:p w14:paraId="750924D4" w14:textId="124166B0" w:rsidR="00E6337C" w:rsidRPr="007707D2"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E6337C">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r w:rsidRPr="007707D2">
                    <w:rPr>
                      <w:rFonts w:ascii="Times New Roman" w:hAnsi="Times New Roman" w:cs="Times New Roman"/>
                      <w:sz w:val="24"/>
                      <w:szCs w:val="24"/>
                    </w:rPr>
                    <w:t>2022</w:t>
                  </w:r>
                </w:p>
              </w:tc>
              <w:tc>
                <w:tcPr>
                  <w:tcW w:w="1433" w:type="dxa"/>
                  <w:tcBorders>
                    <w:right w:val="single" w:sz="2" w:space="0" w:color="auto"/>
                  </w:tcBorders>
                  <w:vAlign w:val="center"/>
                </w:tcPr>
                <w:p w14:paraId="7AD6C429" w14:textId="6BC41C01"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1C304F82" w14:textId="3D081D42"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E6337C" w:rsidRPr="007707D2" w14:paraId="40730404" w14:textId="77777777" w:rsidTr="00E6337C">
              <w:tc>
                <w:tcPr>
                  <w:tcW w:w="1336" w:type="dxa"/>
                  <w:vAlign w:val="center"/>
                </w:tcPr>
                <w:p w14:paraId="180BD774" w14:textId="35EF6C95" w:rsidR="00E6337C"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w:t>
                  </w:r>
                </w:p>
              </w:tc>
              <w:tc>
                <w:tcPr>
                  <w:tcW w:w="2142" w:type="dxa"/>
                  <w:tcBorders>
                    <w:right w:val="single" w:sz="2" w:space="0" w:color="auto"/>
                  </w:tcBorders>
                  <w:vAlign w:val="center"/>
                </w:tcPr>
                <w:p w14:paraId="19554453" w14:textId="5DBB902D" w:rsidR="00E6337C"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E6337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2022</w:t>
                  </w:r>
                </w:p>
              </w:tc>
              <w:tc>
                <w:tcPr>
                  <w:tcW w:w="1433" w:type="dxa"/>
                  <w:tcBorders>
                    <w:right w:val="single" w:sz="2" w:space="0" w:color="auto"/>
                  </w:tcBorders>
                  <w:vAlign w:val="center"/>
                </w:tcPr>
                <w:p w14:paraId="772AED0E" w14:textId="35A7CE0C"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44D5282C" w14:textId="09B275BC"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Pre-Quarter Finals / All Quarter Finals</w:t>
                  </w:r>
                </w:p>
              </w:tc>
            </w:tr>
            <w:tr w:rsidR="00E6337C" w:rsidRPr="007707D2" w14:paraId="169A60EF" w14:textId="77777777" w:rsidTr="00E6337C">
              <w:tc>
                <w:tcPr>
                  <w:tcW w:w="1336" w:type="dxa"/>
                  <w:vAlign w:val="center"/>
                </w:tcPr>
                <w:p w14:paraId="4E01BCB2" w14:textId="02A3AAC5" w:rsidR="00E6337C"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2142" w:type="dxa"/>
                  <w:tcBorders>
                    <w:right w:val="single" w:sz="2" w:space="0" w:color="auto"/>
                  </w:tcBorders>
                  <w:vAlign w:val="center"/>
                </w:tcPr>
                <w:p w14:paraId="33B0D2CE" w14:textId="53FF4380" w:rsidR="00E6337C"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E6337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2022</w:t>
                  </w:r>
                </w:p>
              </w:tc>
              <w:tc>
                <w:tcPr>
                  <w:tcW w:w="1433" w:type="dxa"/>
                  <w:tcBorders>
                    <w:right w:val="single" w:sz="2" w:space="0" w:color="auto"/>
                  </w:tcBorders>
                  <w:vAlign w:val="center"/>
                </w:tcPr>
                <w:p w14:paraId="2193F005" w14:textId="1062DFAD"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436BB8B9" w14:textId="5322A4CB"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Semi Finals</w:t>
                  </w:r>
                </w:p>
              </w:tc>
            </w:tr>
            <w:tr w:rsidR="00E6337C" w:rsidRPr="007707D2" w14:paraId="0CAEE55C" w14:textId="77777777" w:rsidTr="00E6337C">
              <w:tc>
                <w:tcPr>
                  <w:tcW w:w="1336" w:type="dxa"/>
                  <w:vAlign w:val="center"/>
                </w:tcPr>
                <w:p w14:paraId="512896BE" w14:textId="32547EC6" w:rsidR="00E6337C"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w:t>
                  </w:r>
                </w:p>
              </w:tc>
              <w:tc>
                <w:tcPr>
                  <w:tcW w:w="2142" w:type="dxa"/>
                  <w:tcBorders>
                    <w:right w:val="single" w:sz="2" w:space="0" w:color="auto"/>
                  </w:tcBorders>
                  <w:vAlign w:val="center"/>
                </w:tcPr>
                <w:p w14:paraId="1D2BE791" w14:textId="6CB564A7" w:rsidR="00E6337C" w:rsidRDefault="00E6337C" w:rsidP="00E63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E6337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2022</w:t>
                  </w:r>
                </w:p>
              </w:tc>
              <w:tc>
                <w:tcPr>
                  <w:tcW w:w="1433" w:type="dxa"/>
                  <w:tcBorders>
                    <w:right w:val="single" w:sz="2" w:space="0" w:color="auto"/>
                  </w:tcBorders>
                  <w:vAlign w:val="center"/>
                </w:tcPr>
                <w:p w14:paraId="385F78C6" w14:textId="27E9EC95"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264" w:type="dxa"/>
                  <w:tcBorders>
                    <w:left w:val="single" w:sz="2" w:space="0" w:color="auto"/>
                  </w:tcBorders>
                  <w:vAlign w:val="center"/>
                </w:tcPr>
                <w:p w14:paraId="41A90844" w14:textId="7318DB02" w:rsidR="00E6337C" w:rsidRPr="007707D2" w:rsidRDefault="00E6337C" w:rsidP="00E6337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3180A1E"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7707D2">
              <w:rPr>
                <w:rFonts w:ascii="Times New Roman" w:hAnsi="Times New Roman" w:cs="Times New Roman"/>
                <w:bCs/>
                <w:sz w:val="24"/>
                <w:szCs w:val="24"/>
              </w:rPr>
              <w:t xml:space="preserve">Changes to the Timetable </w:t>
            </w:r>
            <w:r w:rsidR="00E06B25" w:rsidRPr="007707D2">
              <w:rPr>
                <w:rFonts w:ascii="Times New Roman" w:hAnsi="Times New Roman" w:cs="Times New Roman"/>
                <w:bCs/>
                <w:sz w:val="24"/>
                <w:szCs w:val="24"/>
              </w:rPr>
              <w:t>for any</w:t>
            </w:r>
            <w:r w:rsidR="000960F8" w:rsidRPr="007707D2">
              <w:rPr>
                <w:rFonts w:ascii="Times New Roman" w:hAnsi="Times New Roman" w:cs="Times New Roman"/>
                <w:bCs/>
                <w:sz w:val="24"/>
                <w:szCs w:val="24"/>
              </w:rPr>
              <w:t xml:space="preserve"> reason</w:t>
            </w:r>
            <w:r w:rsidR="00316D9A" w:rsidRPr="007707D2">
              <w:rPr>
                <w:rFonts w:ascii="Times New Roman" w:hAnsi="Times New Roman" w:cs="Times New Roman"/>
                <w:bCs/>
                <w:sz w:val="24"/>
                <w:szCs w:val="24"/>
              </w:rPr>
              <w:t>,</w:t>
            </w:r>
            <w:r w:rsidR="000960F8"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shall </w:t>
            </w:r>
            <w:r w:rsidR="00316D9A" w:rsidRPr="007707D2">
              <w:rPr>
                <w:rFonts w:ascii="Times New Roman" w:hAnsi="Times New Roman" w:cs="Times New Roman"/>
                <w:bCs/>
                <w:sz w:val="24"/>
                <w:szCs w:val="24"/>
              </w:rPr>
              <w:t>only be at</w:t>
            </w:r>
            <w:r w:rsidR="000960F8" w:rsidRPr="007707D2">
              <w:rPr>
                <w:rFonts w:ascii="Times New Roman" w:hAnsi="Times New Roman" w:cs="Times New Roman"/>
                <w:bCs/>
                <w:sz w:val="24"/>
                <w:szCs w:val="24"/>
              </w:rPr>
              <w:t xml:space="preserve"> the </w:t>
            </w:r>
            <w:r w:rsidRPr="007707D2">
              <w:rPr>
                <w:rFonts w:ascii="Times New Roman" w:hAnsi="Times New Roman" w:cs="Times New Roman"/>
                <w:bCs/>
                <w:sz w:val="24"/>
                <w:szCs w:val="24"/>
              </w:rPr>
              <w:t xml:space="preserve">discretion of the </w:t>
            </w:r>
            <w:r w:rsidRPr="007707D2">
              <w:rPr>
                <w:rFonts w:ascii="Times New Roman" w:hAnsi="Times New Roman" w:cs="Times New Roman"/>
                <w:b/>
                <w:bCs/>
                <w:sz w:val="24"/>
                <w:szCs w:val="24"/>
              </w:rPr>
              <w:t>Referee.</w:t>
            </w:r>
          </w:p>
          <w:p w14:paraId="7CE8E674" w14:textId="08430A08"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lastRenderedPageBreak/>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timetable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Events </w:t>
            </w:r>
          </w:p>
        </w:tc>
        <w:tc>
          <w:tcPr>
            <w:tcW w:w="9401" w:type="dxa"/>
            <w:gridSpan w:val="2"/>
            <w:tcBorders>
              <w:right w:val="single" w:sz="12" w:space="0" w:color="auto"/>
            </w:tcBorders>
            <w:vAlign w:val="center"/>
          </w:tcPr>
          <w:p w14:paraId="69DD453A" w14:textId="77777777"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35C2CE0B" w:rsidR="001C3D7D" w:rsidRPr="005E2882" w:rsidRDefault="001C3D7D"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3C6610" w:rsidRPr="005E2882" w14:paraId="78F8E336" w14:textId="77777777" w:rsidTr="007707D2">
              <w:tc>
                <w:tcPr>
                  <w:tcW w:w="923" w:type="pct"/>
                </w:tcPr>
                <w:p w14:paraId="505D9E3F" w14:textId="06D5BED6" w:rsidR="003C6610" w:rsidRPr="005E2882" w:rsidRDefault="00D87B37"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Non- Senior</w:t>
                  </w:r>
                  <w:r w:rsidR="003C6610" w:rsidRPr="005E2882">
                    <w:rPr>
                      <w:rFonts w:ascii="Times New Roman" w:hAnsi="Times New Roman" w:cs="Times New Roman"/>
                      <w:bCs/>
                      <w:sz w:val="24"/>
                      <w:szCs w:val="24"/>
                    </w:rPr>
                    <w:t xml:space="preserve"> </w:t>
                  </w:r>
                </w:p>
              </w:tc>
              <w:tc>
                <w:tcPr>
                  <w:tcW w:w="2549" w:type="pct"/>
                </w:tcPr>
                <w:p w14:paraId="328CB8BF" w14:textId="29C5711C" w:rsidR="003C6610" w:rsidRPr="005E2882" w:rsidRDefault="003C6610"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Over 30</w:t>
                  </w:r>
                </w:p>
              </w:tc>
              <w:tc>
                <w:tcPr>
                  <w:tcW w:w="1528" w:type="pct"/>
                </w:tcPr>
                <w:p w14:paraId="5B983367" w14:textId="16910023" w:rsidR="003C6610" w:rsidRPr="007707D2" w:rsidRDefault="003C6610"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3BE6B9D4"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E6337C" w:rsidRPr="005E2882" w14:paraId="036F4135" w14:textId="77777777" w:rsidTr="007707D2">
              <w:tc>
                <w:tcPr>
                  <w:tcW w:w="923" w:type="pct"/>
                </w:tcPr>
                <w:p w14:paraId="137BE62A" w14:textId="27015A97" w:rsidR="00E6337C" w:rsidRPr="005E2882" w:rsidRDefault="00E6337C" w:rsidP="009B5E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Plate </w:t>
                  </w:r>
                </w:p>
              </w:tc>
              <w:tc>
                <w:tcPr>
                  <w:tcW w:w="2549" w:type="pct"/>
                </w:tcPr>
                <w:p w14:paraId="13398EFC" w14:textId="51F6F2BB" w:rsidR="00E6337C" w:rsidRPr="005E2882" w:rsidRDefault="00E6337C"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First Match Losers</w:t>
                  </w:r>
                </w:p>
              </w:tc>
              <w:tc>
                <w:tcPr>
                  <w:tcW w:w="1528" w:type="pct"/>
                </w:tcPr>
                <w:p w14:paraId="222F1617" w14:textId="0935C391" w:rsidR="00E6337C" w:rsidRPr="007707D2" w:rsidRDefault="00E6337C" w:rsidP="009B5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MS/WS</w:t>
                  </w:r>
                </w:p>
              </w:tc>
            </w:tr>
          </w:tbl>
          <w:p w14:paraId="2F1B1265" w14:textId="4F4CCE71" w:rsidR="004C44BA" w:rsidRPr="005E2882"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7AA15940"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ject to players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gridSpan w:val="2"/>
            <w:tcBorders>
              <w:right w:val="single" w:sz="12" w:space="0" w:color="auto"/>
            </w:tcBorders>
            <w:vAlign w:val="center"/>
          </w:tcPr>
          <w:p w14:paraId="4D6F54E7" w14:textId="79FF8032"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9EE8A84"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C161A5" w:rsidRPr="005E2882">
              <w:rPr>
                <w:rFonts w:ascii="Times New Roman" w:hAnsi="Times New Roman" w:cs="Times New Roman"/>
                <w:sz w:val="24"/>
                <w:szCs w:val="24"/>
              </w:rPr>
              <w:t>U 13 events:  best of 3 x 15 points</w:t>
            </w:r>
          </w:p>
          <w:p w14:paraId="0E336840" w14:textId="4B06D592"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r w:rsidR="00C01078" w:rsidRPr="005E2882">
              <w:rPr>
                <w:rFonts w:ascii="Times New Roman" w:hAnsi="Times New Roman" w:cs="Times New Roman"/>
                <w:sz w:val="24"/>
                <w:szCs w:val="24"/>
              </w:rPr>
              <w:t>SLB</w:t>
            </w:r>
            <w:r w:rsidR="00C01078">
              <w:rPr>
                <w:rFonts w:ascii="Times New Roman" w:hAnsi="Times New Roman" w:cs="Times New Roman"/>
                <w:sz w:val="24"/>
                <w:szCs w:val="24"/>
              </w:rPr>
              <w:t>.</w:t>
            </w:r>
            <w:r w:rsidR="00C01078" w:rsidRPr="005E2882">
              <w:rPr>
                <w:rFonts w:ascii="Times New Roman" w:hAnsi="Times New Roman" w:cs="Times New Roman"/>
                <w:sz w:val="24"/>
                <w:szCs w:val="24"/>
              </w:rPr>
              <w:t xml:space="preserve"> Tournaments</w:t>
            </w:r>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gridSpan w:val="2"/>
            <w:tcBorders>
              <w:right w:val="single" w:sz="12" w:space="0" w:color="auto"/>
            </w:tcBorders>
            <w:vAlign w:val="center"/>
          </w:tcPr>
          <w:p w14:paraId="10169875" w14:textId="347579C8"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 xml:space="preserve">Prize Money Offered for the Championship is Rs. </w:t>
            </w:r>
            <w:r w:rsidR="000F2B91" w:rsidRPr="009627A5">
              <w:rPr>
                <w:rFonts w:ascii="Times New Roman" w:hAnsi="Times New Roman" w:cs="Times New Roman"/>
                <w:b/>
                <w:bCs/>
                <w:sz w:val="24"/>
                <w:szCs w:val="24"/>
              </w:rPr>
              <w:t>500,000.00 for</w:t>
            </w:r>
            <w:r w:rsidR="00C06E8F">
              <w:rPr>
                <w:rFonts w:ascii="Times New Roman" w:hAnsi="Times New Roman" w:cs="Times New Roman"/>
                <w:b/>
                <w:bCs/>
                <w:sz w:val="24"/>
                <w:szCs w:val="24"/>
              </w:rPr>
              <w:t xml:space="preserve"> </w:t>
            </w:r>
            <w:r w:rsidR="0028299A">
              <w:rPr>
                <w:rFonts w:ascii="Times New Roman" w:hAnsi="Times New Roman" w:cs="Times New Roman"/>
                <w:b/>
                <w:bCs/>
                <w:sz w:val="24"/>
                <w:szCs w:val="24"/>
              </w:rPr>
              <w:t>All</w:t>
            </w:r>
            <w:r w:rsidRPr="009627A5">
              <w:rPr>
                <w:rFonts w:ascii="Times New Roman" w:hAnsi="Times New Roman" w:cs="Times New Roman"/>
                <w:b/>
                <w:bCs/>
                <w:sz w:val="24"/>
                <w:szCs w:val="24"/>
              </w:rPr>
              <w:t xml:space="preserve"> Events based on the number of Entries for the Events and according to Tournament Policy.</w:t>
            </w:r>
          </w:p>
          <w:p w14:paraId="2BF05E52" w14:textId="62BF02BF"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w:t>
            </w:r>
            <w:r w:rsidR="00E6337C" w:rsidRPr="005E2882">
              <w:rPr>
                <w:rFonts w:ascii="Times New Roman" w:hAnsi="Times New Roman" w:cs="Times New Roman"/>
                <w:b/>
                <w:bCs/>
                <w:sz w:val="24"/>
                <w:szCs w:val="24"/>
              </w:rPr>
              <w:t>Up,</w:t>
            </w:r>
            <w:r w:rsidRPr="005E2882">
              <w:rPr>
                <w:rFonts w:ascii="Times New Roman" w:hAnsi="Times New Roman" w:cs="Times New Roman"/>
                <w:b/>
                <w:bCs/>
                <w:sz w:val="24"/>
                <w:szCs w:val="24"/>
              </w:rPr>
              <w:t xml:space="preserve"> Semi-Finalists</w:t>
            </w:r>
            <w:r w:rsidR="00552DA9">
              <w:rPr>
                <w:rFonts w:ascii="Times New Roman" w:hAnsi="Times New Roman" w:cs="Times New Roman"/>
                <w:b/>
                <w:bCs/>
                <w:sz w:val="24"/>
                <w:szCs w:val="24"/>
              </w:rPr>
              <w:t xml:space="preserve"> and </w:t>
            </w:r>
            <w:r w:rsidR="00E6337C">
              <w:rPr>
                <w:rFonts w:ascii="Times New Roman" w:hAnsi="Times New Roman" w:cs="Times New Roman"/>
                <w:b/>
                <w:bCs/>
                <w:sz w:val="24"/>
                <w:szCs w:val="24"/>
              </w:rPr>
              <w:t xml:space="preserve">Quarter </w:t>
            </w:r>
            <w:r w:rsidR="0028299A">
              <w:rPr>
                <w:rFonts w:ascii="Times New Roman" w:hAnsi="Times New Roman" w:cs="Times New Roman"/>
                <w:b/>
                <w:bCs/>
                <w:sz w:val="24"/>
                <w:szCs w:val="24"/>
              </w:rPr>
              <w:t xml:space="preserve">Finalists </w:t>
            </w:r>
            <w:r w:rsidR="0028299A" w:rsidRPr="005E2882">
              <w:rPr>
                <w:rFonts w:ascii="Times New Roman" w:hAnsi="Times New Roman" w:cs="Times New Roman"/>
                <w:b/>
                <w:bCs/>
                <w:sz w:val="24"/>
                <w:szCs w:val="24"/>
              </w:rPr>
              <w:t>of</w:t>
            </w:r>
            <w:r w:rsidRPr="005E2882">
              <w:rPr>
                <w:rFonts w:ascii="Times New Roman" w:hAnsi="Times New Roman" w:cs="Times New Roman"/>
                <w:b/>
                <w:bCs/>
                <w:sz w:val="24"/>
                <w:szCs w:val="24"/>
              </w:rPr>
              <w:t xml:space="preserve">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4  ≤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8  ≤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64132F3D"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16  ≤</w:t>
                  </w:r>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05FC4218" w:rsidR="00A93FDA" w:rsidRDefault="00E6337C"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28757276" w14:textId="21931F7A" w:rsidR="0088726A" w:rsidRDefault="00B31ECB" w:rsidP="00B31ECB">
            <w:pPr>
              <w:spacing w:after="0" w:line="240" w:lineRule="auto"/>
              <w:ind w:right="-16"/>
              <w:jc w:val="both"/>
              <w:rPr>
                <w:rFonts w:ascii="Times New Roman" w:hAnsi="Times New Roman" w:cs="Times New Roman"/>
                <w:sz w:val="24"/>
                <w:szCs w:val="24"/>
              </w:rPr>
            </w:pPr>
            <w:r w:rsidRPr="005E2882">
              <w:rPr>
                <w:rFonts w:ascii="Times New Roman" w:hAnsi="Times New Roman" w:cs="Times New Roman"/>
                <w:sz w:val="24"/>
                <w:szCs w:val="24"/>
              </w:rPr>
              <w:t xml:space="preserve">During the Award Ceremony, players should wear tracksuits/ sportswear. </w:t>
            </w:r>
            <w:r w:rsidR="00E6337C" w:rsidRPr="005E2882">
              <w:rPr>
                <w:rFonts w:ascii="Times New Roman" w:hAnsi="Times New Roman" w:cs="Times New Roman"/>
                <w:sz w:val="24"/>
                <w:szCs w:val="24"/>
              </w:rPr>
              <w:t>(No</w:t>
            </w:r>
            <w:r w:rsidRPr="005E2882">
              <w:rPr>
                <w:rFonts w:ascii="Times New Roman" w:hAnsi="Times New Roman" w:cs="Times New Roman"/>
                <w:sz w:val="24"/>
                <w:szCs w:val="24"/>
              </w:rPr>
              <w:t xml:space="preserve"> sandals or slippers </w:t>
            </w:r>
            <w:r w:rsidR="0028299A" w:rsidRPr="005E2882">
              <w:rPr>
                <w:rFonts w:ascii="Times New Roman" w:hAnsi="Times New Roman" w:cs="Times New Roman"/>
                <w:sz w:val="24"/>
                <w:szCs w:val="24"/>
              </w:rPr>
              <w:t>permitted) Award</w:t>
            </w:r>
            <w:r w:rsidR="0088726A">
              <w:rPr>
                <w:rFonts w:ascii="Times New Roman" w:hAnsi="Times New Roman" w:cs="Times New Roman"/>
                <w:sz w:val="24"/>
                <w:szCs w:val="24"/>
              </w:rPr>
              <w:t xml:space="preserve"> </w:t>
            </w:r>
            <w:r w:rsidR="0028299A">
              <w:rPr>
                <w:rFonts w:ascii="Times New Roman" w:hAnsi="Times New Roman" w:cs="Times New Roman"/>
                <w:sz w:val="24"/>
                <w:szCs w:val="24"/>
              </w:rPr>
              <w:t>Ceremonies will</w:t>
            </w:r>
            <w:r w:rsidR="0088726A">
              <w:rPr>
                <w:rFonts w:ascii="Times New Roman" w:hAnsi="Times New Roman" w:cs="Times New Roman"/>
                <w:sz w:val="24"/>
                <w:szCs w:val="24"/>
              </w:rPr>
              <w:t xml:space="preserve"> be held at the same location of the play</w:t>
            </w:r>
          </w:p>
          <w:p w14:paraId="0270810B" w14:textId="1F3740E1" w:rsidR="0088726A" w:rsidRDefault="0088726A" w:rsidP="00B31ECB">
            <w:pPr>
              <w:spacing w:after="0" w:line="240" w:lineRule="auto"/>
              <w:ind w:right="-16"/>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00263048">
              <w:rPr>
                <w:rFonts w:ascii="Times New Roman" w:hAnsi="Times New Roman" w:cs="Times New Roman"/>
                <w:sz w:val="24"/>
                <w:szCs w:val="24"/>
              </w:rPr>
              <w:t>Muni</w:t>
            </w:r>
            <w:bookmarkStart w:id="0" w:name="_GoBack"/>
            <w:bookmarkEnd w:id="0"/>
            <w:r w:rsidR="00263048">
              <w:rPr>
                <w:rFonts w:ascii="Times New Roman" w:hAnsi="Times New Roman" w:cs="Times New Roman"/>
                <w:sz w:val="24"/>
                <w:szCs w:val="24"/>
              </w:rPr>
              <w:t xml:space="preserve">cipal Council Indoor Stadium </w:t>
            </w:r>
            <w:proofErr w:type="spellStart"/>
            <w:r w:rsidR="00263048">
              <w:rPr>
                <w:rFonts w:ascii="Times New Roman" w:hAnsi="Times New Roman" w:cs="Times New Roman"/>
                <w:sz w:val="24"/>
                <w:szCs w:val="24"/>
              </w:rPr>
              <w:t>Nuwara</w:t>
            </w:r>
            <w:proofErr w:type="spellEnd"/>
            <w:r w:rsidR="00263048">
              <w:rPr>
                <w:rFonts w:ascii="Times New Roman" w:hAnsi="Times New Roman" w:cs="Times New Roman"/>
                <w:sz w:val="24"/>
                <w:szCs w:val="24"/>
              </w:rPr>
              <w:t xml:space="preserve"> </w:t>
            </w:r>
            <w:proofErr w:type="spellStart"/>
            <w:r w:rsidR="00263048">
              <w:rPr>
                <w:rFonts w:ascii="Times New Roman" w:hAnsi="Times New Roman" w:cs="Times New Roman"/>
                <w:sz w:val="24"/>
                <w:szCs w:val="24"/>
              </w:rPr>
              <w:t>E</w:t>
            </w:r>
            <w:r w:rsidR="001B151D">
              <w:rPr>
                <w:rFonts w:ascii="Times New Roman" w:hAnsi="Times New Roman" w:cs="Times New Roman"/>
                <w:sz w:val="24"/>
                <w:szCs w:val="24"/>
              </w:rPr>
              <w:t>liya</w:t>
            </w:r>
            <w:proofErr w:type="spellEnd"/>
            <w:r w:rsidR="00263048">
              <w:rPr>
                <w:rFonts w:ascii="Times New Roman" w:hAnsi="Times New Roman" w:cs="Times New Roman"/>
                <w:sz w:val="24"/>
                <w:szCs w:val="24"/>
              </w:rPr>
              <w:t>.)</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gridSpan w:val="2"/>
            <w:tcBorders>
              <w:right w:val="single" w:sz="12" w:space="0" w:color="auto"/>
            </w:tcBorders>
            <w:vAlign w:val="center"/>
          </w:tcPr>
          <w:p w14:paraId="7821C2F6" w14:textId="22850E6C"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Feather shuttlecocks of </w:t>
            </w:r>
            <w:proofErr w:type="spellStart"/>
            <w:proofErr w:type="gramStart"/>
            <w:r w:rsidRPr="005E2882">
              <w:rPr>
                <w:rFonts w:ascii="Times New Roman" w:hAnsi="Times New Roman" w:cs="Times New Roman"/>
                <w:sz w:val="24"/>
                <w:szCs w:val="24"/>
              </w:rPr>
              <w:t>a</w:t>
            </w:r>
            <w:proofErr w:type="spellEnd"/>
            <w:proofErr w:type="gramEnd"/>
            <w:r w:rsidRPr="005E2882">
              <w:rPr>
                <w:rFonts w:ascii="Times New Roman" w:hAnsi="Times New Roman" w:cs="Times New Roman"/>
                <w:sz w:val="24"/>
                <w:szCs w:val="24"/>
              </w:rPr>
              <w:t xml:space="preserve"> </w:t>
            </w:r>
            <w:r w:rsidR="0028299A" w:rsidRPr="0028299A">
              <w:rPr>
                <w:rFonts w:ascii="Times New Roman" w:hAnsi="Times New Roman" w:cs="Times New Roman"/>
                <w:b/>
                <w:sz w:val="24"/>
                <w:szCs w:val="24"/>
              </w:rPr>
              <w:t xml:space="preserve">approved </w:t>
            </w:r>
            <w:r w:rsidRPr="0028299A">
              <w:rPr>
                <w:rFonts w:ascii="Times New Roman" w:hAnsi="Times New Roman" w:cs="Times New Roman"/>
                <w:b/>
                <w:sz w:val="24"/>
                <w:szCs w:val="24"/>
              </w:rPr>
              <w:t>brand</w:t>
            </w:r>
            <w:r w:rsidRPr="005E2882">
              <w:rPr>
                <w:rFonts w:ascii="Times New Roman" w:hAnsi="Times New Roman" w:cs="Times New Roman"/>
                <w:sz w:val="24"/>
                <w:szCs w:val="24"/>
              </w:rPr>
              <w:t xml:space="preserve"> shall be used for all the events excep</w:t>
            </w:r>
            <w:r>
              <w:rPr>
                <w:rFonts w:ascii="Times New Roman" w:hAnsi="Times New Roman" w:cs="Times New Roman"/>
                <w:sz w:val="24"/>
                <w:szCs w:val="24"/>
              </w:rPr>
              <w:t xml:space="preserve">t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gridSpan w:val="2"/>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Clothing &amp; Advertising</w:t>
            </w:r>
          </w:p>
        </w:tc>
        <w:tc>
          <w:tcPr>
            <w:tcW w:w="9401" w:type="dxa"/>
            <w:gridSpan w:val="2"/>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For players who have signed the Code of Conduct of SLB, clothing, shoes and equipment shall be as provided by LiNing,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e naming protocol</w:t>
            </w:r>
            <w:r w:rsidR="006918D5" w:rsidRPr="005E2882">
              <w:rPr>
                <w:rFonts w:ascii="Times New Roman" w:hAnsi="Times New Roman" w:cs="Times New Roman"/>
                <w:b/>
                <w:color w:val="222222"/>
                <w:sz w:val="24"/>
                <w:szCs w:val="24"/>
                <w:highlight w:val="yellow"/>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312D5964" w14:textId="61FBBC29" w:rsidR="008B1C74" w:rsidRPr="005E2882" w:rsidRDefault="008B1C7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006E1C95" w:rsidRPr="005E2882">
              <w:rPr>
                <w:rFonts w:ascii="Times New Roman" w:eastAsia="MS PGothic" w:hAnsi="Times New Roman" w:cs="Times New Roman"/>
                <w:b/>
                <w:bCs/>
                <w:sz w:val="24"/>
                <w:szCs w:val="24"/>
                <w:u w:val="single"/>
                <w:lang w:eastAsia="zh-CN"/>
              </w:rPr>
              <w:t>RECOMENDED</w:t>
            </w:r>
            <w:r w:rsidRPr="005E2882">
              <w:rPr>
                <w:rFonts w:ascii="Times New Roman" w:eastAsia="MS PGothic" w:hAnsi="Times New Roman" w:cs="Times New Roman"/>
                <w:b/>
                <w:bCs/>
                <w:sz w:val="24"/>
                <w:szCs w:val="24"/>
                <w:u w:val="single"/>
                <w:lang w:eastAsia="zh-CN"/>
              </w:rPr>
              <w:t xml:space="preserve"> CLOTHING REGULATIONS</w:t>
            </w:r>
          </w:p>
          <w:p w14:paraId="12A8D4CA" w14:textId="0730247C" w:rsidR="00AE5BD6" w:rsidRPr="005E2882" w:rsidRDefault="009B03D9" w:rsidP="00E56D5A">
            <w:pPr>
              <w:spacing w:after="100" w:afterAutospacing="1" w:line="240" w:lineRule="auto"/>
              <w:ind w:right="720"/>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1.</w:t>
            </w:r>
            <w:r w:rsidR="00072415">
              <w:rPr>
                <w:rFonts w:ascii="Times New Roman" w:eastAsia="MS PGothic" w:hAnsi="Times New Roman" w:cs="Times New Roman"/>
                <w:sz w:val="24"/>
                <w:szCs w:val="24"/>
                <w:lang w:eastAsia="zh-CN"/>
              </w:rPr>
              <w:t xml:space="preserve">NAME </w:t>
            </w:r>
            <w:r w:rsidR="00677693">
              <w:rPr>
                <w:rFonts w:ascii="Times New Roman" w:eastAsia="MS PGothic" w:hAnsi="Times New Roman" w:cs="Times New Roman"/>
                <w:sz w:val="24"/>
                <w:szCs w:val="24"/>
                <w:lang w:eastAsia="zh-CN"/>
              </w:rPr>
              <w:t>OF PLAYER IS RECOMMENDED FROM QUARTER FINALS ONWARDS.</w:t>
            </w:r>
            <w:r w:rsidRPr="005E2882">
              <w:rPr>
                <w:rFonts w:ascii="Times New Roman" w:eastAsia="MS PGothic" w:hAnsi="Times New Roman" w:cs="Times New Roman"/>
                <w:sz w:val="24"/>
                <w:szCs w:val="24"/>
                <w:lang w:eastAsia="zh-CN"/>
              </w:rPr>
              <w:br/>
            </w:r>
            <w:r w:rsidR="00A837BC" w:rsidRPr="005E2882">
              <w:rPr>
                <w:rFonts w:ascii="Times New Roman" w:eastAsia="MS PGothic" w:hAnsi="Times New Roman" w:cs="Times New Roman"/>
                <w:sz w:val="24"/>
                <w:szCs w:val="24"/>
                <w:lang w:eastAsia="zh-CN"/>
              </w:rPr>
              <w:t>2.</w:t>
            </w:r>
            <w:r w:rsidR="00A837BC">
              <w:rPr>
                <w:rFonts w:ascii="Times New Roman" w:eastAsia="MS PGothic" w:hAnsi="Times New Roman" w:cs="Times New Roman"/>
                <w:sz w:val="24"/>
                <w:szCs w:val="24"/>
                <w:lang w:eastAsia="zh-CN"/>
              </w:rPr>
              <w:t xml:space="preserve"> FROM</w:t>
            </w:r>
            <w:r w:rsidR="00677693">
              <w:rPr>
                <w:rFonts w:ascii="Times New Roman" w:eastAsia="MS PGothic" w:hAnsi="Times New Roman" w:cs="Times New Roman"/>
                <w:sz w:val="24"/>
                <w:szCs w:val="24"/>
                <w:lang w:eastAsia="zh-CN"/>
              </w:rPr>
              <w:t xml:space="preserve"> QUARTER FINALS </w:t>
            </w:r>
            <w:r w:rsidR="005A4D91">
              <w:rPr>
                <w:rFonts w:ascii="Times New Roman" w:eastAsia="MS PGothic" w:hAnsi="Times New Roman" w:cs="Times New Roman"/>
                <w:sz w:val="24"/>
                <w:szCs w:val="24"/>
                <w:lang w:eastAsia="zh-CN"/>
              </w:rPr>
              <w:t>ONWARDS,</w:t>
            </w:r>
            <w:r w:rsidR="008B1C74" w:rsidRPr="005E2882">
              <w:rPr>
                <w:rFonts w:ascii="Times New Roman" w:eastAsia="MS PGothic" w:hAnsi="Times New Roman" w:cs="Times New Roman"/>
                <w:sz w:val="24"/>
                <w:szCs w:val="24"/>
                <w:lang w:eastAsia="zh-CN"/>
              </w:rPr>
              <w:t xml:space="preserve"> </w:t>
            </w:r>
            <w:r w:rsidR="00677693">
              <w:rPr>
                <w:rFonts w:ascii="Times New Roman" w:eastAsia="MS PGothic" w:hAnsi="Times New Roman" w:cs="Times New Roman"/>
                <w:sz w:val="24"/>
                <w:szCs w:val="24"/>
                <w:lang w:eastAsia="zh-CN"/>
              </w:rPr>
              <w:t xml:space="preserve">DOUBLES PARTNERS MUST WEAR </w:t>
            </w:r>
            <w:r w:rsidR="00677693" w:rsidRPr="001B151D">
              <w:rPr>
                <w:rStyle w:val="BodyTextChar"/>
                <w:sz w:val="24"/>
                <w:szCs w:val="24"/>
              </w:rPr>
              <w:t>CLOTHING</w:t>
            </w:r>
            <w:r w:rsidR="00E56D5A" w:rsidRPr="001B151D">
              <w:rPr>
                <w:rStyle w:val="BodyTextChar"/>
                <w:sz w:val="24"/>
                <w:szCs w:val="24"/>
              </w:rPr>
              <w:t xml:space="preserve"> </w:t>
            </w:r>
            <w:r w:rsidR="005A4D91" w:rsidRPr="001B151D">
              <w:rPr>
                <w:rStyle w:val="BodyTextChar"/>
                <w:sz w:val="24"/>
                <w:szCs w:val="24"/>
              </w:rPr>
              <w:t>OF THE</w:t>
            </w:r>
            <w:r w:rsidR="00677693" w:rsidRPr="001B151D">
              <w:rPr>
                <w:rStyle w:val="BodyTextChar"/>
                <w:sz w:val="24"/>
                <w:szCs w:val="24"/>
              </w:rPr>
              <w:t xml:space="preserve"> SAME COLOUR</w:t>
            </w:r>
            <w:r w:rsidR="008B1C74" w:rsidRPr="001B151D">
              <w:rPr>
                <w:rFonts w:ascii="Times New Roman" w:eastAsia="MS PGothic" w:hAnsi="Times New Roman" w:cs="Times New Roman"/>
                <w:sz w:val="24"/>
                <w:szCs w:val="24"/>
                <w:lang w:eastAsia="zh-CN"/>
              </w:rPr>
              <w:t>.</w:t>
            </w:r>
            <w:r w:rsidR="008B1C74" w:rsidRPr="005E2882">
              <w:rPr>
                <w:rFonts w:ascii="Times New Roman" w:eastAsia="MS PGothic" w:hAnsi="Times New Roman" w:cs="Times New Roman"/>
                <w:sz w:val="24"/>
                <w:szCs w:val="24"/>
                <w:lang w:eastAsia="zh-CN"/>
              </w:rPr>
              <w:br/>
              <w:t>3. From Quarter Finals onwards, opposing players must wear clothing of significantly different colors.</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gridSpan w:val="2"/>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8"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gridSpan w:val="2"/>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7794B5C8" w:rsidR="004A359A" w:rsidRPr="005E2882" w:rsidRDefault="00BC1687" w:rsidP="0028299A">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Compliance with</w:t>
            </w:r>
            <w:r w:rsidR="0028299A">
              <w:rPr>
                <w:rFonts w:ascii="Times New Roman" w:hAnsi="Times New Roman" w:cs="Times New Roman"/>
                <w:b/>
                <w:sz w:val="24"/>
                <w:szCs w:val="24"/>
              </w:rPr>
              <w:t xml:space="preserve"> </w:t>
            </w:r>
            <w:r w:rsidRPr="005E2882">
              <w:rPr>
                <w:rFonts w:ascii="Times New Roman" w:hAnsi="Times New Roman" w:cs="Times New Roman"/>
                <w:b/>
                <w:sz w:val="24"/>
                <w:szCs w:val="24"/>
              </w:rPr>
              <w:t>SLB Regulations</w:t>
            </w:r>
          </w:p>
        </w:tc>
        <w:tc>
          <w:tcPr>
            <w:tcW w:w="9401" w:type="dxa"/>
            <w:gridSpan w:val="2"/>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r w:rsidR="00E06C19" w:rsidRPr="005E2882">
              <w:rPr>
                <w:rFonts w:ascii="Times New Roman" w:hAnsi="Times New Roman" w:cs="Times New Roman"/>
                <w:sz w:val="24"/>
                <w:szCs w:val="24"/>
              </w:rPr>
              <w:t xml:space="preserve">entry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gridSpan w:val="2"/>
            <w:tcBorders>
              <w:right w:val="single" w:sz="12" w:space="0" w:color="auto"/>
            </w:tcBorders>
            <w:vAlign w:val="center"/>
          </w:tcPr>
          <w:p w14:paraId="03B723B6" w14:textId="5225A959" w:rsidR="00252C8D" w:rsidRPr="005E2882" w:rsidRDefault="0028299A"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Pr="0028299A">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April </w:t>
            </w:r>
            <w:r w:rsidR="007D6B8D" w:rsidRPr="005E2882">
              <w:rPr>
                <w:rFonts w:ascii="Times New Roman" w:hAnsi="Times New Roman" w:cs="Times New Roman"/>
                <w:b/>
                <w:bCs/>
                <w:sz w:val="24"/>
                <w:szCs w:val="24"/>
              </w:rPr>
              <w:t>202</w:t>
            </w:r>
            <w:r w:rsidR="000702F6" w:rsidRPr="005E2882">
              <w:rPr>
                <w:rFonts w:ascii="Times New Roman" w:hAnsi="Times New Roman" w:cs="Times New Roman"/>
                <w:b/>
                <w:bCs/>
                <w:sz w:val="24"/>
                <w:szCs w:val="24"/>
              </w:rPr>
              <w:t>2</w:t>
            </w:r>
            <w:r w:rsidR="00BC1687" w:rsidRPr="005E2882">
              <w:rPr>
                <w:rFonts w:ascii="Times New Roman" w:hAnsi="Times New Roman" w:cs="Times New Roman"/>
                <w:b/>
                <w:bCs/>
                <w:sz w:val="24"/>
                <w:szCs w:val="24"/>
              </w:rPr>
              <w:t>(</w:t>
            </w:r>
            <w:r>
              <w:rPr>
                <w:rFonts w:ascii="Times New Roman" w:hAnsi="Times New Roman" w:cs="Times New Roman"/>
                <w:b/>
                <w:bCs/>
                <w:sz w:val="24"/>
                <w:szCs w:val="24"/>
              </w:rPr>
              <w:t>Thursday</w:t>
            </w:r>
            <w:r w:rsidR="00AE5BD6" w:rsidRPr="005E2882">
              <w:rPr>
                <w:rFonts w:ascii="Times New Roman" w:hAnsi="Times New Roman" w:cs="Times New Roman"/>
                <w:b/>
                <w:bCs/>
                <w:sz w:val="24"/>
                <w:szCs w:val="24"/>
              </w:rPr>
              <w:t xml:space="preserve">) at </w:t>
            </w:r>
            <w:r w:rsidR="000B7EF4">
              <w:rPr>
                <w:rFonts w:ascii="Times New Roman" w:hAnsi="Times New Roman" w:cs="Times New Roman"/>
                <w:b/>
                <w:bCs/>
                <w:sz w:val="24"/>
                <w:szCs w:val="24"/>
              </w:rPr>
              <w:t>18</w:t>
            </w:r>
            <w:r w:rsidR="00252C8D" w:rsidRPr="005E2882">
              <w:rPr>
                <w:rFonts w:ascii="Times New Roman" w:hAnsi="Times New Roman" w:cs="Times New Roman"/>
                <w:b/>
                <w:bCs/>
                <w:sz w:val="24"/>
                <w:szCs w:val="24"/>
              </w:rPr>
              <w:t>:00 Hours</w:t>
            </w:r>
          </w:p>
          <w:p w14:paraId="26687010" w14:textId="18A47FB8" w:rsidR="00252C8D" w:rsidRPr="005E2882" w:rsidRDefault="004B1F39"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Venue:</w:t>
            </w:r>
            <w:r w:rsidR="00252C8D" w:rsidRPr="005E2882">
              <w:rPr>
                <w:rFonts w:ascii="Times New Roman" w:hAnsi="Times New Roman" w:cs="Times New Roman"/>
                <w:bCs/>
                <w:sz w:val="24"/>
                <w:szCs w:val="24"/>
              </w:rPr>
              <w:t xml:space="preserve"> </w:t>
            </w:r>
            <w:r w:rsidR="0028299A">
              <w:rPr>
                <w:rFonts w:ascii="Times New Roman" w:hAnsi="Times New Roman" w:cs="Times New Roman"/>
                <w:bCs/>
                <w:sz w:val="24"/>
                <w:szCs w:val="24"/>
              </w:rPr>
              <w:t>Municipal Council Indoor Stadium.</w:t>
            </w:r>
          </w:p>
        </w:tc>
      </w:tr>
      <w:tr w:rsidR="00C76425" w:rsidRPr="005E2882" w14:paraId="3AE0FBC0" w14:textId="77777777" w:rsidTr="00C76BF5">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gridSpan w:val="2"/>
            <w:tcBorders>
              <w:right w:val="single" w:sz="12" w:space="0" w:color="auto"/>
            </w:tcBorders>
            <w:vAlign w:val="center"/>
          </w:tcPr>
          <w:p w14:paraId="063DCB27" w14:textId="18ADFAF0" w:rsidR="001908DC" w:rsidRPr="003E3109" w:rsidRDefault="00E16A59" w:rsidP="009B5EEF">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Name:</w:t>
            </w:r>
            <w:r w:rsidR="001908DC" w:rsidRPr="003E3109">
              <w:rPr>
                <w:rFonts w:ascii="Times New Roman" w:hAnsi="Times New Roman" w:cs="Times New Roman"/>
                <w:b/>
                <w:bCs/>
                <w:color w:val="FF0000"/>
                <w:sz w:val="24"/>
                <w:szCs w:val="24"/>
              </w:rPr>
              <w:t xml:space="preserve"> Mr. Sanjeewa Wijesekera </w:t>
            </w:r>
          </w:p>
          <w:p w14:paraId="71B62D1A" w14:textId="60750CA0" w:rsidR="00C76425" w:rsidRPr="003E3109" w:rsidRDefault="00FD3CDE" w:rsidP="009B5EEF">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Email:</w:t>
            </w:r>
            <w:r w:rsidR="00817F26" w:rsidRPr="003E3109">
              <w:rPr>
                <w:rFonts w:ascii="Times New Roman" w:hAnsi="Times New Roman" w:cs="Times New Roman"/>
                <w:b/>
                <w:bCs/>
                <w:color w:val="FF0000"/>
                <w:sz w:val="24"/>
                <w:szCs w:val="24"/>
              </w:rPr>
              <w:t xml:space="preserve"> </w:t>
            </w:r>
            <w:r w:rsidR="00F013CF" w:rsidRPr="003E3109">
              <w:rPr>
                <w:rFonts w:ascii="Times New Roman" w:hAnsi="Times New Roman" w:cs="Times New Roman"/>
                <w:b/>
                <w:bCs/>
                <w:color w:val="FF0000"/>
                <w:sz w:val="24"/>
                <w:szCs w:val="24"/>
              </w:rPr>
              <w:t>sanjeewabac@yahoo.com</w:t>
            </w:r>
          </w:p>
          <w:p w14:paraId="3EFE3FC3" w14:textId="1C84FB65" w:rsidR="00655753" w:rsidRPr="003E3109" w:rsidRDefault="004B7D35" w:rsidP="009B5EEF">
            <w:pPr>
              <w:spacing w:after="0" w:line="240" w:lineRule="auto"/>
              <w:jc w:val="both"/>
              <w:rPr>
                <w:rFonts w:ascii="Times New Roman" w:hAnsi="Times New Roman" w:cs="Times New Roman"/>
                <w:bCs/>
                <w:color w:val="FF0000"/>
                <w:sz w:val="24"/>
                <w:szCs w:val="24"/>
              </w:rPr>
            </w:pPr>
            <w:r w:rsidRPr="003E3109">
              <w:rPr>
                <w:rFonts w:ascii="Times New Roman" w:hAnsi="Times New Roman" w:cs="Times New Roman"/>
                <w:b/>
                <w:bCs/>
                <w:color w:val="FF0000"/>
                <w:sz w:val="24"/>
                <w:szCs w:val="24"/>
              </w:rPr>
              <w:t>Mobil:</w:t>
            </w:r>
            <w:r w:rsidR="00655753" w:rsidRPr="003E3109">
              <w:rPr>
                <w:rFonts w:ascii="Times New Roman" w:hAnsi="Times New Roman" w:cs="Times New Roman"/>
                <w:bCs/>
                <w:color w:val="FF0000"/>
                <w:sz w:val="24"/>
                <w:szCs w:val="24"/>
              </w:rPr>
              <w:t xml:space="preserve"> </w:t>
            </w:r>
            <w:r w:rsidR="00F013CF" w:rsidRPr="003E3109">
              <w:rPr>
                <w:rFonts w:ascii="Times New Roman" w:hAnsi="Times New Roman" w:cs="Times New Roman"/>
                <w:bCs/>
                <w:color w:val="FF0000"/>
                <w:sz w:val="24"/>
                <w:szCs w:val="24"/>
              </w:rPr>
              <w:t>0710 891 691</w:t>
            </w:r>
            <w:r w:rsidR="000702F6" w:rsidRPr="003E3109">
              <w:rPr>
                <w:rFonts w:ascii="Times New Roman" w:hAnsi="Times New Roman" w:cs="Times New Roman"/>
                <w:bCs/>
                <w:color w:val="FF0000"/>
                <w:sz w:val="24"/>
                <w:szCs w:val="24"/>
              </w:rPr>
              <w:t>/ 07</w:t>
            </w:r>
            <w:r w:rsidR="00B85FEB" w:rsidRPr="003E3109">
              <w:rPr>
                <w:rFonts w:ascii="Times New Roman" w:hAnsi="Times New Roman" w:cs="Times New Roman"/>
                <w:bCs/>
                <w:color w:val="FF0000"/>
                <w:sz w:val="24"/>
                <w:szCs w:val="24"/>
              </w:rPr>
              <w:t>64 621 691</w:t>
            </w:r>
          </w:p>
        </w:tc>
      </w:tr>
      <w:tr w:rsidR="00851499" w:rsidRPr="005E2882" w14:paraId="2A7A08A5" w14:textId="550B3358" w:rsidTr="00EF3481">
        <w:trPr>
          <w:trHeight w:val="602"/>
        </w:trPr>
        <w:tc>
          <w:tcPr>
            <w:tcW w:w="1616" w:type="dxa"/>
            <w:tcBorders>
              <w:left w:val="single" w:sz="12" w:space="0" w:color="auto"/>
            </w:tcBorders>
            <w:shd w:val="clear" w:color="auto" w:fill="DBDBDB" w:themeFill="accent3" w:themeFillTint="66"/>
            <w:vAlign w:val="center"/>
          </w:tcPr>
          <w:p w14:paraId="6426BB68" w14:textId="129E6F84" w:rsidR="00851499" w:rsidRPr="005E2882" w:rsidRDefault="0085149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5175" w:type="dxa"/>
            <w:tcBorders>
              <w:right w:val="single" w:sz="4" w:space="0" w:color="auto"/>
            </w:tcBorders>
            <w:vAlign w:val="center"/>
          </w:tcPr>
          <w:p w14:paraId="0AEC2626" w14:textId="1BDFBD65" w:rsidR="00851499" w:rsidRPr="003E3109" w:rsidRDefault="00851499" w:rsidP="009B5EEF">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 xml:space="preserve">Name: Ms. Samantha Nawarathne </w:t>
            </w:r>
          </w:p>
          <w:p w14:paraId="6E11586C" w14:textId="4BC00789" w:rsidR="00851499" w:rsidRPr="003E3109" w:rsidRDefault="00851499" w:rsidP="009B5EEF">
            <w:pPr>
              <w:spacing w:after="0" w:line="240" w:lineRule="auto"/>
              <w:jc w:val="both"/>
              <w:rPr>
                <w:rFonts w:ascii="Times New Roman" w:hAnsi="Times New Roman" w:cs="Times New Roman"/>
                <w:b/>
                <w:bCs/>
                <w:color w:val="FF0000"/>
                <w:sz w:val="24"/>
                <w:szCs w:val="24"/>
              </w:rPr>
            </w:pPr>
            <w:r w:rsidRPr="003E3109">
              <w:rPr>
                <w:rFonts w:ascii="Times New Roman" w:hAnsi="Times New Roman" w:cs="Times New Roman"/>
                <w:b/>
                <w:bCs/>
                <w:color w:val="FF0000"/>
                <w:sz w:val="24"/>
                <w:szCs w:val="24"/>
              </w:rPr>
              <w:t>Email:sknawarathna@yahoo.com</w:t>
            </w:r>
            <w:r w:rsidRPr="003E3109">
              <w:rPr>
                <w:rFonts w:ascii="Times New Roman" w:hAnsi="Times New Roman" w:cs="Times New Roman"/>
                <w:b/>
                <w:bCs/>
                <w:color w:val="FF0000"/>
                <w:sz w:val="24"/>
                <w:szCs w:val="24"/>
              </w:rPr>
              <w:br/>
              <w:t>Mobile: 0773 227 604</w:t>
            </w:r>
          </w:p>
        </w:tc>
        <w:tc>
          <w:tcPr>
            <w:tcW w:w="4226" w:type="dxa"/>
            <w:tcBorders>
              <w:left w:val="single" w:sz="4" w:space="0" w:color="auto"/>
              <w:right w:val="single" w:sz="12" w:space="0" w:color="auto"/>
            </w:tcBorders>
            <w:vAlign w:val="center"/>
          </w:tcPr>
          <w:p w14:paraId="29BDA20B" w14:textId="3B540D48" w:rsidR="00851499" w:rsidRPr="003E3109" w:rsidRDefault="00851499" w:rsidP="00321661">
            <w:pPr>
              <w:spacing w:after="0" w:line="240" w:lineRule="auto"/>
              <w:jc w:val="both"/>
              <w:rPr>
                <w:rFonts w:ascii="Times New Roman" w:hAnsi="Times New Roman" w:cs="Times New Roman"/>
                <w:b/>
                <w:bCs/>
                <w:color w:val="FF0000"/>
                <w:sz w:val="24"/>
                <w:szCs w:val="24"/>
              </w:rPr>
            </w:pPr>
          </w:p>
        </w:tc>
      </w:tr>
      <w:tr w:rsidR="00FB3781" w:rsidRPr="005E2882" w14:paraId="087C184D" w14:textId="77777777" w:rsidTr="001908DC">
        <w:trPr>
          <w:trHeight w:val="719"/>
        </w:trPr>
        <w:tc>
          <w:tcPr>
            <w:tcW w:w="1616" w:type="dxa"/>
            <w:tcBorders>
              <w:left w:val="single" w:sz="12" w:space="0" w:color="auto"/>
            </w:tcBorders>
            <w:shd w:val="clear" w:color="auto" w:fill="DBDBDB" w:themeFill="accent3" w:themeFillTint="66"/>
            <w:vAlign w:val="center"/>
          </w:tcPr>
          <w:p w14:paraId="7A13EDA9" w14:textId="4C023DA4"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Chairman </w:t>
            </w:r>
            <w:r w:rsidR="009B03D9" w:rsidRPr="005E2882">
              <w:rPr>
                <w:rFonts w:ascii="Times New Roman" w:hAnsi="Times New Roman" w:cs="Times New Roman"/>
                <w:b/>
                <w:sz w:val="24"/>
                <w:szCs w:val="24"/>
              </w:rPr>
              <w:t xml:space="preserve">Organizing </w:t>
            </w:r>
            <w:r w:rsidRPr="005E2882">
              <w:rPr>
                <w:rFonts w:ascii="Times New Roman" w:hAnsi="Times New Roman" w:cs="Times New Roman"/>
                <w:b/>
                <w:sz w:val="24"/>
                <w:szCs w:val="24"/>
              </w:rPr>
              <w:t>Committee</w:t>
            </w:r>
          </w:p>
        </w:tc>
        <w:tc>
          <w:tcPr>
            <w:tcW w:w="9401" w:type="dxa"/>
            <w:gridSpan w:val="2"/>
            <w:tcBorders>
              <w:right w:val="single" w:sz="12" w:space="0" w:color="auto"/>
            </w:tcBorders>
            <w:vAlign w:val="center"/>
          </w:tcPr>
          <w:p w14:paraId="2D0BD9B3" w14:textId="7A97F359" w:rsidR="001908DC" w:rsidRPr="00DC7183" w:rsidRDefault="001908DC" w:rsidP="009B5EEF">
            <w:pPr>
              <w:spacing w:after="0" w:line="240" w:lineRule="auto"/>
              <w:jc w:val="both"/>
              <w:rPr>
                <w:rFonts w:ascii="Times New Roman" w:hAnsi="Times New Roman" w:cs="Times New Roman"/>
                <w:b/>
                <w:bCs/>
                <w:sz w:val="24"/>
                <w:szCs w:val="24"/>
              </w:rPr>
            </w:pPr>
            <w:r w:rsidRPr="00DC7183">
              <w:rPr>
                <w:rFonts w:ascii="Times New Roman" w:hAnsi="Times New Roman" w:cs="Times New Roman"/>
                <w:b/>
                <w:bCs/>
                <w:sz w:val="24"/>
                <w:szCs w:val="24"/>
              </w:rPr>
              <w:t>Name:</w:t>
            </w:r>
            <w:r w:rsidR="002B72A0">
              <w:rPr>
                <w:rFonts w:ascii="Times New Roman" w:hAnsi="Times New Roman" w:cs="Times New Roman"/>
                <w:b/>
                <w:bCs/>
                <w:sz w:val="24"/>
                <w:szCs w:val="24"/>
              </w:rPr>
              <w:t xml:space="preserve"> Mr. Mahinda </w:t>
            </w:r>
            <w:proofErr w:type="spellStart"/>
            <w:r w:rsidR="002B72A0">
              <w:rPr>
                <w:rFonts w:ascii="Times New Roman" w:hAnsi="Times New Roman" w:cs="Times New Roman"/>
                <w:b/>
                <w:bCs/>
                <w:sz w:val="24"/>
                <w:szCs w:val="24"/>
              </w:rPr>
              <w:t>Dodampa</w:t>
            </w:r>
            <w:proofErr w:type="spellEnd"/>
            <w:r w:rsidR="002B72A0">
              <w:rPr>
                <w:rFonts w:ascii="Times New Roman" w:hAnsi="Times New Roman" w:cs="Times New Roman"/>
                <w:b/>
                <w:bCs/>
                <w:sz w:val="24"/>
                <w:szCs w:val="24"/>
              </w:rPr>
              <w:t xml:space="preserve"> G</w:t>
            </w:r>
            <w:r w:rsidR="00DC7183">
              <w:rPr>
                <w:rFonts w:ascii="Times New Roman" w:hAnsi="Times New Roman" w:cs="Times New Roman"/>
                <w:b/>
                <w:bCs/>
                <w:sz w:val="24"/>
                <w:szCs w:val="24"/>
              </w:rPr>
              <w:t xml:space="preserve">amage </w:t>
            </w:r>
          </w:p>
          <w:p w14:paraId="3AAB8550" w14:textId="66399B89" w:rsidR="00C06E8F" w:rsidRPr="00DC7183" w:rsidRDefault="001908DC" w:rsidP="00C06E8F">
            <w:pPr>
              <w:spacing w:after="0" w:line="240" w:lineRule="auto"/>
              <w:jc w:val="both"/>
              <w:rPr>
                <w:rFonts w:ascii="Times New Roman" w:hAnsi="Times New Roman" w:cs="Times New Roman"/>
                <w:b/>
                <w:bCs/>
                <w:sz w:val="24"/>
                <w:szCs w:val="24"/>
              </w:rPr>
            </w:pPr>
            <w:r w:rsidRPr="00DC7183">
              <w:rPr>
                <w:rFonts w:ascii="Times New Roman" w:hAnsi="Times New Roman" w:cs="Times New Roman"/>
                <w:b/>
                <w:bCs/>
                <w:sz w:val="24"/>
                <w:szCs w:val="24"/>
              </w:rPr>
              <w:t xml:space="preserve">Email: </w:t>
            </w:r>
            <w:hyperlink r:id="rId29" w:tgtFrame="_blank" w:history="1">
              <w:r w:rsidR="000F2B91" w:rsidRPr="000F2B91">
                <w:rPr>
                  <w:rStyle w:val="Hyperlink"/>
                  <w:rFonts w:ascii="Times New Roman" w:hAnsi="Times New Roman" w:cs="Times New Roman"/>
                  <w:b/>
                  <w:bCs/>
                  <w:sz w:val="24"/>
                  <w:szCs w:val="24"/>
                </w:rPr>
                <w:t>mahindanuwaraeliya@yahoo.com</w:t>
              </w:r>
            </w:hyperlink>
          </w:p>
          <w:p w14:paraId="69915BD0" w14:textId="4C6F7453" w:rsidR="00FB3781" w:rsidRPr="005E2882" w:rsidRDefault="00C06E8F" w:rsidP="009B5EEF">
            <w:pPr>
              <w:spacing w:after="0" w:line="240" w:lineRule="auto"/>
              <w:jc w:val="both"/>
              <w:rPr>
                <w:rFonts w:ascii="Times New Roman" w:hAnsi="Times New Roman" w:cs="Times New Roman"/>
                <w:sz w:val="24"/>
                <w:szCs w:val="24"/>
              </w:rPr>
            </w:pPr>
            <w:r w:rsidRPr="00DC7183">
              <w:rPr>
                <w:rFonts w:ascii="Times New Roman" w:hAnsi="Times New Roman" w:cs="Times New Roman"/>
                <w:b/>
                <w:sz w:val="24"/>
                <w:szCs w:val="24"/>
              </w:rPr>
              <w:t>Mobile:</w:t>
            </w:r>
            <w:r w:rsidR="00DC7183">
              <w:rPr>
                <w:rFonts w:ascii="Times New Roman" w:hAnsi="Times New Roman" w:cs="Times New Roman"/>
                <w:b/>
                <w:sz w:val="24"/>
                <w:szCs w:val="24"/>
              </w:rPr>
              <w:t>0777726898</w:t>
            </w:r>
          </w:p>
        </w:tc>
      </w:tr>
      <w:tr w:rsidR="00FB3781"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gridSpan w:val="2"/>
            <w:tcBorders>
              <w:right w:val="single" w:sz="12" w:space="0" w:color="auto"/>
            </w:tcBorders>
            <w:vAlign w:val="center"/>
          </w:tcPr>
          <w:p w14:paraId="78057A30" w14:textId="2574C88A"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w:t>
            </w:r>
            <w:r w:rsidRPr="0011562E">
              <w:rPr>
                <w:rFonts w:ascii="Times New Roman" w:hAnsi="Times New Roman" w:cs="Times New Roman"/>
                <w:b/>
                <w:bCs/>
                <w:sz w:val="24"/>
                <w:szCs w:val="24"/>
              </w:rPr>
              <w:t>:</w:t>
            </w:r>
            <w:r w:rsidR="005866FB" w:rsidRPr="0011562E">
              <w:rPr>
                <w:rFonts w:ascii="Times New Roman" w:hAnsi="Times New Roman" w:cs="Times New Roman"/>
                <w:b/>
                <w:bCs/>
                <w:sz w:val="24"/>
                <w:szCs w:val="24"/>
              </w:rPr>
              <w:t xml:space="preserve"> </w:t>
            </w:r>
            <w:proofErr w:type="spellStart"/>
            <w:proofErr w:type="gramStart"/>
            <w:r w:rsidR="00DC7183">
              <w:rPr>
                <w:rFonts w:ascii="Times New Roman" w:hAnsi="Times New Roman" w:cs="Times New Roman"/>
                <w:b/>
                <w:bCs/>
                <w:sz w:val="24"/>
                <w:szCs w:val="24"/>
              </w:rPr>
              <w:t>Mr.Dhammika</w:t>
            </w:r>
            <w:proofErr w:type="spellEnd"/>
            <w:proofErr w:type="gramEnd"/>
            <w:r w:rsidR="00DC7183">
              <w:rPr>
                <w:rFonts w:ascii="Times New Roman" w:hAnsi="Times New Roman" w:cs="Times New Roman"/>
                <w:b/>
                <w:bCs/>
                <w:sz w:val="24"/>
                <w:szCs w:val="24"/>
              </w:rPr>
              <w:t xml:space="preserve"> </w:t>
            </w:r>
            <w:proofErr w:type="spellStart"/>
            <w:r w:rsidR="00DC7183">
              <w:rPr>
                <w:rFonts w:ascii="Times New Roman" w:hAnsi="Times New Roman" w:cs="Times New Roman"/>
                <w:b/>
                <w:bCs/>
                <w:sz w:val="24"/>
                <w:szCs w:val="24"/>
              </w:rPr>
              <w:t>Wannigasekara</w:t>
            </w:r>
            <w:proofErr w:type="spellEnd"/>
          </w:p>
          <w:p w14:paraId="5C030FB6" w14:textId="62B2AD7C" w:rsidR="00C06E8F" w:rsidRDefault="001908DC" w:rsidP="00C06E8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hyperlink r:id="rId30" w:tgtFrame="_blank" w:history="1">
              <w:r w:rsidR="000F2B91" w:rsidRPr="000F2B91">
                <w:rPr>
                  <w:rStyle w:val="Hyperlink"/>
                  <w:rFonts w:ascii="Times New Roman" w:hAnsi="Times New Roman" w:cs="Times New Roman"/>
                  <w:b/>
                  <w:bCs/>
                  <w:sz w:val="24"/>
                  <w:szCs w:val="24"/>
                </w:rPr>
                <w:t>dhammikewanigasekara93@gmail.com</w:t>
              </w:r>
            </w:hyperlink>
          </w:p>
          <w:p w14:paraId="47FAA611" w14:textId="71AE30F6" w:rsidR="00FB3781" w:rsidRPr="005E2882" w:rsidRDefault="001908DC" w:rsidP="00C06E8F">
            <w:pPr>
              <w:spacing w:after="0" w:line="240" w:lineRule="auto"/>
              <w:jc w:val="both"/>
              <w:rPr>
                <w:rFonts w:ascii="Times New Roman" w:hAnsi="Times New Roman" w:cs="Times New Roman"/>
                <w:b/>
                <w:bCs/>
                <w:sz w:val="24"/>
                <w:szCs w:val="24"/>
                <w:highlight w:val="yellow"/>
              </w:rPr>
            </w:pPr>
            <w:r w:rsidRPr="005E2882">
              <w:rPr>
                <w:rFonts w:ascii="Times New Roman" w:hAnsi="Times New Roman" w:cs="Times New Roman"/>
                <w:b/>
                <w:bCs/>
                <w:sz w:val="24"/>
                <w:szCs w:val="24"/>
              </w:rPr>
              <w:t>Mobil</w:t>
            </w:r>
            <w:r w:rsidR="00DC7183">
              <w:rPr>
                <w:rFonts w:ascii="Times New Roman" w:hAnsi="Times New Roman" w:cs="Times New Roman"/>
                <w:b/>
                <w:bCs/>
                <w:sz w:val="24"/>
                <w:szCs w:val="24"/>
              </w:rPr>
              <w:t>e</w:t>
            </w:r>
            <w:r w:rsidRPr="005E2882">
              <w:rPr>
                <w:rFonts w:ascii="Times New Roman" w:hAnsi="Times New Roman" w:cs="Times New Roman"/>
                <w:b/>
                <w:bCs/>
                <w:sz w:val="24"/>
                <w:szCs w:val="24"/>
              </w:rPr>
              <w:t>:</w:t>
            </w:r>
            <w:r w:rsidR="00D87B37" w:rsidRPr="005E2882">
              <w:rPr>
                <w:rFonts w:ascii="Times New Roman" w:hAnsi="Times New Roman" w:cs="Times New Roman"/>
                <w:b/>
                <w:bCs/>
                <w:sz w:val="24"/>
                <w:szCs w:val="24"/>
              </w:rPr>
              <w:t xml:space="preserve"> </w:t>
            </w:r>
            <w:r w:rsidR="00DC7183">
              <w:rPr>
                <w:rFonts w:ascii="Times New Roman" w:hAnsi="Times New Roman" w:cs="Times New Roman"/>
                <w:b/>
                <w:bCs/>
                <w:sz w:val="24"/>
                <w:szCs w:val="24"/>
              </w:rPr>
              <w:t>0777577894</w:t>
            </w:r>
          </w:p>
        </w:tc>
      </w:tr>
      <w:tr w:rsidR="00FB3781"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Tour</w:t>
            </w:r>
            <w:r w:rsidR="000874A3" w:rsidRPr="005E2882">
              <w:rPr>
                <w:rFonts w:ascii="Times New Roman" w:hAnsi="Times New Roman" w:cs="Times New Roman"/>
                <w:b/>
                <w:sz w:val="24"/>
                <w:szCs w:val="24"/>
              </w:rPr>
              <w:t>nament Director</w:t>
            </w:r>
          </w:p>
        </w:tc>
        <w:tc>
          <w:tcPr>
            <w:tcW w:w="9401" w:type="dxa"/>
            <w:gridSpan w:val="2"/>
            <w:tcBorders>
              <w:right w:val="single" w:sz="12" w:space="0" w:color="auto"/>
            </w:tcBorders>
            <w:vAlign w:val="center"/>
          </w:tcPr>
          <w:p w14:paraId="5A2AEC0E" w14:textId="5A427F32" w:rsidR="001908DC" w:rsidRPr="0011562E" w:rsidRDefault="001908DC" w:rsidP="009B5EEF">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Name: </w:t>
            </w:r>
            <w:r w:rsidR="00DC7183">
              <w:rPr>
                <w:rFonts w:ascii="Times New Roman" w:hAnsi="Times New Roman" w:cs="Times New Roman"/>
                <w:b/>
                <w:bCs/>
                <w:sz w:val="24"/>
                <w:szCs w:val="24"/>
              </w:rPr>
              <w:t>Mr. Chamara Aluthge</w:t>
            </w:r>
          </w:p>
          <w:p w14:paraId="3BAECC26" w14:textId="044AB9D9" w:rsidR="001908DC" w:rsidRPr="0011562E" w:rsidRDefault="001908DC" w:rsidP="009B5EEF">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Email: </w:t>
            </w:r>
            <w:r w:rsidR="00263048" w:rsidRPr="00263048">
              <w:rPr>
                <w:rFonts w:ascii="Times New Roman" w:hAnsi="Times New Roman" w:cs="Times New Roman"/>
                <w:b/>
                <w:bCs/>
                <w:sz w:val="24"/>
                <w:szCs w:val="24"/>
              </w:rPr>
              <w:t>wattles@ymail.com</w:t>
            </w:r>
          </w:p>
          <w:p w14:paraId="0C1050D5" w14:textId="3D04E290" w:rsidR="00FB3781" w:rsidRPr="005E2882" w:rsidRDefault="001908DC" w:rsidP="009B5EEF">
            <w:pPr>
              <w:spacing w:after="0" w:line="240" w:lineRule="auto"/>
              <w:jc w:val="both"/>
              <w:rPr>
                <w:rFonts w:ascii="Times New Roman" w:hAnsi="Times New Roman" w:cs="Times New Roman"/>
                <w:b/>
                <w:bCs/>
                <w:sz w:val="24"/>
                <w:szCs w:val="24"/>
                <w:highlight w:val="yellow"/>
              </w:rPr>
            </w:pPr>
            <w:r w:rsidRPr="0011562E">
              <w:rPr>
                <w:rFonts w:ascii="Times New Roman" w:hAnsi="Times New Roman" w:cs="Times New Roman"/>
                <w:b/>
                <w:bCs/>
                <w:sz w:val="24"/>
                <w:szCs w:val="24"/>
              </w:rPr>
              <w:t>Mobil</w:t>
            </w:r>
            <w:r w:rsidR="00DC7183">
              <w:rPr>
                <w:rFonts w:ascii="Times New Roman" w:hAnsi="Times New Roman" w:cs="Times New Roman"/>
                <w:b/>
                <w:bCs/>
                <w:sz w:val="24"/>
                <w:szCs w:val="24"/>
              </w:rPr>
              <w:t>e</w:t>
            </w:r>
            <w:r w:rsidRPr="0011562E">
              <w:rPr>
                <w:rFonts w:ascii="Times New Roman" w:hAnsi="Times New Roman" w:cs="Times New Roman"/>
                <w:b/>
                <w:bCs/>
                <w:sz w:val="24"/>
                <w:szCs w:val="24"/>
              </w:rPr>
              <w:t>:</w:t>
            </w:r>
            <w:r w:rsidR="0011562E" w:rsidRPr="0011562E">
              <w:rPr>
                <w:rFonts w:ascii="Times New Roman" w:hAnsi="Times New Roman" w:cs="Times New Roman"/>
                <w:b/>
                <w:bCs/>
                <w:sz w:val="24"/>
                <w:szCs w:val="24"/>
              </w:rPr>
              <w:t xml:space="preserve"> </w:t>
            </w:r>
            <w:r w:rsidR="00DC7183">
              <w:rPr>
                <w:rFonts w:ascii="Times New Roman" w:hAnsi="Times New Roman" w:cs="Times New Roman"/>
                <w:b/>
                <w:bCs/>
                <w:sz w:val="24"/>
                <w:szCs w:val="24"/>
              </w:rPr>
              <w:t>0777883946</w:t>
            </w:r>
          </w:p>
        </w:tc>
      </w:tr>
      <w:tr w:rsidR="00FB3781"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1915E9CE"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w:t>
            </w:r>
            <w:r w:rsidR="000874A3" w:rsidRPr="005E2882">
              <w:rPr>
                <w:rFonts w:ascii="Times New Roman" w:hAnsi="Times New Roman" w:cs="Times New Roman"/>
                <w:b/>
                <w:sz w:val="24"/>
                <w:szCs w:val="24"/>
              </w:rPr>
              <w:t>/ Secretary</w:t>
            </w:r>
          </w:p>
        </w:tc>
        <w:tc>
          <w:tcPr>
            <w:tcW w:w="9401" w:type="dxa"/>
            <w:gridSpan w:val="2"/>
            <w:tcBorders>
              <w:right w:val="single" w:sz="12" w:space="0" w:color="auto"/>
            </w:tcBorders>
            <w:vAlign w:val="center"/>
          </w:tcPr>
          <w:p w14:paraId="0CA4FD2A" w14:textId="1666A521" w:rsidR="005866FB"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w:t>
            </w:r>
            <w:proofErr w:type="spellStart"/>
            <w:proofErr w:type="gramStart"/>
            <w:r w:rsidR="00DC7183">
              <w:rPr>
                <w:rFonts w:ascii="Times New Roman" w:hAnsi="Times New Roman" w:cs="Times New Roman"/>
                <w:b/>
                <w:bCs/>
                <w:sz w:val="24"/>
                <w:szCs w:val="24"/>
              </w:rPr>
              <w:t>Mr.Parakrama</w:t>
            </w:r>
            <w:proofErr w:type="spellEnd"/>
            <w:proofErr w:type="gramEnd"/>
            <w:r w:rsidR="00DC7183">
              <w:rPr>
                <w:rFonts w:ascii="Times New Roman" w:hAnsi="Times New Roman" w:cs="Times New Roman"/>
                <w:b/>
                <w:bCs/>
                <w:sz w:val="24"/>
                <w:szCs w:val="24"/>
              </w:rPr>
              <w:t xml:space="preserve"> </w:t>
            </w:r>
            <w:proofErr w:type="spellStart"/>
            <w:r w:rsidR="00DC7183">
              <w:rPr>
                <w:rFonts w:ascii="Times New Roman" w:hAnsi="Times New Roman" w:cs="Times New Roman"/>
                <w:b/>
                <w:bCs/>
                <w:sz w:val="24"/>
                <w:szCs w:val="24"/>
              </w:rPr>
              <w:t>Bas</w:t>
            </w:r>
            <w:r w:rsidR="002B72A0">
              <w:rPr>
                <w:rFonts w:ascii="Times New Roman" w:hAnsi="Times New Roman" w:cs="Times New Roman"/>
                <w:b/>
                <w:bCs/>
                <w:sz w:val="24"/>
                <w:szCs w:val="24"/>
              </w:rPr>
              <w:t>n</w:t>
            </w:r>
            <w:r w:rsidR="00DC7183">
              <w:rPr>
                <w:rFonts w:ascii="Times New Roman" w:hAnsi="Times New Roman" w:cs="Times New Roman"/>
                <w:b/>
                <w:bCs/>
                <w:sz w:val="24"/>
                <w:szCs w:val="24"/>
              </w:rPr>
              <w:t>ayake</w:t>
            </w:r>
            <w:proofErr w:type="spellEnd"/>
            <w:r w:rsidR="00DC7183">
              <w:rPr>
                <w:rFonts w:ascii="Times New Roman" w:hAnsi="Times New Roman" w:cs="Times New Roman"/>
                <w:b/>
                <w:bCs/>
                <w:sz w:val="24"/>
                <w:szCs w:val="24"/>
              </w:rPr>
              <w:t xml:space="preserve"> /</w:t>
            </w:r>
            <w:proofErr w:type="spellStart"/>
            <w:r w:rsidR="00DC7183">
              <w:rPr>
                <w:rFonts w:ascii="Times New Roman" w:hAnsi="Times New Roman" w:cs="Times New Roman"/>
                <w:b/>
                <w:bCs/>
                <w:sz w:val="24"/>
                <w:szCs w:val="24"/>
              </w:rPr>
              <w:t>Ms.Lakshmi</w:t>
            </w:r>
            <w:proofErr w:type="spellEnd"/>
            <w:r w:rsidR="00DC7183">
              <w:rPr>
                <w:rFonts w:ascii="Times New Roman" w:hAnsi="Times New Roman" w:cs="Times New Roman"/>
                <w:b/>
                <w:bCs/>
                <w:sz w:val="24"/>
                <w:szCs w:val="24"/>
              </w:rPr>
              <w:t xml:space="preserve"> </w:t>
            </w:r>
            <w:proofErr w:type="spellStart"/>
            <w:r w:rsidR="00DC7183">
              <w:rPr>
                <w:rFonts w:ascii="Times New Roman" w:hAnsi="Times New Roman" w:cs="Times New Roman"/>
                <w:b/>
                <w:bCs/>
                <w:sz w:val="24"/>
                <w:szCs w:val="24"/>
              </w:rPr>
              <w:t>Punchihewa</w:t>
            </w:r>
            <w:proofErr w:type="spellEnd"/>
          </w:p>
          <w:p w14:paraId="3090E33D" w14:textId="5DABD074" w:rsidR="005866FB"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r w:rsidR="000F2B91" w:rsidRPr="000F2B91">
              <w:rPr>
                <w:rFonts w:ascii="Times New Roman" w:hAnsi="Times New Roman" w:cs="Times New Roman"/>
                <w:b/>
                <w:bCs/>
                <w:sz w:val="24"/>
                <w:szCs w:val="24"/>
              </w:rPr>
              <w:t>lakshmi_liyanage@yahoo.com</w:t>
            </w:r>
          </w:p>
          <w:p w14:paraId="41DE6253" w14:textId="0C29863B" w:rsidR="00FB3781"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Mobil</w:t>
            </w:r>
            <w:r w:rsidR="00DC7183">
              <w:rPr>
                <w:rFonts w:ascii="Times New Roman" w:hAnsi="Times New Roman" w:cs="Times New Roman"/>
                <w:b/>
                <w:bCs/>
                <w:sz w:val="24"/>
                <w:szCs w:val="24"/>
              </w:rPr>
              <w:t>e</w:t>
            </w:r>
            <w:r w:rsidR="00DC7183" w:rsidRPr="005E2882">
              <w:rPr>
                <w:rFonts w:ascii="Times New Roman" w:hAnsi="Times New Roman" w:cs="Times New Roman"/>
                <w:b/>
                <w:bCs/>
                <w:sz w:val="24"/>
                <w:szCs w:val="24"/>
              </w:rPr>
              <w:t xml:space="preserve">: </w:t>
            </w:r>
            <w:r w:rsidR="00263048">
              <w:rPr>
                <w:rFonts w:ascii="Times New Roman" w:hAnsi="Times New Roman" w:cs="Times New Roman"/>
                <w:b/>
                <w:bCs/>
                <w:sz w:val="24"/>
                <w:szCs w:val="24"/>
              </w:rPr>
              <w:t>0777743814</w:t>
            </w:r>
          </w:p>
        </w:tc>
      </w:tr>
      <w:tr w:rsidR="00CE7BCA"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CE7BCA" w:rsidRPr="005E2882" w:rsidRDefault="00CE7BC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gridSpan w:val="2"/>
            <w:tcBorders>
              <w:right w:val="single" w:sz="12" w:space="0" w:color="auto"/>
            </w:tcBorders>
            <w:vAlign w:val="center"/>
          </w:tcPr>
          <w:p w14:paraId="35AC540E" w14:textId="77777777" w:rsidR="0011562E" w:rsidRPr="0011562E" w:rsidRDefault="0011562E" w:rsidP="006B2F3C">
            <w:pPr>
              <w:pStyle w:val="BodyText"/>
              <w:tabs>
                <w:tab w:val="left" w:pos="1440"/>
              </w:tabs>
              <w:jc w:val="both"/>
              <w:rPr>
                <w:rFonts w:ascii="Times New Roman" w:hAnsi="Times New Roman" w:cs="Times New Roman"/>
                <w:bCs/>
                <w:sz w:val="16"/>
                <w:szCs w:val="16"/>
              </w:rPr>
            </w:pPr>
          </w:p>
          <w:p w14:paraId="0AFF0E63" w14:textId="06D159CC" w:rsidR="00CE7BCA" w:rsidRDefault="00CE7BCA" w:rsidP="009B5EEF">
            <w:pPr>
              <w:pStyle w:val="BodyText"/>
              <w:tabs>
                <w:tab w:val="left" w:pos="1440"/>
              </w:tabs>
              <w:ind w:left="1800" w:hanging="1800"/>
              <w:jc w:val="both"/>
              <w:rPr>
                <w:rFonts w:ascii="Times New Roman" w:hAnsi="Times New Roman" w:cs="Times New Roman"/>
                <w:bCs/>
                <w:sz w:val="24"/>
                <w:szCs w:val="24"/>
              </w:rPr>
            </w:pPr>
            <w:r w:rsidRPr="005E2882">
              <w:rPr>
                <w:rFonts w:ascii="Times New Roman" w:hAnsi="Times New Roman" w:cs="Times New Roman"/>
                <w:bCs/>
                <w:sz w:val="24"/>
                <w:szCs w:val="24"/>
              </w:rPr>
              <w:t>For any further clarification / assistance, please contact:</w:t>
            </w:r>
          </w:p>
          <w:tbl>
            <w:tblPr>
              <w:tblStyle w:val="TableGrid"/>
              <w:tblW w:w="0" w:type="auto"/>
              <w:tblLook w:val="04A0" w:firstRow="1" w:lastRow="0" w:firstColumn="1" w:lastColumn="0" w:noHBand="0" w:noVBand="1"/>
            </w:tblPr>
            <w:tblGrid>
              <w:gridCol w:w="3229"/>
              <w:gridCol w:w="3013"/>
              <w:gridCol w:w="2933"/>
            </w:tblGrid>
            <w:tr w:rsidR="005866FB" w14:paraId="53513BD5" w14:textId="77777777" w:rsidTr="00DC7183">
              <w:tc>
                <w:tcPr>
                  <w:tcW w:w="3229" w:type="dxa"/>
                </w:tcPr>
                <w:p w14:paraId="7F42C0DC" w14:textId="0FB9BB7B" w:rsidR="005866FB" w:rsidRPr="003E3109" w:rsidRDefault="0011562E" w:rsidP="00DE6838">
                  <w:pPr>
                    <w:pStyle w:val="BodyText"/>
                    <w:tabs>
                      <w:tab w:val="left" w:pos="1440"/>
                    </w:tabs>
                    <w:ind w:left="1800" w:hanging="1800"/>
                    <w:jc w:val="both"/>
                    <w:rPr>
                      <w:rFonts w:ascii="Times New Roman" w:hAnsi="Times New Roman" w:cs="Times New Roman"/>
                      <w:sz w:val="24"/>
                      <w:szCs w:val="24"/>
                    </w:rPr>
                  </w:pPr>
                  <w:proofErr w:type="spellStart"/>
                  <w:proofErr w:type="gramStart"/>
                  <w:r w:rsidRPr="003E3109">
                    <w:rPr>
                      <w:rFonts w:ascii="Times New Roman" w:hAnsi="Times New Roman" w:cs="Times New Roman"/>
                      <w:sz w:val="24"/>
                      <w:szCs w:val="24"/>
                    </w:rPr>
                    <w:t>M</w:t>
                  </w:r>
                  <w:r w:rsidR="00DC7183">
                    <w:rPr>
                      <w:rFonts w:ascii="Times New Roman" w:hAnsi="Times New Roman" w:cs="Times New Roman"/>
                      <w:sz w:val="24"/>
                      <w:szCs w:val="24"/>
                    </w:rPr>
                    <w:t>s.Sumithra</w:t>
                  </w:r>
                  <w:proofErr w:type="spellEnd"/>
                  <w:proofErr w:type="gramEnd"/>
                  <w:r w:rsidR="00DC7183">
                    <w:rPr>
                      <w:rFonts w:ascii="Times New Roman" w:hAnsi="Times New Roman" w:cs="Times New Roman"/>
                      <w:sz w:val="24"/>
                      <w:szCs w:val="24"/>
                    </w:rPr>
                    <w:t xml:space="preserve"> Dissanayake</w:t>
                  </w:r>
                </w:p>
                <w:p w14:paraId="5733EE29" w14:textId="5838959F" w:rsidR="0011562E"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w:t>
                  </w:r>
                  <w:proofErr w:type="gramStart"/>
                  <w:r w:rsidRPr="003E3109">
                    <w:rPr>
                      <w:rFonts w:ascii="Times New Roman" w:hAnsi="Times New Roman" w:cs="Times New Roman"/>
                      <w:sz w:val="24"/>
                      <w:szCs w:val="24"/>
                    </w:rPr>
                    <w:t xml:space="preserve">:  </w:t>
                  </w:r>
                  <w:r w:rsidR="00286375">
                    <w:rPr>
                      <w:rFonts w:ascii="Times New Roman" w:hAnsi="Times New Roman" w:cs="Times New Roman"/>
                      <w:sz w:val="24"/>
                      <w:szCs w:val="24"/>
                    </w:rPr>
                    <w:t>(</w:t>
                  </w:r>
                  <w:proofErr w:type="gramEnd"/>
                  <w:r w:rsidRPr="003E3109">
                    <w:rPr>
                      <w:rFonts w:ascii="Times New Roman" w:hAnsi="Times New Roman" w:cs="Times New Roman"/>
                      <w:sz w:val="24"/>
                      <w:szCs w:val="24"/>
                    </w:rPr>
                    <w:t>077</w:t>
                  </w:r>
                  <w:r w:rsidR="00286375">
                    <w:rPr>
                      <w:rFonts w:ascii="Times New Roman" w:hAnsi="Times New Roman" w:cs="Times New Roman"/>
                      <w:sz w:val="24"/>
                      <w:szCs w:val="24"/>
                    </w:rPr>
                    <w:t xml:space="preserve">) </w:t>
                  </w:r>
                  <w:r w:rsidR="00DC7183">
                    <w:rPr>
                      <w:rFonts w:ascii="Times New Roman" w:hAnsi="Times New Roman" w:cs="Times New Roman"/>
                      <w:sz w:val="24"/>
                      <w:szCs w:val="24"/>
                    </w:rPr>
                    <w:t>667 6563</w:t>
                  </w:r>
                </w:p>
              </w:tc>
              <w:tc>
                <w:tcPr>
                  <w:tcW w:w="3013" w:type="dxa"/>
                </w:tcPr>
                <w:p w14:paraId="5B146CBC" w14:textId="647B82CE" w:rsidR="005866FB" w:rsidRPr="003E3109" w:rsidRDefault="0011562E" w:rsidP="00DE6838">
                  <w:pPr>
                    <w:spacing w:after="0" w:line="240" w:lineRule="auto"/>
                    <w:jc w:val="both"/>
                    <w:rPr>
                      <w:rFonts w:ascii="Times New Roman" w:hAnsi="Times New Roman" w:cs="Times New Roman"/>
                      <w:sz w:val="24"/>
                      <w:szCs w:val="24"/>
                    </w:rPr>
                  </w:pPr>
                  <w:proofErr w:type="spellStart"/>
                  <w:proofErr w:type="gramStart"/>
                  <w:r w:rsidRPr="003E3109">
                    <w:rPr>
                      <w:rFonts w:ascii="Times New Roman" w:hAnsi="Times New Roman" w:cs="Times New Roman"/>
                      <w:sz w:val="24"/>
                      <w:szCs w:val="24"/>
                    </w:rPr>
                    <w:t>Mr</w:t>
                  </w:r>
                  <w:r w:rsidR="00DC7183">
                    <w:rPr>
                      <w:rFonts w:ascii="Times New Roman" w:hAnsi="Times New Roman" w:cs="Times New Roman"/>
                      <w:sz w:val="24"/>
                      <w:szCs w:val="24"/>
                    </w:rPr>
                    <w:t>.Asanka</w:t>
                  </w:r>
                  <w:proofErr w:type="spellEnd"/>
                  <w:proofErr w:type="gramEnd"/>
                  <w:r w:rsidR="00DC7183">
                    <w:rPr>
                      <w:rFonts w:ascii="Times New Roman" w:hAnsi="Times New Roman" w:cs="Times New Roman"/>
                      <w:sz w:val="24"/>
                      <w:szCs w:val="24"/>
                    </w:rPr>
                    <w:t xml:space="preserve"> </w:t>
                  </w:r>
                  <w:proofErr w:type="spellStart"/>
                  <w:r w:rsidR="00DC7183">
                    <w:rPr>
                      <w:rFonts w:ascii="Times New Roman" w:hAnsi="Times New Roman" w:cs="Times New Roman"/>
                      <w:sz w:val="24"/>
                      <w:szCs w:val="24"/>
                    </w:rPr>
                    <w:t>Wanninayake</w:t>
                  </w:r>
                  <w:proofErr w:type="spellEnd"/>
                </w:p>
                <w:p w14:paraId="7E4489C9" w14:textId="4D13DFA3" w:rsidR="005866FB" w:rsidRPr="003E3109" w:rsidRDefault="005866FB"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  07</w:t>
                  </w:r>
                  <w:r w:rsidR="00DC7183">
                    <w:rPr>
                      <w:rFonts w:ascii="Times New Roman" w:hAnsi="Times New Roman" w:cs="Times New Roman"/>
                      <w:sz w:val="24"/>
                      <w:szCs w:val="24"/>
                    </w:rPr>
                    <w:t>6 948 1862</w:t>
                  </w:r>
                </w:p>
              </w:tc>
              <w:tc>
                <w:tcPr>
                  <w:tcW w:w="2933" w:type="dxa"/>
                </w:tcPr>
                <w:p w14:paraId="15BAEE4A" w14:textId="5066AFF7"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r w:rsidR="00DC7183">
                    <w:rPr>
                      <w:rFonts w:ascii="Times New Roman" w:hAnsi="Times New Roman" w:cs="Times New Roman"/>
                      <w:sz w:val="24"/>
                      <w:szCs w:val="24"/>
                    </w:rPr>
                    <w:t>S.D. Kumar</w:t>
                  </w:r>
                </w:p>
                <w:p w14:paraId="2666DDA1" w14:textId="246F2DB1"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Mobil:  </w:t>
                  </w:r>
                  <w:r w:rsidR="00DC7183">
                    <w:rPr>
                      <w:rFonts w:ascii="Times New Roman" w:hAnsi="Times New Roman" w:cs="Times New Roman"/>
                      <w:sz w:val="24"/>
                      <w:szCs w:val="24"/>
                    </w:rPr>
                    <w:t>076 392 5126</w:t>
                  </w:r>
                </w:p>
              </w:tc>
            </w:tr>
          </w:tbl>
          <w:p w14:paraId="32B5678A" w14:textId="592ECEAB" w:rsidR="00CE7BCA" w:rsidRPr="005E2882" w:rsidRDefault="00CE7BCA" w:rsidP="009B5EEF">
            <w:pPr>
              <w:spacing w:after="0" w:line="240" w:lineRule="auto"/>
              <w:rPr>
                <w:rFonts w:ascii="Times New Roman" w:hAnsi="Times New Roman" w:cs="Times New Roman"/>
                <w:b/>
                <w:bCs/>
                <w:sz w:val="24"/>
                <w:szCs w:val="24"/>
              </w:rPr>
            </w:pPr>
          </w:p>
        </w:tc>
      </w:tr>
      <w:tr w:rsidR="00851499"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851499" w:rsidRPr="005E2882" w:rsidRDefault="0085149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gridSpan w:val="2"/>
            <w:tcBorders>
              <w:right w:val="single" w:sz="12" w:space="0" w:color="auto"/>
            </w:tcBorders>
            <w:vAlign w:val="center"/>
          </w:tcPr>
          <w:p w14:paraId="66C730C4" w14:textId="77777777" w:rsidR="00851499" w:rsidRDefault="00851499" w:rsidP="009B5EEF">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851499" w:rsidRPr="0011562E" w:rsidRDefault="00851499" w:rsidP="009B5EEF">
            <w:pPr>
              <w:pStyle w:val="BodyText"/>
              <w:tabs>
                <w:tab w:val="left" w:pos="1440"/>
              </w:tabs>
              <w:ind w:left="1800" w:hanging="1800"/>
              <w:jc w:val="both"/>
              <w:rPr>
                <w:rFonts w:ascii="Times New Roman" w:hAnsi="Times New Roman" w:cs="Times New Roman"/>
                <w:bCs/>
                <w:sz w:val="16"/>
                <w:szCs w:val="16"/>
              </w:rPr>
            </w:pPr>
          </w:p>
        </w:tc>
      </w:tr>
      <w:tr w:rsidR="005B72FB" w:rsidRPr="005E2882" w14:paraId="0656DABF" w14:textId="77777777" w:rsidTr="009B03D9">
        <w:trPr>
          <w:trHeight w:val="5030"/>
        </w:trPr>
        <w:tc>
          <w:tcPr>
            <w:tcW w:w="1616" w:type="dxa"/>
            <w:tcBorders>
              <w:left w:val="single" w:sz="12" w:space="0" w:color="auto"/>
            </w:tcBorders>
            <w:shd w:val="clear" w:color="auto" w:fill="DBDBDB" w:themeFill="accent3" w:themeFillTint="66"/>
          </w:tcPr>
          <w:p w14:paraId="4623DFD4" w14:textId="02A6B0D7" w:rsidR="005B72FB" w:rsidRPr="005E2882" w:rsidRDefault="005B72FB" w:rsidP="009B5EEF">
            <w:pPr>
              <w:spacing w:after="0" w:line="240" w:lineRule="auto"/>
              <w:jc w:val="both"/>
              <w:rPr>
                <w:rFonts w:ascii="Times New Roman" w:hAnsi="Times New Roman" w:cs="Times New Roman"/>
                <w:b/>
                <w:sz w:val="24"/>
                <w:szCs w:val="24"/>
              </w:rPr>
            </w:pPr>
          </w:p>
        </w:tc>
        <w:tc>
          <w:tcPr>
            <w:tcW w:w="9401" w:type="dxa"/>
            <w:gridSpan w:val="2"/>
            <w:tcBorders>
              <w:right w:val="single" w:sz="12" w:space="0" w:color="auto"/>
            </w:tcBorders>
          </w:tcPr>
          <w:p w14:paraId="67646515" w14:textId="0DF46D7A" w:rsidR="00CE7BCA" w:rsidRPr="005E2882" w:rsidRDefault="00CE7BCA" w:rsidP="009B5EEF">
            <w:pPr>
              <w:spacing w:after="0" w:line="240" w:lineRule="auto"/>
              <w:rPr>
                <w:rFonts w:ascii="Times New Roman" w:hAnsi="Times New Roman" w:cs="Times New Roman"/>
                <w:b/>
                <w:color w:val="FF0000"/>
                <w:sz w:val="24"/>
                <w:szCs w:val="24"/>
                <w:u w:val="single"/>
              </w:rPr>
            </w:pPr>
            <w:r w:rsidRPr="005E2882">
              <w:rPr>
                <w:rFonts w:ascii="Times New Roman" w:hAnsi="Times New Roman" w:cs="Times New Roman"/>
                <w:b/>
                <w:color w:val="FF0000"/>
                <w:sz w:val="24"/>
                <w:szCs w:val="24"/>
                <w:u w:val="single"/>
              </w:rPr>
              <w:t xml:space="preserve">Special Covid-19 Announcement </w:t>
            </w:r>
          </w:p>
          <w:p w14:paraId="1186BE68" w14:textId="68D7FE20" w:rsidR="00CE7BCA" w:rsidRPr="005E2882" w:rsidRDefault="00CE7BCA" w:rsidP="009B5EEF">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w:t>
            </w:r>
            <w:r w:rsidR="00E06C19" w:rsidRPr="005E2882">
              <w:rPr>
                <w:rFonts w:ascii="Times New Roman" w:hAnsi="Times New Roman" w:cs="Times New Roman"/>
                <w:sz w:val="24"/>
                <w:szCs w:val="24"/>
              </w:rPr>
              <w:t xml:space="preserve">SLB </w:t>
            </w:r>
            <w:r w:rsidR="00FC655B" w:rsidRPr="005E2882">
              <w:rPr>
                <w:rFonts w:ascii="Times New Roman" w:hAnsi="Times New Roman" w:cs="Times New Roman"/>
                <w:sz w:val="24"/>
                <w:szCs w:val="24"/>
              </w:rPr>
              <w:t>is committed</w:t>
            </w:r>
            <w:r w:rsidRPr="005E2882">
              <w:rPr>
                <w:rFonts w:ascii="Times New Roman" w:hAnsi="Times New Roman" w:cs="Times New Roman"/>
                <w:sz w:val="24"/>
                <w:szCs w:val="24"/>
              </w:rPr>
              <w:t xml:space="preserve"> to </w:t>
            </w:r>
            <w:r w:rsidR="00FC655B" w:rsidRPr="005E2882">
              <w:rPr>
                <w:rFonts w:ascii="Times New Roman" w:hAnsi="Times New Roman" w:cs="Times New Roman"/>
                <w:sz w:val="24"/>
                <w:szCs w:val="24"/>
              </w:rPr>
              <w:t>ensure</w:t>
            </w:r>
            <w:r w:rsidR="00870637" w:rsidRPr="005E2882">
              <w:rPr>
                <w:rFonts w:ascii="Times New Roman" w:hAnsi="Times New Roman" w:cs="Times New Roman"/>
                <w:sz w:val="24"/>
                <w:szCs w:val="24"/>
              </w:rPr>
              <w:t xml:space="preserve"> </w:t>
            </w:r>
            <w:r w:rsidR="008C26F5" w:rsidRPr="005E2882">
              <w:rPr>
                <w:rFonts w:ascii="Times New Roman" w:hAnsi="Times New Roman" w:cs="Times New Roman"/>
                <w:sz w:val="24"/>
                <w:szCs w:val="24"/>
              </w:rPr>
              <w:t>a safe</w:t>
            </w:r>
            <w:r w:rsidRPr="005E2882">
              <w:rPr>
                <w:rFonts w:ascii="Times New Roman" w:hAnsi="Times New Roman" w:cs="Times New Roman"/>
                <w:sz w:val="24"/>
                <w:szCs w:val="24"/>
              </w:rPr>
              <w:t xml:space="preserve"> and conducive environment for all participating players, officials and guests etc. The organizers will ensure necessary prevention measures and testing protocols are in place before, during and after the tournament. </w:t>
            </w:r>
          </w:p>
          <w:p w14:paraId="79436535" w14:textId="71038313" w:rsidR="00CE7BCA" w:rsidRPr="005E2882" w:rsidRDefault="00CE7BCA" w:rsidP="009B5EEF">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Organizers are bound by the Covid </w:t>
            </w:r>
            <w:r w:rsidR="00800449" w:rsidRPr="005E2882">
              <w:rPr>
                <w:rFonts w:ascii="Times New Roman" w:hAnsi="Times New Roman" w:cs="Times New Roman"/>
                <w:sz w:val="24"/>
                <w:szCs w:val="24"/>
              </w:rPr>
              <w:t xml:space="preserve">19 </w:t>
            </w:r>
            <w:r w:rsidRPr="005E2882">
              <w:rPr>
                <w:rFonts w:ascii="Times New Roman" w:hAnsi="Times New Roman" w:cs="Times New Roman"/>
                <w:sz w:val="24"/>
                <w:szCs w:val="24"/>
              </w:rPr>
              <w:t xml:space="preserve">health &amp; safety guidelines and regulations, and will accordingly work closely with </w:t>
            </w:r>
            <w:r w:rsidR="00800449" w:rsidRPr="005E2882">
              <w:rPr>
                <w:rFonts w:ascii="Times New Roman" w:hAnsi="Times New Roman" w:cs="Times New Roman"/>
                <w:sz w:val="24"/>
                <w:szCs w:val="24"/>
              </w:rPr>
              <w:t>the tournament organizers</w:t>
            </w:r>
            <w:r w:rsidRPr="005E2882">
              <w:rPr>
                <w:rFonts w:ascii="Times New Roman" w:hAnsi="Times New Roman" w:cs="Times New Roman"/>
                <w:sz w:val="24"/>
                <w:szCs w:val="24"/>
              </w:rPr>
              <w:t xml:space="preserve"> within the scope of these requirements to minimize all risks to the maximum extent possible. </w:t>
            </w:r>
          </w:p>
          <w:p w14:paraId="6006B3BB" w14:textId="06E8EA48" w:rsidR="00CE7BCA" w:rsidRPr="005E2882" w:rsidRDefault="00CE7BCA" w:rsidP="009B5EEF">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Necessary guidelines will be formulated by the organizers to minimize unnecessary contact between attendees to the event. </w:t>
            </w:r>
          </w:p>
          <w:p w14:paraId="099514CE" w14:textId="1EA50B72" w:rsidR="000864FB" w:rsidRPr="005E2882" w:rsidRDefault="00CE7BCA" w:rsidP="009B5EEF">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All participants are requested to cooperate in ensuring a safe and smooth conduct of the tournament.</w:t>
            </w:r>
          </w:p>
          <w:p w14:paraId="3D7D8F58" w14:textId="6F39734C" w:rsidR="00302C8D" w:rsidRPr="005E2882" w:rsidRDefault="00302C8D" w:rsidP="009B5EEF">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further information on BWF Covid-19 protocol, please visit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1" w:history="1">
              <w:r w:rsidRPr="005E2882">
                <w:rPr>
                  <w:rStyle w:val="Hyperlink"/>
                  <w:rFonts w:ascii="Times New Roman" w:hAnsi="Times New Roman" w:cs="Times New Roman"/>
                  <w:sz w:val="24"/>
                  <w:szCs w:val="24"/>
                </w:rPr>
                <w:t>https://corporate.bwfbadminton.com/covid-19-protocols/</w:t>
              </w:r>
            </w:hyperlink>
          </w:p>
          <w:p w14:paraId="694E927E" w14:textId="5DD0DC10" w:rsidR="00800449" w:rsidRPr="005E2882" w:rsidRDefault="00302C8D" w:rsidP="009B5EEF">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Breach of Covid protocol: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2" w:history="1">
              <w:r w:rsidR="00800449" w:rsidRPr="005E2882">
                <w:rPr>
                  <w:rStyle w:val="Hyperlink"/>
                  <w:rFonts w:ascii="Times New Roman" w:hAnsi="Times New Roman" w:cs="Times New Roman"/>
                  <w:sz w:val="24"/>
                  <w:szCs w:val="24"/>
                </w:rPr>
                <w:t>https://corporate.bwfbadminton.com/statutes/</w:t>
              </w:r>
            </w:hyperlink>
          </w:p>
        </w:tc>
      </w:tr>
      <w:tr w:rsidR="005D625B"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8C715B" w:rsidRPr="005E2882" w:rsidRDefault="0050644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gridSpan w:val="2"/>
            <w:tcBorders>
              <w:right w:val="single" w:sz="12" w:space="0" w:color="auto"/>
            </w:tcBorders>
            <w:vAlign w:val="center"/>
          </w:tcPr>
          <w:p w14:paraId="0676B025" w14:textId="41441DE8" w:rsidR="00506449" w:rsidRPr="005E2882" w:rsidRDefault="0050644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Any </w:t>
            </w:r>
            <w:r w:rsidR="005866FB" w:rsidRPr="005E2882">
              <w:rPr>
                <w:rFonts w:ascii="Times New Roman" w:hAnsi="Times New Roman" w:cs="Times New Roman"/>
                <w:sz w:val="24"/>
                <w:szCs w:val="24"/>
              </w:rPr>
              <w:t>player /</w:t>
            </w:r>
            <w:r w:rsidRPr="005E2882">
              <w:rPr>
                <w:rFonts w:ascii="Times New Roman" w:hAnsi="Times New Roman" w:cs="Times New Roman"/>
                <w:sz w:val="24"/>
                <w:szCs w:val="24"/>
              </w:rPr>
              <w:t xml:space="preserve"> officials agree to indemnity and not hold the </w:t>
            </w:r>
            <w:r w:rsidR="00BF591E" w:rsidRPr="005E2882">
              <w:rPr>
                <w:rFonts w:ascii="Times New Roman" w:hAnsi="Times New Roman" w:cs="Times New Roman"/>
                <w:sz w:val="24"/>
                <w:szCs w:val="24"/>
              </w:rPr>
              <w:t>SLB</w:t>
            </w:r>
            <w:r w:rsidR="00FC655B" w:rsidRPr="005E2882">
              <w:rPr>
                <w:rFonts w:ascii="Times New Roman" w:hAnsi="Times New Roman" w:cs="Times New Roman"/>
                <w:sz w:val="24"/>
                <w:szCs w:val="24"/>
              </w:rPr>
              <w:t xml:space="preserve"> and the Organizers of the Tournament</w:t>
            </w:r>
            <w:r w:rsidR="005866FB" w:rsidRPr="005E2882">
              <w:rPr>
                <w:rFonts w:ascii="Times New Roman" w:hAnsi="Times New Roman" w:cs="Times New Roman"/>
                <w:sz w:val="24"/>
                <w:szCs w:val="24"/>
              </w:rPr>
              <w:t>, accountable</w:t>
            </w:r>
            <w:r w:rsidRPr="005E2882">
              <w:rPr>
                <w:rFonts w:ascii="Times New Roman" w:hAnsi="Times New Roman" w:cs="Times New Roman"/>
                <w:sz w:val="24"/>
                <w:szCs w:val="24"/>
              </w:rPr>
              <w:t xml:space="preserve"> for and against any claims for personal injury, financial loss, death or property damage, in any form, arising out of or in any way resulting from the participation in, postponement or cancellation of the said tournament.</w:t>
            </w:r>
          </w:p>
          <w:p w14:paraId="287846CE" w14:textId="3628F3C8" w:rsidR="00506449"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w:t>
            </w:r>
            <w:r w:rsidR="00506449" w:rsidRPr="005E2882">
              <w:rPr>
                <w:rFonts w:ascii="Times New Roman" w:hAnsi="Times New Roman" w:cs="Times New Roman"/>
                <w:sz w:val="24"/>
                <w:szCs w:val="24"/>
              </w:rPr>
              <w:t xml:space="preserve"> be responsible for any injury sustained, at any time, by any player or official arising from his participation in these Championships. Any costs incurred for medical treatment and / or hospitalization shall be borne by </w:t>
            </w:r>
            <w:r w:rsidR="005866FB" w:rsidRPr="005E2882">
              <w:rPr>
                <w:rFonts w:ascii="Times New Roman" w:hAnsi="Times New Roman" w:cs="Times New Roman"/>
                <w:sz w:val="24"/>
                <w:szCs w:val="24"/>
              </w:rPr>
              <w:t>the player</w:t>
            </w:r>
            <w:r w:rsidR="00506449" w:rsidRPr="005E2882">
              <w:rPr>
                <w:rFonts w:ascii="Times New Roman" w:hAnsi="Times New Roman" w:cs="Times New Roman"/>
                <w:sz w:val="24"/>
                <w:szCs w:val="24"/>
              </w:rPr>
              <w:t xml:space="preserve"> / official concerned.</w:t>
            </w:r>
          </w:p>
          <w:p w14:paraId="4033F206" w14:textId="25DA0186" w:rsidR="008C715B"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w:t>
            </w:r>
            <w:r w:rsidR="00506449" w:rsidRPr="005E2882">
              <w:rPr>
                <w:rFonts w:ascii="Times New Roman" w:hAnsi="Times New Roman" w:cs="Times New Roman"/>
                <w:sz w:val="24"/>
                <w:szCs w:val="24"/>
              </w:rPr>
              <w:t>&amp; officials</w:t>
            </w:r>
            <w:r w:rsidRPr="005E2882">
              <w:rPr>
                <w:rFonts w:ascii="Times New Roman" w:hAnsi="Times New Roman" w:cs="Times New Roman"/>
                <w:sz w:val="24"/>
                <w:szCs w:val="24"/>
              </w:rPr>
              <w:t xml:space="preserve"> should possess</w:t>
            </w:r>
            <w:r w:rsidR="00506449" w:rsidRPr="005E2882">
              <w:rPr>
                <w:rFonts w:ascii="Times New Roman" w:hAnsi="Times New Roman" w:cs="Times New Roman"/>
                <w:sz w:val="24"/>
                <w:szCs w:val="24"/>
              </w:rPr>
              <w:t xml:space="preserve"> the requisite insurance coverage to meet </w:t>
            </w:r>
            <w:r w:rsidRPr="005E2882">
              <w:rPr>
                <w:rFonts w:ascii="Times New Roman" w:hAnsi="Times New Roman" w:cs="Times New Roman"/>
                <w:sz w:val="24"/>
                <w:szCs w:val="24"/>
              </w:rPr>
              <w:t xml:space="preserve">any of the liabilities discussed above. </w:t>
            </w:r>
          </w:p>
        </w:tc>
      </w:tr>
      <w:tr w:rsidR="001F41B9"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981A88" w:rsidRPr="00BE03EF" w:rsidRDefault="00981A88" w:rsidP="005E2882">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1F41B9" w:rsidRPr="00BE03EF" w:rsidRDefault="001F41B9" w:rsidP="005E2882">
            <w:pPr>
              <w:spacing w:after="0" w:line="360" w:lineRule="auto"/>
              <w:jc w:val="both"/>
              <w:rPr>
                <w:rFonts w:ascii="Times New Roman" w:hAnsi="Times New Roman" w:cs="Times New Roman"/>
                <w:b/>
                <w:sz w:val="24"/>
                <w:szCs w:val="24"/>
              </w:rPr>
            </w:pPr>
          </w:p>
        </w:tc>
        <w:tc>
          <w:tcPr>
            <w:tcW w:w="9401" w:type="dxa"/>
            <w:gridSpan w:val="2"/>
            <w:tcBorders>
              <w:right w:val="single" w:sz="12" w:space="0" w:color="auto"/>
            </w:tcBorders>
            <w:vAlign w:val="center"/>
          </w:tcPr>
          <w:p w14:paraId="46806717" w14:textId="31FC9CA5" w:rsidR="002434F4"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w:t>
            </w:r>
            <w:r w:rsidR="0020535A" w:rsidRPr="00BE03EF">
              <w:rPr>
                <w:rFonts w:ascii="Times New Roman" w:hAnsi="Times New Roman" w:cs="Times New Roman"/>
                <w:b/>
                <w:bCs/>
                <w:sz w:val="24"/>
                <w:szCs w:val="24"/>
              </w:rPr>
              <w:t xml:space="preserve">. </w:t>
            </w:r>
            <w:r w:rsidR="009B03D9" w:rsidRPr="00BE03EF">
              <w:rPr>
                <w:rFonts w:ascii="Times New Roman" w:hAnsi="Times New Roman" w:cs="Times New Roman"/>
                <w:b/>
                <w:bCs/>
                <w:sz w:val="24"/>
                <w:szCs w:val="24"/>
              </w:rPr>
              <w:t>(</w:t>
            </w:r>
            <w:r w:rsidR="0020535A" w:rsidRPr="00BE03EF">
              <w:rPr>
                <w:rFonts w:ascii="Times New Roman" w:hAnsi="Times New Roman" w:cs="Times New Roman"/>
                <w:b/>
                <w:bCs/>
                <w:sz w:val="24"/>
                <w:szCs w:val="24"/>
              </w:rPr>
              <w:t>This does not apply to</w:t>
            </w:r>
            <w:r w:rsidR="00086E5C" w:rsidRPr="00BE03EF">
              <w:rPr>
                <w:rFonts w:ascii="Times New Roman" w:hAnsi="Times New Roman" w:cs="Times New Roman"/>
                <w:b/>
                <w:bCs/>
                <w:sz w:val="24"/>
                <w:szCs w:val="24"/>
              </w:rPr>
              <w:t xml:space="preserve"> senior events.</w:t>
            </w:r>
            <w:r w:rsidR="009B03D9" w:rsidRPr="00BE03EF">
              <w:rPr>
                <w:rFonts w:ascii="Times New Roman" w:hAnsi="Times New Roman" w:cs="Times New Roman"/>
                <w:b/>
                <w:bCs/>
                <w:sz w:val="24"/>
                <w:szCs w:val="24"/>
              </w:rPr>
              <w:t>)</w:t>
            </w:r>
          </w:p>
          <w:p w14:paraId="74603B3E" w14:textId="3ADD88FC" w:rsidR="001F41B9"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00981A88" w:rsidRPr="00BE03EF">
              <w:rPr>
                <w:rFonts w:ascii="Times New Roman" w:hAnsi="Times New Roman" w:cs="Times New Roman"/>
                <w:b/>
                <w:bCs/>
                <w:sz w:val="24"/>
                <w:szCs w:val="24"/>
              </w:rPr>
              <w:t xml:space="preserve">Substitution is not allowed for the championships except </w:t>
            </w:r>
            <w:r w:rsidR="000874A3" w:rsidRPr="00BE03EF">
              <w:rPr>
                <w:rFonts w:ascii="Times New Roman" w:hAnsi="Times New Roman" w:cs="Times New Roman"/>
                <w:b/>
                <w:bCs/>
                <w:sz w:val="24"/>
                <w:szCs w:val="24"/>
              </w:rPr>
              <w:t xml:space="preserve">in events </w:t>
            </w:r>
            <w:r w:rsidR="00BF591E" w:rsidRPr="00E34A82">
              <w:rPr>
                <w:rFonts w:ascii="Times New Roman" w:hAnsi="Times New Roman" w:cs="Times New Roman"/>
                <w:b/>
                <w:bCs/>
                <w:sz w:val="24"/>
                <w:szCs w:val="24"/>
              </w:rPr>
              <w:t>over</w:t>
            </w:r>
            <w:r w:rsidR="000874A3" w:rsidRPr="00BE03EF">
              <w:rPr>
                <w:rFonts w:ascii="Times New Roman" w:hAnsi="Times New Roman" w:cs="Times New Roman"/>
                <w:b/>
                <w:bCs/>
                <w:sz w:val="24"/>
                <w:szCs w:val="24"/>
              </w:rPr>
              <w:t xml:space="preserve"> 35 and </w:t>
            </w:r>
            <w:r w:rsidR="00FC655B" w:rsidRPr="00BE03EF">
              <w:rPr>
                <w:rFonts w:ascii="Times New Roman" w:hAnsi="Times New Roman" w:cs="Times New Roman"/>
                <w:b/>
                <w:bCs/>
                <w:sz w:val="24"/>
                <w:szCs w:val="24"/>
              </w:rPr>
              <w:t>above (</w:t>
            </w:r>
            <w:r w:rsidR="00BF591E" w:rsidRPr="00BE03EF">
              <w:rPr>
                <w:rFonts w:ascii="Times New Roman" w:hAnsi="Times New Roman" w:cs="Times New Roman"/>
                <w:b/>
                <w:bCs/>
                <w:sz w:val="24"/>
                <w:szCs w:val="24"/>
              </w:rPr>
              <w:t>Senior Event)</w:t>
            </w:r>
            <w:r w:rsidR="000874A3" w:rsidRPr="00BE03EF">
              <w:rPr>
                <w:rFonts w:ascii="Times New Roman" w:hAnsi="Times New Roman" w:cs="Times New Roman"/>
                <w:b/>
                <w:bCs/>
                <w:sz w:val="24"/>
                <w:szCs w:val="24"/>
              </w:rPr>
              <w:t xml:space="preserve"> </w:t>
            </w:r>
          </w:p>
          <w:p w14:paraId="2D3F8FDD" w14:textId="2FD09118" w:rsidR="00981A88" w:rsidRPr="00BE03EF" w:rsidRDefault="00981A88" w:rsidP="00851499">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 xml:space="preserve">In Senior Events, </w:t>
            </w:r>
            <w:r w:rsidR="0020535A" w:rsidRPr="00BE03EF">
              <w:rPr>
                <w:rFonts w:ascii="Times New Roman" w:hAnsi="Times New Roman" w:cs="Times New Roman"/>
                <w:sz w:val="24"/>
                <w:szCs w:val="24"/>
              </w:rPr>
              <w:t>a</w:t>
            </w:r>
            <w:r w:rsidRPr="00BE03EF">
              <w:rPr>
                <w:rFonts w:ascii="Times New Roman" w:hAnsi="Times New Roman" w:cs="Times New Roman"/>
                <w:sz w:val="24"/>
                <w:szCs w:val="24"/>
              </w:rPr>
              <w:t xml:space="preserve"> competitor will be </w:t>
            </w:r>
            <w:r w:rsidR="00BF591E" w:rsidRPr="00BE03EF">
              <w:rPr>
                <w:rFonts w:ascii="Times New Roman" w:hAnsi="Times New Roman" w:cs="Times New Roman"/>
                <w:sz w:val="24"/>
                <w:szCs w:val="24"/>
              </w:rPr>
              <w:t>permitted to</w:t>
            </w:r>
            <w:r w:rsidRPr="00BE03EF">
              <w:rPr>
                <w:rFonts w:ascii="Times New Roman" w:hAnsi="Times New Roman" w:cs="Times New Roman"/>
                <w:sz w:val="24"/>
                <w:szCs w:val="24"/>
              </w:rPr>
              <w:t xml:space="preserve"> substitute a partner if </w:t>
            </w:r>
            <w:r w:rsidR="00FC655B" w:rsidRPr="00BE03EF">
              <w:rPr>
                <w:rFonts w:ascii="Times New Roman" w:hAnsi="Times New Roman" w:cs="Times New Roman"/>
                <w:sz w:val="24"/>
                <w:szCs w:val="24"/>
              </w:rPr>
              <w:t>the original</w:t>
            </w:r>
            <w:r w:rsidRPr="00BE03EF">
              <w:rPr>
                <w:rFonts w:ascii="Times New Roman" w:hAnsi="Times New Roman" w:cs="Times New Roman"/>
                <w:sz w:val="24"/>
                <w:szCs w:val="24"/>
              </w:rPr>
              <w:t xml:space="preserve"> partner</w:t>
            </w:r>
            <w:r w:rsidR="00BF591E" w:rsidRPr="00BE03EF">
              <w:rPr>
                <w:rFonts w:ascii="Times New Roman" w:hAnsi="Times New Roman" w:cs="Times New Roman"/>
                <w:sz w:val="24"/>
                <w:szCs w:val="24"/>
              </w:rPr>
              <w:t xml:space="preserve"> (affected player)</w:t>
            </w:r>
            <w:r w:rsidRPr="00BE03EF">
              <w:rPr>
                <w:rFonts w:ascii="Times New Roman" w:hAnsi="Times New Roman" w:cs="Times New Roman"/>
                <w:sz w:val="24"/>
                <w:szCs w:val="24"/>
              </w:rPr>
              <w:t xml:space="preserve"> is prevented from playing through illness, injury or other unavoidable hindrance. The affected player will not be allowed to play in any other event on that day. Such proposed substitute shall be notified to the Tournament Referee in writing, before the </w:t>
            </w:r>
            <w:r w:rsidRPr="00BE03EF">
              <w:rPr>
                <w:rFonts w:ascii="Times New Roman" w:hAnsi="Times New Roman" w:cs="Times New Roman"/>
                <w:sz w:val="24"/>
                <w:szCs w:val="24"/>
              </w:rPr>
              <w:lastRenderedPageBreak/>
              <w:t xml:space="preserve">commencement of that particular event. Such substitution </w:t>
            </w:r>
            <w:r w:rsidR="00BF591E" w:rsidRPr="00BE03EF">
              <w:rPr>
                <w:rFonts w:ascii="Times New Roman" w:hAnsi="Times New Roman" w:cs="Times New Roman"/>
                <w:sz w:val="24"/>
                <w:szCs w:val="24"/>
              </w:rPr>
              <w:t>shall not</w:t>
            </w:r>
            <w:r w:rsidRPr="00BE03EF">
              <w:rPr>
                <w:rFonts w:ascii="Times New Roman" w:hAnsi="Times New Roman" w:cs="Times New Roman"/>
                <w:sz w:val="24"/>
                <w:szCs w:val="24"/>
              </w:rPr>
              <w:t xml:space="preserve"> be of a higher rank than the </w:t>
            </w:r>
            <w:r w:rsidR="00BF591E" w:rsidRPr="00BE03EF">
              <w:rPr>
                <w:rFonts w:ascii="Times New Roman" w:hAnsi="Times New Roman" w:cs="Times New Roman"/>
                <w:sz w:val="24"/>
                <w:szCs w:val="24"/>
              </w:rPr>
              <w:t>affected player</w:t>
            </w:r>
            <w:r w:rsidRPr="00BE03EF">
              <w:rPr>
                <w:rFonts w:ascii="Times New Roman" w:hAnsi="Times New Roman" w:cs="Times New Roman"/>
                <w:sz w:val="24"/>
                <w:szCs w:val="24"/>
              </w:rPr>
              <w:t>. The substitute</w:t>
            </w:r>
            <w:r w:rsidR="00BF591E" w:rsidRPr="00BE03EF">
              <w:rPr>
                <w:rFonts w:ascii="Times New Roman" w:hAnsi="Times New Roman" w:cs="Times New Roman"/>
                <w:sz w:val="24"/>
                <w:szCs w:val="24"/>
              </w:rPr>
              <w:t xml:space="preserve"> player should</w:t>
            </w:r>
            <w:r w:rsidRPr="00BE03EF">
              <w:rPr>
                <w:rFonts w:ascii="Times New Roman" w:hAnsi="Times New Roman" w:cs="Times New Roman"/>
                <w:sz w:val="24"/>
                <w:szCs w:val="24"/>
              </w:rPr>
              <w:t xml:space="preserve"> not have entered the same event separately.</w:t>
            </w:r>
          </w:p>
        </w:tc>
      </w:tr>
      <w:tr w:rsidR="00EF3481" w:rsidRPr="005E2882" w14:paraId="25964437" w14:textId="77777777" w:rsidTr="006736F6">
        <w:trPr>
          <w:trHeight w:val="3491"/>
        </w:trPr>
        <w:tc>
          <w:tcPr>
            <w:tcW w:w="1616" w:type="dxa"/>
            <w:tcBorders>
              <w:left w:val="single" w:sz="12" w:space="0" w:color="auto"/>
            </w:tcBorders>
            <w:shd w:val="clear" w:color="auto" w:fill="DBDBDB" w:themeFill="accent3" w:themeFillTint="66"/>
          </w:tcPr>
          <w:p w14:paraId="38226167" w14:textId="77777777" w:rsidR="00EF3481" w:rsidRPr="00EF3481" w:rsidRDefault="00EF3481" w:rsidP="00851499">
            <w:pPr>
              <w:spacing w:after="0" w:line="240" w:lineRule="auto"/>
              <w:jc w:val="both"/>
              <w:rPr>
                <w:rFonts w:ascii="Times New Roman" w:hAnsi="Times New Roman" w:cs="Times New Roman"/>
                <w:sz w:val="24"/>
                <w:szCs w:val="24"/>
                <w:lang w:val="en-MY"/>
              </w:rPr>
            </w:pPr>
          </w:p>
          <w:p w14:paraId="5478E61C" w14:textId="2033D589" w:rsidR="00EF3481" w:rsidRPr="00EF3481" w:rsidRDefault="00EF3481" w:rsidP="00851499">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gridSpan w:val="2"/>
            <w:tcBorders>
              <w:right w:val="single" w:sz="12" w:space="0" w:color="auto"/>
            </w:tcBorders>
            <w:vAlign w:val="center"/>
          </w:tcPr>
          <w:p w14:paraId="6D238F82" w14:textId="5C4C07DA"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6D71CC4D" w14:textId="77777777" w:rsidR="00A640FB" w:rsidRDefault="00EF3481" w:rsidP="00A640FB">
            <w:pPr>
              <w:pStyle w:val="ListParagraph"/>
              <w:numPr>
                <w:ilvl w:val="0"/>
                <w:numId w:val="27"/>
              </w:numPr>
              <w:spacing w:after="0" w:line="240" w:lineRule="auto"/>
              <w:contextualSpacing w:val="0"/>
              <w:rPr>
                <w:rFonts w:eastAsia="Times New Roman" w:cs="Calibri"/>
              </w:rPr>
            </w:pPr>
            <w:r w:rsidRPr="00EF3481">
              <w:rPr>
                <w:rFonts w:ascii="Times New Roman" w:hAnsi="Times New Roman" w:cs="Times New Roman"/>
                <w:sz w:val="24"/>
                <w:szCs w:val="24"/>
              </w:rPr>
              <w:t xml:space="preserve">***PLEASE ENSURE ALL ENTRIES AND CORRESPONDENCES ARE SENT ONLY TO THE EMAIL ID: </w:t>
            </w:r>
            <w:hyperlink r:id="rId33" w:history="1">
              <w:r w:rsidR="00A640FB">
                <w:rPr>
                  <w:rStyle w:val="Hyperlink"/>
                  <w:rFonts w:eastAsia="Times New Roman"/>
                </w:rPr>
                <w:t>summerseason2022@srilankabadminton.lk</w:t>
              </w:r>
            </w:hyperlink>
          </w:p>
          <w:p w14:paraId="3D209238" w14:textId="52965CC5" w:rsidR="00EF3481" w:rsidRPr="00EF3481" w:rsidRDefault="00EF3481" w:rsidP="00851499">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04A07069" w14:textId="77777777" w:rsidR="005A4D91" w:rsidRDefault="00EF3481" w:rsidP="00EF3481">
      <w:pPr>
        <w:spacing w:after="160" w:line="259" w:lineRule="auto"/>
        <w:jc w:val="center"/>
        <w:rPr>
          <w:rFonts w:asciiTheme="majorHAnsi" w:hAnsiTheme="majorHAnsi" w:cstheme="majorHAnsi"/>
          <w:sz w:val="20"/>
          <w:szCs w:val="20"/>
        </w:rPr>
      </w:pPr>
      <w:r>
        <w:rPr>
          <w:rFonts w:asciiTheme="majorHAnsi" w:hAnsiTheme="majorHAnsi" w:cstheme="majorHAnsi"/>
          <w:sz w:val="20"/>
          <w:szCs w:val="20"/>
        </w:rPr>
        <w:br w:type="page"/>
      </w:r>
    </w:p>
    <w:p w14:paraId="06A76A99" w14:textId="0B752E3D" w:rsidR="00086A3B" w:rsidRPr="00EC496A" w:rsidRDefault="00086A3B" w:rsidP="00EF3481">
      <w:pPr>
        <w:spacing w:after="160" w:line="259" w:lineRule="auto"/>
        <w:jc w:val="center"/>
        <w:rPr>
          <w:rFonts w:ascii="Times New Roman" w:eastAsia="Verdana" w:hAnsi="Times New Roman" w:cs="Times New Roman"/>
          <w:b/>
          <w:bCs/>
          <w:color w:val="000000"/>
          <w:sz w:val="32"/>
          <w:szCs w:val="32"/>
        </w:rPr>
      </w:pPr>
      <w:r>
        <w:rPr>
          <w:rFonts w:ascii="Times New Roman" w:eastAsia="Verdana" w:hAnsi="Times New Roman" w:cs="Times New Roman"/>
          <w:b/>
          <w:bCs/>
          <w:noProof/>
          <w:color w:val="000000"/>
          <w:sz w:val="32"/>
          <w:szCs w:val="32"/>
        </w:rPr>
        <w:lastRenderedPageBreak/>
        <mc:AlternateContent>
          <mc:Choice Requires="wps">
            <w:drawing>
              <wp:anchor distT="0" distB="0" distL="114300" distR="114300" simplePos="0" relativeHeight="251673088" behindDoc="0" locked="0" layoutInCell="1" allowOverlap="1" wp14:anchorId="3B1B9433" wp14:editId="5C1B9CF2">
                <wp:simplePos x="0" y="0"/>
                <wp:positionH relativeFrom="column">
                  <wp:posOffset>-247650</wp:posOffset>
                </wp:positionH>
                <wp:positionV relativeFrom="paragraph">
                  <wp:posOffset>-266700</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726E0F13" w:rsidR="000F2B91" w:rsidRDefault="000F2B91" w:rsidP="00086A3B">
                            <w:r w:rsidRPr="00936B3B">
                              <w:rPr>
                                <w:noProof/>
                              </w:rPr>
                              <w:drawing>
                                <wp:inline distT="0" distB="0" distL="0" distR="0" wp14:anchorId="15D33406" wp14:editId="6871D7BB">
                                  <wp:extent cx="1228725" cy="5619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6" style="position:absolute;left:0;text-align:left;margin-left:-19.5pt;margin-top:-21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" stroked="f">
                <v:textbox>
                  <w:txbxContent>
                    <w:p w14:paraId="627F796C" w14:textId="726E0F13" w:rsidR="000F2B91" w:rsidRDefault="000F2B91" w:rsidP="00086A3B">
                      <w:r w:rsidRPr="00936B3B">
                        <w:rPr>
                          <w:noProof/>
                        </w:rPr>
                        <w:drawing>
                          <wp:inline distT="0" distB="0" distL="0" distR="0" wp14:anchorId="15D33406" wp14:editId="6871D7BB">
                            <wp:extent cx="1228725" cy="56197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xbxContent>
                </v:textbox>
              </v:rect>
            </w:pict>
          </mc:Fallback>
        </mc:AlternateContent>
      </w:r>
      <w:r>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2064" behindDoc="0" locked="0" layoutInCell="1" allowOverlap="1" wp14:anchorId="2C114C8F" wp14:editId="7A24C08B">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541C116B" w:rsidR="000F2B91" w:rsidRDefault="000F2B91" w:rsidP="00086A3B">
                            <w:r>
                              <w:rPr>
                                <w:noProof/>
                              </w:rPr>
                              <w:drawing>
                                <wp:inline distT="0" distB="0" distL="0" distR="0" wp14:anchorId="53D50991" wp14:editId="2EDCD565">
                                  <wp:extent cx="371475" cy="381000"/>
                                  <wp:effectExtent l="0" t="0" r="9525" b="0"/>
                                  <wp:docPr id="127" name="Picture 12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71475" cy="381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" strokecolor="white">
                <v:textbox>
                  <w:txbxContent>
                    <w:p w14:paraId="53F4CC7D" w14:textId="541C116B" w:rsidR="000F2B91" w:rsidRDefault="000F2B91" w:rsidP="00086A3B">
                      <w:r>
                        <w:rPr>
                          <w:noProof/>
                        </w:rPr>
                        <w:drawing>
                          <wp:inline distT="0" distB="0" distL="0" distR="0" wp14:anchorId="53D50991" wp14:editId="2EDCD565">
                            <wp:extent cx="371475" cy="381000"/>
                            <wp:effectExtent l="0" t="0" r="9525" b="0"/>
                            <wp:docPr id="127" name="Picture 12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71475" cy="381000"/>
                                    </a:xfrm>
                                    <a:prstGeom prst="rect">
                                      <a:avLst/>
                                    </a:prstGeom>
                                  </pic:spPr>
                                </pic:pic>
                              </a:graphicData>
                            </a:graphic>
                          </wp:inline>
                        </w:drawing>
                      </w:r>
                    </w:p>
                  </w:txbxContent>
                </v:textbox>
              </v:rect>
            </w:pict>
          </mc:Fallback>
        </mc:AlternateContent>
      </w:r>
    </w:p>
    <w:p w14:paraId="101F8433" w14:textId="77777777" w:rsidR="00605DD4" w:rsidRPr="00250402"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eastAsia="Times New Roman" w:hAnsi="Times New Roman" w:cs="Times New Roman"/>
          <w:b/>
          <w:bCs/>
          <w:sz w:val="28"/>
          <w:szCs w:val="48"/>
        </w:rPr>
        <w:t>SRI LANKA BADMINTON</w:t>
      </w:r>
    </w:p>
    <w:p w14:paraId="52988E5E" w14:textId="1B4D9D18" w:rsidR="00605DD4" w:rsidRDefault="00605DD4" w:rsidP="00605DD4">
      <w:pPr>
        <w:spacing w:after="0" w:line="240" w:lineRule="auto"/>
        <w:ind w:right="-20"/>
        <w:jc w:val="center"/>
        <w:rPr>
          <w:rFonts w:ascii="Times New Roman" w:hAnsi="Times New Roman" w:cs="Times New Roman"/>
          <w:b/>
          <w:bCs/>
          <w:sz w:val="28"/>
          <w:szCs w:val="48"/>
        </w:rPr>
      </w:pPr>
      <w:r>
        <w:rPr>
          <w:rFonts w:ascii="Times New Roman" w:hAnsi="Times New Roman" w:cs="Times New Roman"/>
          <w:b/>
          <w:bCs/>
          <w:sz w:val="28"/>
          <w:szCs w:val="48"/>
        </w:rPr>
        <w:t xml:space="preserve"> </w:t>
      </w:r>
      <w:r w:rsidRPr="00605DD4">
        <w:rPr>
          <w:rFonts w:ascii="Times New Roman" w:hAnsi="Times New Roman" w:cs="Times New Roman"/>
          <w:b/>
          <w:bCs/>
          <w:sz w:val="28"/>
          <w:szCs w:val="48"/>
        </w:rPr>
        <w:t>SUMMER SEASON ALL ISLAND OPEN BADMINTON CHAMPIONSHIP 2022</w:t>
      </w:r>
    </w:p>
    <w:p w14:paraId="00D39BD5" w14:textId="4279B81A" w:rsidR="00605DD4" w:rsidRDefault="00605DD4" w:rsidP="00605DD4">
      <w:pPr>
        <w:spacing w:after="0" w:line="240" w:lineRule="auto"/>
        <w:ind w:right="-20"/>
        <w:jc w:val="center"/>
        <w:rPr>
          <w:rFonts w:ascii="Times New Roman" w:hAnsi="Times New Roman" w:cs="Times New Roman"/>
          <w:b/>
          <w:bCs/>
          <w:sz w:val="28"/>
          <w:szCs w:val="48"/>
        </w:rPr>
      </w:pPr>
      <w:r w:rsidRPr="00250402">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w:t>
      </w:r>
      <w:r w:rsidRPr="00250402">
        <w:rPr>
          <w:rFonts w:ascii="Times New Roman" w:hAnsi="Times New Roman" w:cs="Times New Roman"/>
          <w:b/>
          <w:bCs/>
          <w:sz w:val="28"/>
          <w:szCs w:val="48"/>
        </w:rPr>
        <w:t xml:space="preserve"> 1</w:t>
      </w:r>
    </w:p>
    <w:p w14:paraId="510DD8CD"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OPEN EVENTS</w:t>
      </w:r>
    </w:p>
    <w:p w14:paraId="1B430093" w14:textId="77777777" w:rsidR="00605DD4" w:rsidRPr="00250402" w:rsidRDefault="00605DD4" w:rsidP="00605DD4">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605DD4" w:rsidRPr="00D21C22" w14:paraId="1A44B3CC" w14:textId="77777777" w:rsidTr="00605DD4">
        <w:trPr>
          <w:trHeight w:val="597"/>
        </w:trPr>
        <w:tc>
          <w:tcPr>
            <w:tcW w:w="858" w:type="pct"/>
            <w:shd w:val="clear" w:color="auto" w:fill="auto"/>
            <w:vAlign w:val="center"/>
          </w:tcPr>
          <w:p w14:paraId="7479CD02"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bookmarkStart w:id="1" w:name="_Hlk87128407"/>
            <w:r w:rsidRPr="00D21C22">
              <w:rPr>
                <w:rFonts w:ascii="Times New Roman" w:eastAsia="Verdana" w:hAnsi="Times New Roman" w:cs="Times New Roman"/>
                <w:b/>
                <w:bCs/>
                <w:color w:val="000000"/>
                <w:sz w:val="24"/>
                <w:szCs w:val="24"/>
              </w:rPr>
              <w:t>USER NAME</w:t>
            </w:r>
          </w:p>
        </w:tc>
        <w:tc>
          <w:tcPr>
            <w:tcW w:w="4142" w:type="pct"/>
            <w:shd w:val="clear" w:color="auto" w:fill="auto"/>
          </w:tcPr>
          <w:p w14:paraId="2CA392D5"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bl>
    <w:p w14:paraId="58B25859" w14:textId="18D7A38C" w:rsidR="00605DD4" w:rsidRPr="00D21C22" w:rsidRDefault="00605DD4" w:rsidP="00605DD4">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0"/>
        <w:gridCol w:w="1283"/>
        <w:gridCol w:w="1103"/>
        <w:gridCol w:w="727"/>
        <w:gridCol w:w="1732"/>
        <w:gridCol w:w="372"/>
        <w:gridCol w:w="445"/>
        <w:gridCol w:w="928"/>
        <w:gridCol w:w="8"/>
        <w:gridCol w:w="309"/>
        <w:gridCol w:w="594"/>
        <w:gridCol w:w="2349"/>
      </w:tblGrid>
      <w:tr w:rsidR="00605DD4" w:rsidRPr="00D21C22" w14:paraId="75560C2E" w14:textId="77777777" w:rsidTr="00605DD4">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CF433D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bookmarkStart w:id="2" w:name="_Hlk86538008"/>
            <w:r w:rsidRPr="00D21C22">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F765D7B"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0AED1A5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45194417"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r>
      <w:tr w:rsidR="00605DD4" w:rsidRPr="00D21C22" w14:paraId="15A7C2A9" w14:textId="77777777" w:rsidTr="00605DD4">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11E3B2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7FCFCCC9"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61F02CC3"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55F20FE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4257F8D0"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43F127B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158E783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NIC No </w:t>
            </w:r>
          </w:p>
        </w:tc>
      </w:tr>
      <w:tr w:rsidR="00605DD4" w:rsidRPr="00D21C22" w14:paraId="549929F3" w14:textId="77777777" w:rsidTr="00605DD4">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5FE38298"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3615D9B6"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7F4DE272"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69F52C9E"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7DBD9751"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6D62EA2C"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06BE7B9F" w14:textId="77777777" w:rsidR="00605DD4" w:rsidRPr="00D21C22" w:rsidRDefault="00605DD4" w:rsidP="00605DD4">
            <w:pPr>
              <w:spacing w:after="0" w:line="360" w:lineRule="auto"/>
              <w:jc w:val="both"/>
              <w:rPr>
                <w:rFonts w:ascii="Times New Roman" w:hAnsi="Times New Roman" w:cs="Times New Roman"/>
                <w:b/>
                <w:bCs/>
                <w:color w:val="000000"/>
                <w:sz w:val="24"/>
                <w:szCs w:val="24"/>
                <w:lang w:bidi="si-LK"/>
              </w:rPr>
            </w:pPr>
            <w:r w:rsidRPr="00D21C22">
              <w:rPr>
                <w:rFonts w:ascii="Times New Roman" w:hAnsi="Times New Roman" w:cs="Times New Roman"/>
                <w:b/>
                <w:bCs/>
                <w:color w:val="000000"/>
                <w:sz w:val="24"/>
                <w:szCs w:val="24"/>
                <w:lang w:bidi="si-LK"/>
              </w:rPr>
              <w:t xml:space="preserve">  </w:t>
            </w:r>
          </w:p>
        </w:tc>
      </w:tr>
      <w:tr w:rsidR="00605DD4" w:rsidRPr="00D21C22" w14:paraId="5B40CAD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12EB290B" w14:textId="77777777" w:rsidR="00605DD4" w:rsidRPr="00D21C22" w:rsidRDefault="00605DD4" w:rsidP="00605DD4">
            <w:pPr>
              <w:spacing w:after="0" w:line="360" w:lineRule="auto"/>
              <w:ind w:left="-115" w:right="-20" w:firstLine="115"/>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629255B3"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22EE918A"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Entry Fees</w:t>
            </w:r>
            <w:r>
              <w:rPr>
                <w:rFonts w:ascii="Times New Roman" w:eastAsia="Verdana" w:hAnsi="Times New Roman" w:cs="Times New Roman"/>
                <w:b/>
                <w:bCs/>
                <w:color w:val="000000"/>
                <w:sz w:val="24"/>
                <w:szCs w:val="24"/>
              </w:rPr>
              <w:t xml:space="preserve"> (</w:t>
            </w:r>
            <w:r w:rsidRPr="00D21C22">
              <w:rPr>
                <w:rFonts w:ascii="Times New Roman" w:eastAsia="Verdana" w:hAnsi="Times New Roman" w:cs="Times New Roman"/>
                <w:b/>
                <w:bCs/>
                <w:color w:val="000000"/>
                <w:sz w:val="24"/>
                <w:szCs w:val="24"/>
              </w:rPr>
              <w:t>Rs.</w:t>
            </w:r>
            <w:r>
              <w:rPr>
                <w:rFonts w:ascii="Times New Roman" w:eastAsia="Verdana" w:hAnsi="Times New Roman" w:cs="Times New Roman"/>
                <w:b/>
                <w:bCs/>
                <w:color w:val="000000"/>
                <w:sz w:val="24"/>
                <w:szCs w:val="24"/>
              </w:rPr>
              <w:t>)</w:t>
            </w:r>
          </w:p>
        </w:tc>
        <w:tc>
          <w:tcPr>
            <w:tcW w:w="809" w:type="pct"/>
            <w:gridSpan w:val="4"/>
            <w:shd w:val="clear" w:color="auto" w:fill="auto"/>
            <w:vAlign w:val="center"/>
          </w:tcPr>
          <w:p w14:paraId="355228FC"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Mark</w:t>
            </w:r>
            <w:r>
              <w:rPr>
                <w:rFonts w:ascii="Times New Roman" w:eastAsia="Verdana" w:hAnsi="Times New Roman" w:cs="Times New Roman"/>
                <w:b/>
                <w:bCs/>
                <w:color w:val="000000"/>
                <w:sz w:val="24"/>
                <w:szCs w:val="24"/>
              </w:rPr>
              <w:t>” X</w:t>
            </w:r>
            <w:r w:rsidRPr="00D21C22">
              <w:rPr>
                <w:rFonts w:ascii="Times New Roman" w:eastAsia="Verdana" w:hAnsi="Times New Roman" w:cs="Times New Roman"/>
                <w:b/>
                <w:bCs/>
                <w:color w:val="000000"/>
                <w:sz w:val="24"/>
                <w:szCs w:val="24"/>
              </w:rPr>
              <w:t>”</w:t>
            </w:r>
          </w:p>
        </w:tc>
        <w:tc>
          <w:tcPr>
            <w:tcW w:w="1408" w:type="pct"/>
            <w:gridSpan w:val="2"/>
            <w:vMerge w:val="restart"/>
            <w:shd w:val="clear" w:color="auto" w:fill="auto"/>
          </w:tcPr>
          <w:p w14:paraId="2BFB1AD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AF18D5F"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FB3AC05"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1</w:t>
            </w:r>
          </w:p>
        </w:tc>
        <w:tc>
          <w:tcPr>
            <w:tcW w:w="1490" w:type="pct"/>
            <w:gridSpan w:val="3"/>
            <w:shd w:val="clear" w:color="auto" w:fill="auto"/>
          </w:tcPr>
          <w:p w14:paraId="0ADB21F2"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Singles</w:t>
            </w:r>
          </w:p>
        </w:tc>
        <w:tc>
          <w:tcPr>
            <w:tcW w:w="1007" w:type="pct"/>
            <w:gridSpan w:val="2"/>
            <w:shd w:val="clear" w:color="auto" w:fill="auto"/>
          </w:tcPr>
          <w:p w14:paraId="13B20A7F"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2</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30496BD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0BBB492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56B2A9C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FC93E32"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2</w:t>
            </w:r>
          </w:p>
        </w:tc>
        <w:tc>
          <w:tcPr>
            <w:tcW w:w="1490" w:type="pct"/>
            <w:gridSpan w:val="3"/>
            <w:shd w:val="clear" w:color="auto" w:fill="auto"/>
          </w:tcPr>
          <w:p w14:paraId="3663BEFC"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Singles</w:t>
            </w:r>
          </w:p>
        </w:tc>
        <w:tc>
          <w:tcPr>
            <w:tcW w:w="1007" w:type="pct"/>
            <w:gridSpan w:val="2"/>
            <w:shd w:val="clear" w:color="auto" w:fill="auto"/>
          </w:tcPr>
          <w:p w14:paraId="2BA29394"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2</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170459E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CFAA5AD"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19E25BB5"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F2704AB"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3</w:t>
            </w:r>
          </w:p>
        </w:tc>
        <w:tc>
          <w:tcPr>
            <w:tcW w:w="1490" w:type="pct"/>
            <w:gridSpan w:val="3"/>
            <w:shd w:val="clear" w:color="auto" w:fill="auto"/>
          </w:tcPr>
          <w:p w14:paraId="36EAC666"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Men’s Doubles</w:t>
            </w:r>
          </w:p>
        </w:tc>
        <w:tc>
          <w:tcPr>
            <w:tcW w:w="1007" w:type="pct"/>
            <w:gridSpan w:val="2"/>
            <w:shd w:val="clear" w:color="auto" w:fill="auto"/>
          </w:tcPr>
          <w:p w14:paraId="67CA0C52"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3</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4D479AC0"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F08A658"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2D0AB370"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BE4EB26"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4</w:t>
            </w:r>
          </w:p>
        </w:tc>
        <w:tc>
          <w:tcPr>
            <w:tcW w:w="1490" w:type="pct"/>
            <w:gridSpan w:val="3"/>
            <w:shd w:val="clear" w:color="auto" w:fill="auto"/>
          </w:tcPr>
          <w:p w14:paraId="381DD3B7"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women’s Doubles</w:t>
            </w:r>
          </w:p>
        </w:tc>
        <w:tc>
          <w:tcPr>
            <w:tcW w:w="1007" w:type="pct"/>
            <w:gridSpan w:val="2"/>
            <w:shd w:val="clear" w:color="auto" w:fill="auto"/>
          </w:tcPr>
          <w:p w14:paraId="6B4FF52F"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3</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757E06E1"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EDADAD9"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tr w:rsidR="00605DD4" w:rsidRPr="00D21C22" w14:paraId="3EC5739E" w14:textId="77777777" w:rsidTr="0060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0E92AC3A" w14:textId="77777777" w:rsidR="00605DD4" w:rsidRPr="00D21C22" w:rsidRDefault="00605DD4" w:rsidP="00605DD4">
            <w:pPr>
              <w:spacing w:after="0" w:line="360" w:lineRule="auto"/>
              <w:ind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5</w:t>
            </w:r>
          </w:p>
        </w:tc>
        <w:tc>
          <w:tcPr>
            <w:tcW w:w="1490" w:type="pct"/>
            <w:gridSpan w:val="3"/>
            <w:shd w:val="clear" w:color="auto" w:fill="auto"/>
          </w:tcPr>
          <w:p w14:paraId="2BE5ED10" w14:textId="77777777" w:rsidR="00605DD4" w:rsidRPr="00D21C22" w:rsidRDefault="00605DD4" w:rsidP="00605DD4">
            <w:pPr>
              <w:spacing w:after="0" w:line="360" w:lineRule="auto"/>
              <w:ind w:right="-20"/>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Open Mixed Doubles</w:t>
            </w:r>
          </w:p>
        </w:tc>
        <w:tc>
          <w:tcPr>
            <w:tcW w:w="1007" w:type="pct"/>
            <w:gridSpan w:val="2"/>
            <w:shd w:val="clear" w:color="auto" w:fill="auto"/>
          </w:tcPr>
          <w:p w14:paraId="2EC436EF" w14:textId="77777777" w:rsidR="00605DD4" w:rsidRPr="00D21C22" w:rsidRDefault="00605DD4" w:rsidP="00605DD4">
            <w:pPr>
              <w:spacing w:after="0" w:line="360" w:lineRule="auto"/>
              <w:ind w:right="-20"/>
              <w:jc w:val="center"/>
              <w:rPr>
                <w:rFonts w:ascii="Times New Roman" w:eastAsia="Verdana" w:hAnsi="Times New Roman" w:cs="Times New Roman"/>
                <w:b/>
                <w:bCs/>
                <w:color w:val="000000"/>
                <w:sz w:val="24"/>
                <w:szCs w:val="24"/>
              </w:rPr>
            </w:pPr>
            <w:r w:rsidRPr="00D21C22">
              <w:rPr>
                <w:rFonts w:ascii="Times New Roman" w:eastAsia="Verdana" w:hAnsi="Times New Roman" w:cs="Times New Roman"/>
                <w:color w:val="000000"/>
                <w:sz w:val="24"/>
                <w:szCs w:val="24"/>
              </w:rPr>
              <w:t>3</w:t>
            </w:r>
            <w:r>
              <w:rPr>
                <w:rFonts w:ascii="Times New Roman" w:eastAsia="Verdana" w:hAnsi="Times New Roman" w:cs="Times New Roman"/>
                <w:color w:val="000000"/>
                <w:sz w:val="24"/>
                <w:szCs w:val="24"/>
              </w:rPr>
              <w:t>,</w:t>
            </w:r>
            <w:r w:rsidRPr="00D21C22">
              <w:rPr>
                <w:rFonts w:ascii="Times New Roman" w:eastAsia="Verdana" w:hAnsi="Times New Roman" w:cs="Times New Roman"/>
                <w:color w:val="000000"/>
                <w:sz w:val="24"/>
                <w:szCs w:val="24"/>
              </w:rPr>
              <w:t>000</w:t>
            </w:r>
            <w:r>
              <w:rPr>
                <w:rFonts w:ascii="Times New Roman" w:eastAsia="Verdana" w:hAnsi="Times New Roman" w:cs="Times New Roman"/>
                <w:color w:val="000000"/>
                <w:sz w:val="24"/>
                <w:szCs w:val="24"/>
              </w:rPr>
              <w:t>.00</w:t>
            </w:r>
          </w:p>
        </w:tc>
        <w:tc>
          <w:tcPr>
            <w:tcW w:w="809" w:type="pct"/>
            <w:gridSpan w:val="4"/>
            <w:shd w:val="clear" w:color="auto" w:fill="auto"/>
          </w:tcPr>
          <w:p w14:paraId="387C4A8A"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3445033" w14:textId="77777777" w:rsidR="00605DD4" w:rsidRPr="00D21C22" w:rsidRDefault="00605DD4" w:rsidP="00605DD4">
            <w:pPr>
              <w:spacing w:after="0" w:line="360" w:lineRule="auto"/>
              <w:ind w:right="-20"/>
              <w:jc w:val="both"/>
              <w:rPr>
                <w:rFonts w:ascii="Times New Roman" w:eastAsia="Verdana" w:hAnsi="Times New Roman" w:cs="Times New Roman"/>
                <w:b/>
                <w:bCs/>
                <w:color w:val="000000"/>
                <w:sz w:val="24"/>
                <w:szCs w:val="24"/>
              </w:rPr>
            </w:pPr>
          </w:p>
        </w:tc>
      </w:tr>
      <w:bookmarkEnd w:id="2"/>
    </w:tbl>
    <w:p w14:paraId="37F14BFE"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
        <w:tblW w:w="5000" w:type="pct"/>
        <w:tblLook w:val="04A0" w:firstRow="1" w:lastRow="0" w:firstColumn="1" w:lastColumn="0" w:noHBand="0" w:noVBand="1"/>
      </w:tblPr>
      <w:tblGrid>
        <w:gridCol w:w="1982"/>
        <w:gridCol w:w="4679"/>
        <w:gridCol w:w="2127"/>
        <w:gridCol w:w="1671"/>
      </w:tblGrid>
      <w:tr w:rsidR="00605DD4" w:rsidRPr="00D21C22" w14:paraId="0BB0584A" w14:textId="77777777" w:rsidTr="00605DD4">
        <w:tc>
          <w:tcPr>
            <w:tcW w:w="947" w:type="pct"/>
          </w:tcPr>
          <w:p w14:paraId="3EFD0FB6"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 xml:space="preserve">Event </w:t>
            </w:r>
          </w:p>
        </w:tc>
        <w:tc>
          <w:tcPr>
            <w:tcW w:w="2237" w:type="pct"/>
          </w:tcPr>
          <w:p w14:paraId="0D509B0D"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Double Partners Name</w:t>
            </w:r>
          </w:p>
        </w:tc>
        <w:tc>
          <w:tcPr>
            <w:tcW w:w="1017" w:type="pct"/>
          </w:tcPr>
          <w:p w14:paraId="685904B5" w14:textId="77777777" w:rsidR="00605DD4" w:rsidRPr="002A3608" w:rsidRDefault="00605DD4" w:rsidP="00605DD4">
            <w:pPr>
              <w:tabs>
                <w:tab w:val="left" w:pos="540"/>
              </w:tabs>
              <w:spacing w:after="0" w:line="360" w:lineRule="auto"/>
              <w:ind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SLB NO</w:t>
            </w:r>
          </w:p>
        </w:tc>
        <w:tc>
          <w:tcPr>
            <w:tcW w:w="800" w:type="pct"/>
          </w:tcPr>
          <w:p w14:paraId="3A167C6E" w14:textId="77777777" w:rsidR="00605DD4" w:rsidRPr="002A3608"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2A3608">
              <w:rPr>
                <w:rFonts w:ascii="Times New Roman" w:eastAsia="Verdana" w:hAnsi="Times New Roman" w:cs="Times New Roman"/>
                <w:color w:val="000000"/>
                <w:sz w:val="24"/>
                <w:szCs w:val="24"/>
              </w:rPr>
              <w:t>Signature</w:t>
            </w:r>
          </w:p>
        </w:tc>
      </w:tr>
      <w:tr w:rsidR="00605DD4" w:rsidRPr="00D21C22" w14:paraId="5316BA9E" w14:textId="77777777" w:rsidTr="00605DD4">
        <w:tc>
          <w:tcPr>
            <w:tcW w:w="947" w:type="pct"/>
          </w:tcPr>
          <w:p w14:paraId="0737B793"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Men’s Doubles</w:t>
            </w:r>
          </w:p>
        </w:tc>
        <w:tc>
          <w:tcPr>
            <w:tcW w:w="2237" w:type="pct"/>
          </w:tcPr>
          <w:p w14:paraId="7F8A27B7"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722282D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3102CA46"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028ADA34" w14:textId="77777777" w:rsidTr="00605DD4">
        <w:tc>
          <w:tcPr>
            <w:tcW w:w="947" w:type="pct"/>
          </w:tcPr>
          <w:p w14:paraId="2A021B6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Pr>
                <w:rFonts w:ascii="Times New Roman" w:eastAsia="Verdana" w:hAnsi="Times New Roman" w:cs="Times New Roman"/>
                <w:color w:val="000000"/>
                <w:sz w:val="24"/>
                <w:szCs w:val="24"/>
              </w:rPr>
              <w:t>W</w:t>
            </w:r>
            <w:r w:rsidRPr="00D21C22">
              <w:rPr>
                <w:rFonts w:ascii="Times New Roman" w:eastAsia="Verdana" w:hAnsi="Times New Roman" w:cs="Times New Roman"/>
                <w:color w:val="000000"/>
                <w:sz w:val="24"/>
                <w:szCs w:val="24"/>
              </w:rPr>
              <w:t>omen’s Doubles</w:t>
            </w:r>
          </w:p>
        </w:tc>
        <w:tc>
          <w:tcPr>
            <w:tcW w:w="2237" w:type="pct"/>
          </w:tcPr>
          <w:p w14:paraId="2DE26715"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61996599"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54DB77AC"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tr w:rsidR="00605DD4" w:rsidRPr="00D21C22" w14:paraId="56D705AE" w14:textId="77777777" w:rsidTr="00605DD4">
        <w:tc>
          <w:tcPr>
            <w:tcW w:w="947" w:type="pct"/>
          </w:tcPr>
          <w:p w14:paraId="23E1B2C4"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r w:rsidRPr="00D21C22">
              <w:rPr>
                <w:rFonts w:ascii="Times New Roman" w:eastAsia="Verdana" w:hAnsi="Times New Roman" w:cs="Times New Roman"/>
                <w:color w:val="000000"/>
                <w:sz w:val="24"/>
                <w:szCs w:val="24"/>
              </w:rPr>
              <w:t>Mixed Doubles</w:t>
            </w:r>
          </w:p>
        </w:tc>
        <w:tc>
          <w:tcPr>
            <w:tcW w:w="2237" w:type="pct"/>
          </w:tcPr>
          <w:p w14:paraId="2493D3B0"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1017" w:type="pct"/>
          </w:tcPr>
          <w:p w14:paraId="562CC02F"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c>
          <w:tcPr>
            <w:tcW w:w="800" w:type="pct"/>
          </w:tcPr>
          <w:p w14:paraId="0DD59C3A" w14:textId="77777777" w:rsidR="00605DD4" w:rsidRPr="00D21C22" w:rsidRDefault="00605DD4" w:rsidP="00605DD4">
            <w:pPr>
              <w:tabs>
                <w:tab w:val="left" w:pos="540"/>
              </w:tabs>
              <w:spacing w:after="0" w:line="360" w:lineRule="auto"/>
              <w:ind w:right="-20"/>
              <w:jc w:val="both"/>
              <w:rPr>
                <w:rFonts w:ascii="Times New Roman" w:eastAsia="Verdana" w:hAnsi="Times New Roman" w:cs="Times New Roman"/>
                <w:color w:val="FF0000"/>
                <w:sz w:val="24"/>
                <w:szCs w:val="24"/>
              </w:rPr>
            </w:pPr>
          </w:p>
        </w:tc>
      </w:tr>
      <w:bookmarkEnd w:id="1"/>
    </w:tbl>
    <w:p w14:paraId="1201CF49"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FF0000"/>
          <w:sz w:val="24"/>
          <w:szCs w:val="24"/>
        </w:rPr>
      </w:pPr>
    </w:p>
    <w:p w14:paraId="6A79ECA6" w14:textId="77777777" w:rsidR="00605DD4" w:rsidRPr="00D21C22"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627880E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43F7287E"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7BD9312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56408F85" w14:textId="77777777" w:rsidR="00605DD4" w:rsidRPr="00D21C22" w:rsidRDefault="00605DD4" w:rsidP="00605DD4">
      <w:pPr>
        <w:tabs>
          <w:tab w:val="left" w:pos="540"/>
        </w:tabs>
        <w:spacing w:after="0" w:line="360" w:lineRule="auto"/>
        <w:ind w:left="270" w:right="-2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05CECB0B"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695023C9" w14:textId="47FAA7B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7788B05" w14:textId="488C525D"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1ED2EB9F" w14:textId="1CA5EA10" w:rsidR="006736F6" w:rsidRDefault="006736F6"/>
    <w:p w14:paraId="24111D3D" w14:textId="20C67B3F" w:rsidR="006736F6" w:rsidRDefault="006736F6"/>
    <w:p w14:paraId="7972E651" w14:textId="134AD84F" w:rsidR="00605DD4" w:rsidRDefault="00605DD4"/>
    <w:p w14:paraId="39590399" w14:textId="26EBE790" w:rsidR="00605DD4" w:rsidRDefault="00605DD4"/>
    <w:p w14:paraId="4833AAEC" w14:textId="29623292" w:rsidR="00605DD4" w:rsidRDefault="00605DD4" w:rsidP="00605DD4">
      <w:pPr>
        <w:spacing w:after="0" w:line="240" w:lineRule="auto"/>
        <w:ind w:right="-20"/>
        <w:jc w:val="center"/>
        <w:rPr>
          <w:rFonts w:ascii="Times New Roman" w:eastAsia="Times New Roman" w:hAnsi="Times New Roman" w:cs="Times New Roman"/>
          <w:b/>
          <w:bCs/>
          <w:sz w:val="28"/>
          <w:szCs w:val="48"/>
        </w:rPr>
      </w:pPr>
      <w:bookmarkStart w:id="3" w:name="_Hlk86536661"/>
      <w:r w:rsidRPr="00E34C64">
        <w:rPr>
          <w:rFonts w:ascii="Times New Roman" w:eastAsia="Times New Roman" w:hAnsi="Times New Roman" w:cs="Times New Roman"/>
          <w:b/>
          <w:bCs/>
          <w:sz w:val="28"/>
          <w:szCs w:val="48"/>
        </w:rPr>
        <w:lastRenderedPageBreak/>
        <w:t>SRI LANKA BADMINTON</w:t>
      </w:r>
    </w:p>
    <w:p w14:paraId="373AD166" w14:textId="1E5C0A10" w:rsidR="00605DD4" w:rsidRDefault="00605DD4" w:rsidP="00605DD4">
      <w:pPr>
        <w:spacing w:after="0" w:line="240" w:lineRule="auto"/>
        <w:ind w:right="-20"/>
        <w:jc w:val="center"/>
        <w:rPr>
          <w:rFonts w:ascii="Times New Roman" w:hAnsi="Times New Roman" w:cs="Times New Roman"/>
          <w:b/>
          <w:bCs/>
          <w:sz w:val="28"/>
          <w:szCs w:val="48"/>
        </w:rPr>
      </w:pPr>
      <w:r w:rsidRPr="00605DD4">
        <w:rPr>
          <w:rFonts w:ascii="Times New Roman" w:hAnsi="Times New Roman" w:cs="Times New Roman"/>
          <w:b/>
          <w:bCs/>
          <w:sz w:val="28"/>
          <w:szCs w:val="48"/>
        </w:rPr>
        <w:t>SUMMER SEASON ALL ISLAND OPEN BADMINTON CHAMPIONSHIP 2022</w:t>
      </w:r>
    </w:p>
    <w:p w14:paraId="4C510BB0"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5C3A4F54"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JUNIOR EVENTS</w:t>
      </w:r>
    </w:p>
    <w:p w14:paraId="44024080"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605DD4" w:rsidRPr="001E4451" w14:paraId="6683D59B" w14:textId="77777777" w:rsidTr="00605DD4">
        <w:trPr>
          <w:trHeight w:val="692"/>
        </w:trPr>
        <w:tc>
          <w:tcPr>
            <w:tcW w:w="901" w:type="pct"/>
            <w:shd w:val="clear" w:color="auto" w:fill="auto"/>
          </w:tcPr>
          <w:p w14:paraId="2571596D"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4A2AC992" w14:textId="77777777" w:rsidR="00605DD4" w:rsidRPr="001E4451" w:rsidRDefault="00605DD4" w:rsidP="00605DD4">
            <w:pPr>
              <w:spacing w:after="0" w:line="279" w:lineRule="auto"/>
              <w:ind w:right="-20"/>
              <w:jc w:val="both"/>
              <w:rPr>
                <w:rFonts w:ascii="Verdana" w:eastAsia="Verdana" w:hAnsi="Verdana" w:cs="Verdana"/>
                <w:b/>
                <w:bCs/>
                <w:color w:val="000000"/>
                <w:sz w:val="24"/>
                <w:szCs w:val="24"/>
              </w:rPr>
            </w:pPr>
          </w:p>
        </w:tc>
      </w:tr>
    </w:tbl>
    <w:p w14:paraId="6AA686E7"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338D9DCC"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605DD4" w:rsidRPr="00CA4F2F" w14:paraId="1E419A4D" w14:textId="77777777" w:rsidTr="009A5BA5">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B7566"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6039F2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3FE420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6C373D8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4AF68646" w14:textId="77777777" w:rsidTr="009A5BA5">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55C93F7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249544C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0D7C39C6" w14:textId="77777777" w:rsidR="00605DD4" w:rsidRPr="00CA4F2F" w:rsidRDefault="00605DD4" w:rsidP="009A5BA5">
            <w:pPr>
              <w:spacing w:after="0" w:line="240" w:lineRule="auto"/>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71C10C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15FF598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001B448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31209B6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4D9ABAAC" w14:textId="77777777" w:rsidTr="009A5BA5">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6E8A1B12"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433D741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279BFF4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269E48D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215C99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7871DFD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43A5E04D"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43F82403"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18A6487"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bookmarkEnd w:id="3"/>
    <w:p w14:paraId="553F55ED"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1983"/>
        <w:gridCol w:w="1035"/>
        <w:gridCol w:w="1136"/>
      </w:tblGrid>
      <w:tr w:rsidR="00605DD4" w:rsidRPr="00712A82" w14:paraId="383B9E1A" w14:textId="77777777" w:rsidTr="00605DD4">
        <w:trPr>
          <w:trHeight w:val="399"/>
        </w:trPr>
        <w:tc>
          <w:tcPr>
            <w:tcW w:w="270" w:type="pct"/>
            <w:shd w:val="clear" w:color="auto" w:fill="auto"/>
          </w:tcPr>
          <w:p w14:paraId="79D0387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441419F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523594B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6C9704D9"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Born on or after</w:t>
            </w:r>
          </w:p>
        </w:tc>
        <w:tc>
          <w:tcPr>
            <w:tcW w:w="330" w:type="pct"/>
          </w:tcPr>
          <w:p w14:paraId="78A1E6E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7623FF4F"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gridSpan w:val="3"/>
            <w:vMerge w:val="restart"/>
            <w:shd w:val="clear" w:color="auto" w:fill="auto"/>
          </w:tcPr>
          <w:p w14:paraId="5E068058"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3A76998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72ED40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12D8707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145E6F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05E0A50F"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628D9E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tc>
      </w:tr>
      <w:tr w:rsidR="00605DD4" w:rsidRPr="00712A82" w14:paraId="11231BC6" w14:textId="77777777" w:rsidTr="00605DD4">
        <w:trPr>
          <w:trHeight w:val="238"/>
        </w:trPr>
        <w:tc>
          <w:tcPr>
            <w:tcW w:w="270" w:type="pct"/>
            <w:shd w:val="clear" w:color="auto" w:fill="auto"/>
          </w:tcPr>
          <w:p w14:paraId="622D0D9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756FDC0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Single</w:t>
            </w:r>
          </w:p>
        </w:tc>
        <w:tc>
          <w:tcPr>
            <w:tcW w:w="495" w:type="pct"/>
            <w:shd w:val="clear" w:color="auto" w:fill="auto"/>
          </w:tcPr>
          <w:p w14:paraId="5F5A02B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2000</w:t>
            </w:r>
          </w:p>
        </w:tc>
        <w:tc>
          <w:tcPr>
            <w:tcW w:w="610" w:type="pct"/>
            <w:shd w:val="clear" w:color="auto" w:fill="auto"/>
          </w:tcPr>
          <w:p w14:paraId="1B27FE07" w14:textId="2E96F4D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6849259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5932E9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D54550C" w14:textId="77777777" w:rsidTr="00605DD4">
        <w:trPr>
          <w:trHeight w:val="254"/>
        </w:trPr>
        <w:tc>
          <w:tcPr>
            <w:tcW w:w="270" w:type="pct"/>
            <w:shd w:val="clear" w:color="auto" w:fill="auto"/>
          </w:tcPr>
          <w:p w14:paraId="0AED271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47006A2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Singles</w:t>
            </w:r>
          </w:p>
        </w:tc>
        <w:tc>
          <w:tcPr>
            <w:tcW w:w="495" w:type="pct"/>
            <w:shd w:val="clear" w:color="auto" w:fill="auto"/>
          </w:tcPr>
          <w:p w14:paraId="75F43B3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3591AFC3" w14:textId="5ADCE6A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110979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64946E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F2E6142" w14:textId="77777777" w:rsidTr="00605DD4">
        <w:trPr>
          <w:trHeight w:val="254"/>
        </w:trPr>
        <w:tc>
          <w:tcPr>
            <w:tcW w:w="270" w:type="pct"/>
            <w:shd w:val="clear" w:color="auto" w:fill="auto"/>
          </w:tcPr>
          <w:p w14:paraId="174F8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60366A61"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Singles</w:t>
            </w:r>
          </w:p>
        </w:tc>
        <w:tc>
          <w:tcPr>
            <w:tcW w:w="495" w:type="pct"/>
            <w:shd w:val="clear" w:color="auto" w:fill="auto"/>
          </w:tcPr>
          <w:p w14:paraId="229BFCA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55397933" w14:textId="792526BB" w:rsidR="00605DD4" w:rsidRPr="00BC4C74" w:rsidRDefault="0026304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18EB792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C9304D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83BFA2E" w14:textId="77777777" w:rsidTr="00605DD4">
        <w:trPr>
          <w:trHeight w:val="238"/>
        </w:trPr>
        <w:tc>
          <w:tcPr>
            <w:tcW w:w="270" w:type="pct"/>
            <w:shd w:val="clear" w:color="auto" w:fill="auto"/>
          </w:tcPr>
          <w:p w14:paraId="41560C0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D1917DB"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Singles</w:t>
            </w:r>
          </w:p>
        </w:tc>
        <w:tc>
          <w:tcPr>
            <w:tcW w:w="495" w:type="pct"/>
            <w:shd w:val="clear" w:color="auto" w:fill="auto"/>
          </w:tcPr>
          <w:p w14:paraId="66B4EAD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45A17852" w14:textId="258135BD"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w:t>
            </w:r>
            <w:r w:rsidR="00263048">
              <w:rPr>
                <w:rFonts w:ascii="Arial Narrow" w:eastAsia="Verdana" w:hAnsi="Arial Narrow" w:cs="Times New Roman"/>
                <w:color w:val="FF0000"/>
                <w:sz w:val="24"/>
                <w:szCs w:val="24"/>
              </w:rPr>
              <w:t>8</w:t>
            </w:r>
            <w:r w:rsidR="00605DD4" w:rsidRPr="00BC4C74">
              <w:rPr>
                <w:rFonts w:ascii="Arial Narrow" w:eastAsia="Verdana" w:hAnsi="Arial Narrow" w:cs="Times New Roman"/>
                <w:color w:val="FF0000"/>
                <w:sz w:val="24"/>
                <w:szCs w:val="24"/>
              </w:rPr>
              <w:t>.01.01</w:t>
            </w:r>
          </w:p>
        </w:tc>
        <w:tc>
          <w:tcPr>
            <w:tcW w:w="330" w:type="pct"/>
          </w:tcPr>
          <w:p w14:paraId="5E91A93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1514C0F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F230D57" w14:textId="77777777" w:rsidTr="00605DD4">
        <w:trPr>
          <w:trHeight w:val="199"/>
        </w:trPr>
        <w:tc>
          <w:tcPr>
            <w:tcW w:w="270" w:type="pct"/>
            <w:shd w:val="clear" w:color="auto" w:fill="auto"/>
          </w:tcPr>
          <w:p w14:paraId="0FF99B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75DD4F5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Singles</w:t>
            </w:r>
          </w:p>
        </w:tc>
        <w:tc>
          <w:tcPr>
            <w:tcW w:w="495" w:type="pct"/>
            <w:shd w:val="clear" w:color="auto" w:fill="auto"/>
          </w:tcPr>
          <w:p w14:paraId="463A9A1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513584F9" w14:textId="6B7C61D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0D3B158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2EB5CA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CC8CC29" w14:textId="77777777" w:rsidTr="00605DD4">
        <w:trPr>
          <w:trHeight w:val="254"/>
        </w:trPr>
        <w:tc>
          <w:tcPr>
            <w:tcW w:w="270" w:type="pct"/>
            <w:shd w:val="clear" w:color="auto" w:fill="auto"/>
          </w:tcPr>
          <w:p w14:paraId="4EC38B5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EC6309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Singles</w:t>
            </w:r>
          </w:p>
        </w:tc>
        <w:tc>
          <w:tcPr>
            <w:tcW w:w="495" w:type="pct"/>
            <w:shd w:val="clear" w:color="auto" w:fill="auto"/>
          </w:tcPr>
          <w:p w14:paraId="54423D4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0C36EB99" w14:textId="5276AA02"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31F915A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BBFEBE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558495A" w14:textId="77777777" w:rsidTr="00605DD4">
        <w:trPr>
          <w:trHeight w:val="254"/>
        </w:trPr>
        <w:tc>
          <w:tcPr>
            <w:tcW w:w="270" w:type="pct"/>
            <w:shd w:val="clear" w:color="auto" w:fill="auto"/>
          </w:tcPr>
          <w:p w14:paraId="4E4D2E4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1F5AE3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19 Boy’s Singles</w:t>
            </w:r>
          </w:p>
        </w:tc>
        <w:tc>
          <w:tcPr>
            <w:tcW w:w="495" w:type="pct"/>
            <w:shd w:val="clear" w:color="auto" w:fill="auto"/>
          </w:tcPr>
          <w:p w14:paraId="49294BF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50536632" w14:textId="5A4E89C3"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2A84707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35DC73E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5538DB9" w14:textId="77777777" w:rsidTr="00605DD4">
        <w:trPr>
          <w:trHeight w:val="238"/>
        </w:trPr>
        <w:tc>
          <w:tcPr>
            <w:tcW w:w="270" w:type="pct"/>
            <w:shd w:val="clear" w:color="auto" w:fill="auto"/>
          </w:tcPr>
          <w:p w14:paraId="0702DE0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140BC42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Under 19 Girl’s Singles</w:t>
            </w:r>
          </w:p>
        </w:tc>
        <w:tc>
          <w:tcPr>
            <w:tcW w:w="495" w:type="pct"/>
            <w:shd w:val="clear" w:color="auto" w:fill="auto"/>
          </w:tcPr>
          <w:p w14:paraId="2271B6D6"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5C491B">
              <w:rPr>
                <w:rFonts w:ascii="Arial Narrow" w:eastAsia="Verdana" w:hAnsi="Arial Narrow" w:cs="Times New Roman"/>
                <w:color w:val="000000"/>
                <w:sz w:val="24"/>
                <w:szCs w:val="24"/>
              </w:rPr>
              <w:t>2000</w:t>
            </w:r>
          </w:p>
        </w:tc>
        <w:tc>
          <w:tcPr>
            <w:tcW w:w="610" w:type="pct"/>
            <w:shd w:val="clear" w:color="auto" w:fill="auto"/>
          </w:tcPr>
          <w:p w14:paraId="7F7FE3F7" w14:textId="0F43153C"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68596BB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gridSpan w:val="3"/>
            <w:vMerge/>
            <w:shd w:val="clear" w:color="auto" w:fill="auto"/>
          </w:tcPr>
          <w:p w14:paraId="49866EC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464BF68" w14:textId="77777777" w:rsidTr="00605DD4">
        <w:trPr>
          <w:trHeight w:val="773"/>
        </w:trPr>
        <w:tc>
          <w:tcPr>
            <w:tcW w:w="270" w:type="pct"/>
            <w:shd w:val="clear" w:color="auto" w:fill="auto"/>
            <w:vAlign w:val="center"/>
          </w:tcPr>
          <w:p w14:paraId="3170C11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vAlign w:val="center"/>
          </w:tcPr>
          <w:p w14:paraId="4DAD0CEA" w14:textId="77777777" w:rsidR="00605DD4" w:rsidRPr="00712A82" w:rsidRDefault="00605DD4" w:rsidP="00605DD4">
            <w:pPr>
              <w:spacing w:after="0" w:line="279" w:lineRule="auto"/>
              <w:ind w:right="-20"/>
              <w:jc w:val="center"/>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vAlign w:val="center"/>
          </w:tcPr>
          <w:p w14:paraId="02D53A4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vAlign w:val="center"/>
          </w:tcPr>
          <w:p w14:paraId="4928DA3B" w14:textId="77777777" w:rsidR="00605DD4" w:rsidRPr="00BC4C74" w:rsidRDefault="00605DD4" w:rsidP="00605DD4">
            <w:pPr>
              <w:spacing w:after="0" w:line="279" w:lineRule="auto"/>
              <w:ind w:right="-20"/>
              <w:jc w:val="center"/>
              <w:rPr>
                <w:rFonts w:ascii="Arial Narrow" w:eastAsia="Verdana" w:hAnsi="Arial Narrow" w:cs="Times New Roman"/>
                <w:color w:val="FF0000"/>
                <w:sz w:val="24"/>
                <w:szCs w:val="24"/>
              </w:rPr>
            </w:pPr>
            <w:r w:rsidRPr="00BC4C74">
              <w:rPr>
                <w:rFonts w:ascii="Arial Narrow" w:eastAsia="Verdana" w:hAnsi="Arial Narrow" w:cs="Times New Roman"/>
                <w:b/>
                <w:bCs/>
                <w:color w:val="FF0000"/>
                <w:sz w:val="24"/>
                <w:szCs w:val="24"/>
              </w:rPr>
              <w:t>Born on or after</w:t>
            </w:r>
          </w:p>
        </w:tc>
        <w:tc>
          <w:tcPr>
            <w:tcW w:w="330" w:type="pct"/>
            <w:shd w:val="clear" w:color="auto" w:fill="auto"/>
            <w:vAlign w:val="center"/>
          </w:tcPr>
          <w:p w14:paraId="3F48E4A0"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A779AC6"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48" w:type="pct"/>
            <w:shd w:val="clear" w:color="auto" w:fill="auto"/>
            <w:vAlign w:val="center"/>
          </w:tcPr>
          <w:p w14:paraId="0979972B"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18A8FC0E"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Date of Birth</w:t>
            </w:r>
          </w:p>
        </w:tc>
        <w:tc>
          <w:tcPr>
            <w:tcW w:w="543" w:type="pct"/>
            <w:shd w:val="clear" w:color="auto" w:fill="auto"/>
            <w:vAlign w:val="center"/>
          </w:tcPr>
          <w:p w14:paraId="25DA57BD"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02313213" w14:textId="77777777" w:rsidTr="00605DD4">
        <w:trPr>
          <w:trHeight w:val="238"/>
        </w:trPr>
        <w:tc>
          <w:tcPr>
            <w:tcW w:w="270" w:type="pct"/>
            <w:shd w:val="clear" w:color="auto" w:fill="auto"/>
          </w:tcPr>
          <w:p w14:paraId="680FD92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26</w:t>
            </w:r>
          </w:p>
        </w:tc>
        <w:tc>
          <w:tcPr>
            <w:tcW w:w="1309" w:type="pct"/>
            <w:shd w:val="clear" w:color="auto" w:fill="auto"/>
          </w:tcPr>
          <w:p w14:paraId="430A042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Boy’s Doubles</w:t>
            </w:r>
          </w:p>
        </w:tc>
        <w:tc>
          <w:tcPr>
            <w:tcW w:w="495" w:type="pct"/>
            <w:shd w:val="clear" w:color="auto" w:fill="auto"/>
          </w:tcPr>
          <w:p w14:paraId="724F4B3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3000</w:t>
            </w:r>
          </w:p>
        </w:tc>
        <w:tc>
          <w:tcPr>
            <w:tcW w:w="610" w:type="pct"/>
            <w:shd w:val="clear" w:color="auto" w:fill="auto"/>
          </w:tcPr>
          <w:p w14:paraId="6704D258" w14:textId="29F9839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3F066C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48452E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6E811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115B9A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DA836CA" w14:textId="77777777" w:rsidTr="00605DD4">
        <w:trPr>
          <w:trHeight w:val="254"/>
        </w:trPr>
        <w:tc>
          <w:tcPr>
            <w:tcW w:w="270" w:type="pct"/>
            <w:shd w:val="clear" w:color="auto" w:fill="auto"/>
          </w:tcPr>
          <w:p w14:paraId="345ABE7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27</w:t>
            </w:r>
          </w:p>
        </w:tc>
        <w:tc>
          <w:tcPr>
            <w:tcW w:w="1309" w:type="pct"/>
            <w:shd w:val="clear" w:color="auto" w:fill="auto"/>
          </w:tcPr>
          <w:p w14:paraId="1849EAF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13 Girl’s Doubles</w:t>
            </w:r>
          </w:p>
        </w:tc>
        <w:tc>
          <w:tcPr>
            <w:tcW w:w="495" w:type="pct"/>
            <w:shd w:val="clear" w:color="auto" w:fill="auto"/>
          </w:tcPr>
          <w:p w14:paraId="66C71F3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0005E1B2" w14:textId="0E0B5B08"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2010</w:t>
            </w:r>
            <w:r w:rsidR="00605DD4" w:rsidRPr="00BC4C74">
              <w:rPr>
                <w:rFonts w:ascii="Arial Narrow" w:eastAsia="Verdana" w:hAnsi="Arial Narrow" w:cs="Times New Roman"/>
                <w:color w:val="FF0000"/>
                <w:sz w:val="24"/>
                <w:szCs w:val="24"/>
              </w:rPr>
              <w:t>.01.01</w:t>
            </w:r>
          </w:p>
        </w:tc>
        <w:tc>
          <w:tcPr>
            <w:tcW w:w="330" w:type="pct"/>
          </w:tcPr>
          <w:p w14:paraId="7CB0132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9DC70F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8E60C8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C7C0A6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D96831E" w14:textId="77777777" w:rsidTr="00605DD4">
        <w:trPr>
          <w:trHeight w:val="254"/>
        </w:trPr>
        <w:tc>
          <w:tcPr>
            <w:tcW w:w="270" w:type="pct"/>
            <w:shd w:val="clear" w:color="auto" w:fill="auto"/>
          </w:tcPr>
          <w:p w14:paraId="594A924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28</w:t>
            </w:r>
          </w:p>
        </w:tc>
        <w:tc>
          <w:tcPr>
            <w:tcW w:w="1309" w:type="pct"/>
            <w:shd w:val="clear" w:color="auto" w:fill="auto"/>
          </w:tcPr>
          <w:p w14:paraId="1CDAEF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Boy’s Doubles</w:t>
            </w:r>
          </w:p>
        </w:tc>
        <w:tc>
          <w:tcPr>
            <w:tcW w:w="495" w:type="pct"/>
            <w:shd w:val="clear" w:color="auto" w:fill="auto"/>
          </w:tcPr>
          <w:p w14:paraId="1622304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38A2F187" w14:textId="6B53648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5E18AAC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35D3D6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B08BA4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78E03D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2005698" w14:textId="77777777" w:rsidTr="00605DD4">
        <w:trPr>
          <w:trHeight w:val="238"/>
        </w:trPr>
        <w:tc>
          <w:tcPr>
            <w:tcW w:w="270" w:type="pct"/>
            <w:shd w:val="clear" w:color="auto" w:fill="auto"/>
          </w:tcPr>
          <w:p w14:paraId="2230E54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29</w:t>
            </w:r>
          </w:p>
        </w:tc>
        <w:tc>
          <w:tcPr>
            <w:tcW w:w="1309" w:type="pct"/>
            <w:shd w:val="clear" w:color="auto" w:fill="auto"/>
          </w:tcPr>
          <w:p w14:paraId="48D7897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15 Girl’s Doubles</w:t>
            </w:r>
          </w:p>
        </w:tc>
        <w:tc>
          <w:tcPr>
            <w:tcW w:w="495" w:type="pct"/>
            <w:shd w:val="clear" w:color="auto" w:fill="auto"/>
          </w:tcPr>
          <w:p w14:paraId="0FC0689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6378B5E7" w14:textId="3FC5DDC7"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2008</w:t>
            </w:r>
            <w:r w:rsidR="00605DD4" w:rsidRPr="00BC4C74">
              <w:rPr>
                <w:rFonts w:ascii="Arial Narrow" w:eastAsia="Verdana" w:hAnsi="Arial Narrow" w:cs="Times New Roman"/>
                <w:color w:val="FF0000"/>
                <w:sz w:val="24"/>
                <w:szCs w:val="24"/>
              </w:rPr>
              <w:t>.01.01</w:t>
            </w:r>
          </w:p>
        </w:tc>
        <w:tc>
          <w:tcPr>
            <w:tcW w:w="330" w:type="pct"/>
          </w:tcPr>
          <w:p w14:paraId="28E74B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C421C1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F3BEC1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58DC99A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F8B8590" w14:textId="77777777" w:rsidTr="00605DD4">
        <w:trPr>
          <w:trHeight w:val="254"/>
        </w:trPr>
        <w:tc>
          <w:tcPr>
            <w:tcW w:w="270" w:type="pct"/>
            <w:shd w:val="clear" w:color="auto" w:fill="auto"/>
          </w:tcPr>
          <w:p w14:paraId="0206C96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30</w:t>
            </w:r>
          </w:p>
        </w:tc>
        <w:tc>
          <w:tcPr>
            <w:tcW w:w="1309" w:type="pct"/>
            <w:shd w:val="clear" w:color="auto" w:fill="auto"/>
          </w:tcPr>
          <w:p w14:paraId="5969597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Boy’s Doubles</w:t>
            </w:r>
          </w:p>
        </w:tc>
        <w:tc>
          <w:tcPr>
            <w:tcW w:w="495" w:type="pct"/>
            <w:shd w:val="clear" w:color="auto" w:fill="auto"/>
          </w:tcPr>
          <w:p w14:paraId="399B384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12C9DB4D" w14:textId="7A9D57D1"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64EEC99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7B8EE5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C9D425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48062A2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65C54E5" w14:textId="77777777" w:rsidTr="00605DD4">
        <w:trPr>
          <w:trHeight w:val="254"/>
        </w:trPr>
        <w:tc>
          <w:tcPr>
            <w:tcW w:w="270" w:type="pct"/>
            <w:shd w:val="clear" w:color="auto" w:fill="auto"/>
          </w:tcPr>
          <w:p w14:paraId="168FC10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31</w:t>
            </w:r>
          </w:p>
        </w:tc>
        <w:tc>
          <w:tcPr>
            <w:tcW w:w="1309" w:type="pct"/>
            <w:shd w:val="clear" w:color="auto" w:fill="auto"/>
          </w:tcPr>
          <w:p w14:paraId="23ECE9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Under 17 Girl’s Doubles</w:t>
            </w:r>
          </w:p>
        </w:tc>
        <w:tc>
          <w:tcPr>
            <w:tcW w:w="495" w:type="pct"/>
            <w:shd w:val="clear" w:color="auto" w:fill="auto"/>
          </w:tcPr>
          <w:p w14:paraId="52CAC4C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47EB446E" w14:textId="28ABD1EF"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2006</w:t>
            </w:r>
            <w:r w:rsidR="00605DD4" w:rsidRPr="00BC4C74">
              <w:rPr>
                <w:rFonts w:ascii="Arial Narrow" w:eastAsia="Verdana" w:hAnsi="Arial Narrow" w:cs="Times New Roman"/>
                <w:color w:val="FF0000"/>
                <w:sz w:val="24"/>
                <w:szCs w:val="24"/>
              </w:rPr>
              <w:t>.01.01</w:t>
            </w:r>
          </w:p>
        </w:tc>
        <w:tc>
          <w:tcPr>
            <w:tcW w:w="330" w:type="pct"/>
          </w:tcPr>
          <w:p w14:paraId="27AD16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4F18C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7626E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36BFC7A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DB2D8AB" w14:textId="77777777" w:rsidTr="00605DD4">
        <w:trPr>
          <w:trHeight w:val="238"/>
        </w:trPr>
        <w:tc>
          <w:tcPr>
            <w:tcW w:w="270" w:type="pct"/>
            <w:shd w:val="clear" w:color="auto" w:fill="auto"/>
          </w:tcPr>
          <w:p w14:paraId="4F31CA9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32</w:t>
            </w:r>
          </w:p>
        </w:tc>
        <w:tc>
          <w:tcPr>
            <w:tcW w:w="1309" w:type="pct"/>
            <w:shd w:val="clear" w:color="auto" w:fill="auto"/>
          </w:tcPr>
          <w:p w14:paraId="44366810" w14:textId="77777777" w:rsidR="00605DD4" w:rsidRPr="00712A82" w:rsidRDefault="00605DD4" w:rsidP="00605DD4">
            <w:pPr>
              <w:spacing w:after="0" w:line="279" w:lineRule="auto"/>
              <w:ind w:right="-20"/>
              <w:jc w:val="both"/>
              <w:rPr>
                <w:rFonts w:ascii="Arial Narrow" w:eastAsia="Verdana" w:hAnsi="Arial Narrow" w:cs="Times New Roman"/>
                <w:b/>
                <w:bCs/>
                <w:color w:val="FF0000"/>
                <w:sz w:val="24"/>
                <w:szCs w:val="24"/>
              </w:rPr>
            </w:pPr>
            <w:r w:rsidRPr="00712A82">
              <w:rPr>
                <w:rFonts w:ascii="Arial Narrow" w:eastAsia="Verdana" w:hAnsi="Arial Narrow" w:cs="Times New Roman"/>
                <w:sz w:val="24"/>
                <w:szCs w:val="24"/>
              </w:rPr>
              <w:t>Under 19 Boy’s Doubles</w:t>
            </w:r>
          </w:p>
        </w:tc>
        <w:tc>
          <w:tcPr>
            <w:tcW w:w="495" w:type="pct"/>
            <w:shd w:val="clear" w:color="auto" w:fill="auto"/>
          </w:tcPr>
          <w:p w14:paraId="7642F9C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02759B45" w14:textId="66200205"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74D2544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3F8C43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98C9CB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6265FD4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70724B9" w14:textId="77777777" w:rsidTr="00605DD4">
        <w:trPr>
          <w:trHeight w:val="254"/>
        </w:trPr>
        <w:tc>
          <w:tcPr>
            <w:tcW w:w="270" w:type="pct"/>
            <w:shd w:val="clear" w:color="auto" w:fill="auto"/>
          </w:tcPr>
          <w:p w14:paraId="512F21B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33</w:t>
            </w:r>
          </w:p>
        </w:tc>
        <w:tc>
          <w:tcPr>
            <w:tcW w:w="1309" w:type="pct"/>
            <w:shd w:val="clear" w:color="auto" w:fill="auto"/>
          </w:tcPr>
          <w:p w14:paraId="182C49A9"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Under 19 Girl’s Doubles</w:t>
            </w:r>
          </w:p>
        </w:tc>
        <w:tc>
          <w:tcPr>
            <w:tcW w:w="495" w:type="pct"/>
            <w:shd w:val="clear" w:color="auto" w:fill="auto"/>
          </w:tcPr>
          <w:p w14:paraId="7612A15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866944">
              <w:rPr>
                <w:rFonts w:ascii="Arial Narrow" w:eastAsia="Verdana" w:hAnsi="Arial Narrow" w:cs="Times New Roman"/>
                <w:color w:val="000000"/>
                <w:sz w:val="24"/>
                <w:szCs w:val="24"/>
              </w:rPr>
              <w:t>3000</w:t>
            </w:r>
          </w:p>
        </w:tc>
        <w:tc>
          <w:tcPr>
            <w:tcW w:w="610" w:type="pct"/>
            <w:shd w:val="clear" w:color="auto" w:fill="auto"/>
          </w:tcPr>
          <w:p w14:paraId="43C5B691" w14:textId="1A3936FB" w:rsidR="00605DD4" w:rsidRPr="00BC4C74"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2004</w:t>
            </w:r>
            <w:r w:rsidR="00605DD4" w:rsidRPr="00BC4C74">
              <w:rPr>
                <w:rFonts w:ascii="Arial Narrow" w:eastAsia="Verdana" w:hAnsi="Arial Narrow" w:cs="Times New Roman"/>
                <w:color w:val="FF0000"/>
                <w:sz w:val="24"/>
                <w:szCs w:val="24"/>
              </w:rPr>
              <w:t>.01.01</w:t>
            </w:r>
          </w:p>
        </w:tc>
        <w:tc>
          <w:tcPr>
            <w:tcW w:w="330" w:type="pct"/>
          </w:tcPr>
          <w:p w14:paraId="12F9B8A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12DF90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BB7158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43" w:type="pct"/>
            <w:shd w:val="clear" w:color="auto" w:fill="auto"/>
          </w:tcPr>
          <w:p w14:paraId="29C288C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58189789" w14:textId="77777777" w:rsidR="00605DD4" w:rsidRPr="00D21C22" w:rsidRDefault="00605DD4" w:rsidP="00605DD4">
      <w:pPr>
        <w:spacing w:after="0" w:line="360" w:lineRule="auto"/>
        <w:ind w:right="-20" w:firstLine="270"/>
        <w:jc w:val="both"/>
        <w:rPr>
          <w:rFonts w:ascii="Times New Roman" w:eastAsia="Verdana" w:hAnsi="Times New Roman" w:cs="Times New Roman"/>
          <w:b/>
          <w:bCs/>
          <w:color w:val="000000"/>
          <w:sz w:val="24"/>
          <w:szCs w:val="24"/>
        </w:rPr>
      </w:pPr>
      <w:r w:rsidRPr="00D21C22">
        <w:rPr>
          <w:rFonts w:ascii="Times New Roman" w:eastAsia="Verdana" w:hAnsi="Times New Roman" w:cs="Times New Roman"/>
          <w:b/>
          <w:bCs/>
          <w:color w:val="000000"/>
          <w:sz w:val="24"/>
          <w:szCs w:val="24"/>
        </w:rPr>
        <w:t>Mandatory Information for entry in the tournament Planner</w:t>
      </w:r>
    </w:p>
    <w:p w14:paraId="427A43C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District of Birth: …………………………………….</w:t>
      </w:r>
    </w:p>
    <w:p w14:paraId="6787F1ED"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School: …………………………………………………………………………</w:t>
      </w:r>
    </w:p>
    <w:p w14:paraId="655904DC" w14:textId="77777777"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Name of Club/District: …………………………</w:t>
      </w:r>
    </w:p>
    <w:p w14:paraId="231C5E1D" w14:textId="77777777"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**If not attached to a Club or District, please specify as N/A</w:t>
      </w:r>
    </w:p>
    <w:p w14:paraId="1253517C" w14:textId="77777777" w:rsidR="00605DD4" w:rsidRPr="00D21C22"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Phone Number/s: …………………………………...</w:t>
      </w:r>
    </w:p>
    <w:p w14:paraId="2169B872" w14:textId="6E122A7E" w:rsid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sidRPr="00D21C22">
        <w:rPr>
          <w:rFonts w:ascii="Times New Roman" w:eastAsia="Verdana" w:hAnsi="Times New Roman" w:cs="Times New Roman"/>
          <w:color w:val="000000"/>
          <w:sz w:val="24"/>
          <w:szCs w:val="24"/>
        </w:rPr>
        <w:t>E Mail: …………………………………………………….</w:t>
      </w:r>
    </w:p>
    <w:p w14:paraId="49C55D22" w14:textId="01405AE6" w:rsidR="006736F6" w:rsidRPr="00605DD4" w:rsidRDefault="00605DD4" w:rsidP="00605DD4">
      <w:pPr>
        <w:spacing w:after="0" w:line="360" w:lineRule="auto"/>
        <w:ind w:right="-20" w:firstLine="270"/>
        <w:jc w:val="both"/>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Signature…………………………………………………</w:t>
      </w:r>
    </w:p>
    <w:p w14:paraId="6219A1BC" w14:textId="77777777" w:rsidR="00605DD4" w:rsidRDefault="00605DD4" w:rsidP="00605DD4">
      <w:pPr>
        <w:spacing w:after="0" w:line="360" w:lineRule="auto"/>
        <w:ind w:right="-20"/>
        <w:jc w:val="both"/>
        <w:rPr>
          <w:rFonts w:ascii="Times New Roman" w:eastAsia="Verdana" w:hAnsi="Times New Roman" w:cs="Times New Roman"/>
          <w:sz w:val="24"/>
          <w:szCs w:val="24"/>
        </w:rPr>
      </w:pPr>
    </w:p>
    <w:p w14:paraId="0C5E950C" w14:textId="77777777" w:rsidR="00605DD4" w:rsidRPr="000C5EC5" w:rsidRDefault="00605DD4" w:rsidP="00605DD4">
      <w:pPr>
        <w:spacing w:after="160" w:line="259" w:lineRule="auto"/>
        <w:rPr>
          <w:rFonts w:ascii="Times New Roman" w:eastAsia="Verdana" w:hAnsi="Times New Roman" w:cs="Times New Roman"/>
          <w:sz w:val="24"/>
          <w:szCs w:val="24"/>
        </w:rPr>
      </w:pPr>
      <w:r>
        <w:rPr>
          <w:rFonts w:ascii="Times New Roman" w:eastAsia="Verdana" w:hAnsi="Times New Roman" w:cs="Times New Roman"/>
          <w:sz w:val="24"/>
          <w:szCs w:val="24"/>
        </w:rPr>
        <w:t xml:space="preserve">                                                     </w:t>
      </w:r>
      <w:r w:rsidRPr="00E34C64">
        <w:rPr>
          <w:rFonts w:ascii="Times New Roman" w:eastAsia="Times New Roman" w:hAnsi="Times New Roman" w:cs="Times New Roman"/>
          <w:b/>
          <w:bCs/>
          <w:sz w:val="28"/>
          <w:szCs w:val="48"/>
        </w:rPr>
        <w:t>SRI LANKA BADMINTON</w:t>
      </w:r>
    </w:p>
    <w:p w14:paraId="1A399513" w14:textId="77777777" w:rsidR="00605DD4" w:rsidRPr="00605DD4" w:rsidRDefault="00605DD4" w:rsidP="00605DD4">
      <w:pPr>
        <w:spacing w:after="0" w:line="240" w:lineRule="auto"/>
        <w:ind w:right="-20"/>
        <w:jc w:val="center"/>
        <w:rPr>
          <w:rFonts w:ascii="Times New Roman" w:hAnsi="Times New Roman" w:cs="Times New Roman"/>
          <w:b/>
          <w:bCs/>
          <w:sz w:val="28"/>
          <w:szCs w:val="48"/>
        </w:rPr>
      </w:pPr>
      <w:r w:rsidRPr="00605DD4">
        <w:rPr>
          <w:rFonts w:ascii="Times New Roman" w:hAnsi="Times New Roman" w:cs="Times New Roman"/>
          <w:b/>
          <w:bCs/>
          <w:sz w:val="28"/>
          <w:szCs w:val="48"/>
        </w:rPr>
        <w:t>SUMMER SEASON ALL ISLAND OPEN BADMINTON CHAMPIONSHIP 2022</w:t>
      </w:r>
    </w:p>
    <w:p w14:paraId="4CB43639" w14:textId="77777777" w:rsidR="00605DD4" w:rsidRDefault="00605DD4" w:rsidP="00605DD4">
      <w:pPr>
        <w:spacing w:after="0" w:line="240" w:lineRule="auto"/>
        <w:ind w:right="-20"/>
        <w:jc w:val="center"/>
        <w:rPr>
          <w:rFonts w:ascii="Times New Roman" w:hAnsi="Times New Roman" w:cs="Times New Roman"/>
          <w:b/>
          <w:bCs/>
          <w:sz w:val="28"/>
          <w:szCs w:val="48"/>
        </w:rPr>
      </w:pPr>
      <w:r w:rsidRPr="006D4679">
        <w:rPr>
          <w:rFonts w:ascii="Times New Roman" w:hAnsi="Times New Roman" w:cs="Times New Roman"/>
          <w:b/>
          <w:bCs/>
          <w:sz w:val="28"/>
          <w:szCs w:val="48"/>
        </w:rPr>
        <w:t xml:space="preserve">National Ranking Level </w:t>
      </w:r>
      <w:r>
        <w:rPr>
          <w:rFonts w:ascii="Times New Roman" w:hAnsi="Times New Roman" w:cs="Times New Roman"/>
          <w:b/>
          <w:bCs/>
          <w:sz w:val="28"/>
          <w:szCs w:val="48"/>
        </w:rPr>
        <w:t>– 1</w:t>
      </w:r>
    </w:p>
    <w:p w14:paraId="389103BF" w14:textId="77777777" w:rsidR="00605DD4" w:rsidRPr="00D21C22" w:rsidRDefault="00605DD4" w:rsidP="00605DD4">
      <w:pPr>
        <w:spacing w:after="0" w:line="240" w:lineRule="auto"/>
        <w:ind w:right="-20"/>
        <w:jc w:val="center"/>
        <w:rPr>
          <w:rFonts w:ascii="Times New Roman" w:hAnsi="Times New Roman" w:cs="Times New Roman"/>
          <w:b/>
          <w:bCs/>
          <w:sz w:val="28"/>
          <w:szCs w:val="48"/>
        </w:rPr>
      </w:pPr>
      <w:r>
        <w:rPr>
          <w:rFonts w:ascii="Times New Roman" w:eastAsia="Verdana" w:hAnsi="Times New Roman" w:cs="Times New Roman"/>
          <w:b/>
          <w:bCs/>
          <w:color w:val="000000"/>
          <w:sz w:val="28"/>
        </w:rPr>
        <w:t>ENTRY FORM – SENIOR EVENTS (Including over 30 Events)</w:t>
      </w:r>
    </w:p>
    <w:p w14:paraId="2E498477" w14:textId="77777777" w:rsidR="00605DD4" w:rsidRPr="003E405C" w:rsidRDefault="00605DD4" w:rsidP="00605DD4">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574"/>
      </w:tblGrid>
      <w:tr w:rsidR="009A5BA5" w:rsidRPr="001E4451" w14:paraId="664AA738" w14:textId="77777777" w:rsidTr="009A5BA5">
        <w:trPr>
          <w:trHeight w:val="548"/>
        </w:trPr>
        <w:tc>
          <w:tcPr>
            <w:tcW w:w="901" w:type="pct"/>
            <w:shd w:val="clear" w:color="auto" w:fill="auto"/>
          </w:tcPr>
          <w:p w14:paraId="556B870C"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r w:rsidRPr="001E4451">
              <w:rPr>
                <w:rFonts w:ascii="Verdana" w:eastAsia="Verdana" w:hAnsi="Verdana" w:cs="Verdana"/>
                <w:b/>
                <w:bCs/>
                <w:color w:val="000000"/>
                <w:sz w:val="24"/>
                <w:szCs w:val="24"/>
              </w:rPr>
              <w:t xml:space="preserve">USER NAME </w:t>
            </w:r>
          </w:p>
        </w:tc>
        <w:tc>
          <w:tcPr>
            <w:tcW w:w="4099" w:type="pct"/>
            <w:shd w:val="clear" w:color="auto" w:fill="auto"/>
          </w:tcPr>
          <w:p w14:paraId="6EFC7613" w14:textId="77777777" w:rsidR="009A5BA5" w:rsidRPr="001E4451" w:rsidRDefault="009A5BA5" w:rsidP="00605DD4">
            <w:pPr>
              <w:spacing w:after="0" w:line="279" w:lineRule="auto"/>
              <w:ind w:right="-20"/>
              <w:jc w:val="both"/>
              <w:rPr>
                <w:rFonts w:ascii="Verdana" w:eastAsia="Verdana" w:hAnsi="Verdana" w:cs="Verdana"/>
                <w:b/>
                <w:bCs/>
                <w:color w:val="000000"/>
                <w:sz w:val="24"/>
                <w:szCs w:val="24"/>
              </w:rPr>
            </w:pPr>
          </w:p>
        </w:tc>
      </w:tr>
    </w:tbl>
    <w:p w14:paraId="58FDF3F9" w14:textId="77777777" w:rsidR="00605DD4" w:rsidRDefault="00605DD4" w:rsidP="00605DD4">
      <w:pPr>
        <w:spacing w:after="0" w:line="279" w:lineRule="auto"/>
        <w:ind w:left="840" w:right="-20"/>
        <w:jc w:val="both"/>
        <w:rPr>
          <w:rFonts w:ascii="Verdana" w:eastAsia="Verdana" w:hAnsi="Verdana" w:cs="Verdana"/>
          <w:color w:val="000000"/>
          <w:sz w:val="20"/>
          <w:szCs w:val="20"/>
        </w:rPr>
      </w:pPr>
    </w:p>
    <w:p w14:paraId="1704E609" w14:textId="77777777" w:rsidR="00605DD4" w:rsidRDefault="00605DD4" w:rsidP="00605DD4">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67"/>
        <w:gridCol w:w="1089"/>
        <w:gridCol w:w="1985"/>
        <w:gridCol w:w="988"/>
        <w:gridCol w:w="913"/>
        <w:gridCol w:w="706"/>
        <w:gridCol w:w="2901"/>
      </w:tblGrid>
      <w:tr w:rsidR="00605DD4" w:rsidRPr="00CA4F2F" w14:paraId="590B1430" w14:textId="77777777" w:rsidTr="009A5BA5">
        <w:trPr>
          <w:trHeight w:val="450"/>
        </w:trPr>
        <w:tc>
          <w:tcPr>
            <w:tcW w:w="141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F99EB8"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SLBA Registered No</w:t>
            </w:r>
          </w:p>
        </w:tc>
        <w:tc>
          <w:tcPr>
            <w:tcW w:w="950" w:type="pct"/>
            <w:tcBorders>
              <w:top w:val="single" w:sz="8" w:space="0" w:color="auto"/>
              <w:left w:val="nil"/>
              <w:bottom w:val="single" w:sz="8" w:space="0" w:color="auto"/>
              <w:right w:val="single" w:sz="8" w:space="0" w:color="auto"/>
            </w:tcBorders>
            <w:shd w:val="clear" w:color="auto" w:fill="auto"/>
            <w:vAlign w:val="center"/>
            <w:hideMark/>
          </w:tcPr>
          <w:p w14:paraId="504ABC3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10" w:type="pct"/>
            <w:gridSpan w:val="2"/>
            <w:tcBorders>
              <w:top w:val="single" w:sz="8" w:space="0" w:color="auto"/>
              <w:left w:val="nil"/>
              <w:bottom w:val="single" w:sz="8" w:space="0" w:color="auto"/>
              <w:right w:val="single" w:sz="8" w:space="0" w:color="000000"/>
            </w:tcBorders>
            <w:shd w:val="clear" w:color="auto" w:fill="auto"/>
            <w:vAlign w:val="center"/>
            <w:hideMark/>
          </w:tcPr>
          <w:p w14:paraId="5E22FC0B"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BWF NO:</w:t>
            </w:r>
          </w:p>
        </w:tc>
        <w:tc>
          <w:tcPr>
            <w:tcW w:w="1726" w:type="pct"/>
            <w:gridSpan w:val="2"/>
            <w:tcBorders>
              <w:top w:val="single" w:sz="8" w:space="0" w:color="auto"/>
              <w:left w:val="nil"/>
              <w:bottom w:val="single" w:sz="8" w:space="0" w:color="auto"/>
              <w:right w:val="single" w:sz="8" w:space="0" w:color="000000"/>
            </w:tcBorders>
            <w:shd w:val="clear" w:color="auto" w:fill="auto"/>
            <w:vAlign w:val="center"/>
            <w:hideMark/>
          </w:tcPr>
          <w:p w14:paraId="7F2C1413"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r>
      <w:tr w:rsidR="00605DD4" w:rsidRPr="00CA4F2F" w14:paraId="570179CC" w14:textId="77777777" w:rsidTr="009A5BA5">
        <w:trPr>
          <w:trHeight w:val="435"/>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191255D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MALE</w:t>
            </w:r>
          </w:p>
        </w:tc>
        <w:tc>
          <w:tcPr>
            <w:tcW w:w="521" w:type="pct"/>
            <w:tcBorders>
              <w:top w:val="nil"/>
              <w:left w:val="nil"/>
              <w:bottom w:val="single" w:sz="8" w:space="0" w:color="auto"/>
              <w:right w:val="single" w:sz="8" w:space="0" w:color="auto"/>
            </w:tcBorders>
            <w:shd w:val="clear" w:color="auto" w:fill="auto"/>
            <w:vAlign w:val="center"/>
            <w:hideMark/>
          </w:tcPr>
          <w:p w14:paraId="6F751D15"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7AE99CFF"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Date of Birth </w:t>
            </w:r>
          </w:p>
        </w:tc>
        <w:tc>
          <w:tcPr>
            <w:tcW w:w="473" w:type="pct"/>
            <w:tcBorders>
              <w:top w:val="nil"/>
              <w:left w:val="nil"/>
              <w:bottom w:val="single" w:sz="8" w:space="0" w:color="auto"/>
              <w:right w:val="single" w:sz="8" w:space="0" w:color="auto"/>
            </w:tcBorders>
            <w:shd w:val="clear" w:color="auto" w:fill="auto"/>
            <w:vAlign w:val="center"/>
            <w:hideMark/>
          </w:tcPr>
          <w:p w14:paraId="6F38D1E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DD</w:t>
            </w:r>
          </w:p>
        </w:tc>
        <w:tc>
          <w:tcPr>
            <w:tcW w:w="437" w:type="pct"/>
            <w:tcBorders>
              <w:top w:val="nil"/>
              <w:left w:val="nil"/>
              <w:bottom w:val="single" w:sz="8" w:space="0" w:color="auto"/>
              <w:right w:val="single" w:sz="8" w:space="0" w:color="auto"/>
            </w:tcBorders>
            <w:shd w:val="clear" w:color="auto" w:fill="auto"/>
            <w:vAlign w:val="center"/>
            <w:hideMark/>
          </w:tcPr>
          <w:p w14:paraId="71D98114"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MM</w:t>
            </w:r>
          </w:p>
        </w:tc>
        <w:tc>
          <w:tcPr>
            <w:tcW w:w="338" w:type="pct"/>
            <w:tcBorders>
              <w:top w:val="nil"/>
              <w:left w:val="nil"/>
              <w:bottom w:val="single" w:sz="8" w:space="0" w:color="auto"/>
              <w:right w:val="single" w:sz="8" w:space="0" w:color="auto"/>
            </w:tcBorders>
            <w:shd w:val="clear" w:color="auto" w:fill="auto"/>
            <w:vAlign w:val="center"/>
            <w:hideMark/>
          </w:tcPr>
          <w:p w14:paraId="4039C75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YY</w:t>
            </w:r>
          </w:p>
        </w:tc>
        <w:tc>
          <w:tcPr>
            <w:tcW w:w="1388" w:type="pct"/>
            <w:tcBorders>
              <w:top w:val="nil"/>
              <w:left w:val="nil"/>
              <w:bottom w:val="single" w:sz="8" w:space="0" w:color="auto"/>
              <w:right w:val="single" w:sz="8" w:space="0" w:color="auto"/>
            </w:tcBorders>
            <w:shd w:val="clear" w:color="auto" w:fill="auto"/>
            <w:vAlign w:val="center"/>
            <w:hideMark/>
          </w:tcPr>
          <w:p w14:paraId="03A11DD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xml:space="preserve">NIC No </w:t>
            </w:r>
          </w:p>
        </w:tc>
      </w:tr>
      <w:tr w:rsidR="00605DD4" w:rsidRPr="00CA4F2F" w14:paraId="55FCE69C" w14:textId="77777777" w:rsidTr="009A5BA5">
        <w:trPr>
          <w:trHeight w:val="420"/>
        </w:trPr>
        <w:tc>
          <w:tcPr>
            <w:tcW w:w="893" w:type="pct"/>
            <w:tcBorders>
              <w:top w:val="nil"/>
              <w:left w:val="single" w:sz="8" w:space="0" w:color="auto"/>
              <w:bottom w:val="single" w:sz="8" w:space="0" w:color="auto"/>
              <w:right w:val="single" w:sz="8" w:space="0" w:color="auto"/>
            </w:tcBorders>
            <w:shd w:val="clear" w:color="auto" w:fill="auto"/>
            <w:vAlign w:val="center"/>
            <w:hideMark/>
          </w:tcPr>
          <w:p w14:paraId="6EAA5AA7"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FEMALE</w:t>
            </w:r>
          </w:p>
        </w:tc>
        <w:tc>
          <w:tcPr>
            <w:tcW w:w="521" w:type="pct"/>
            <w:tcBorders>
              <w:top w:val="nil"/>
              <w:left w:val="nil"/>
              <w:bottom w:val="single" w:sz="8" w:space="0" w:color="auto"/>
              <w:right w:val="single" w:sz="8" w:space="0" w:color="auto"/>
            </w:tcBorders>
            <w:shd w:val="clear" w:color="auto" w:fill="auto"/>
            <w:vAlign w:val="center"/>
            <w:hideMark/>
          </w:tcPr>
          <w:p w14:paraId="1864A6D1"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950" w:type="pct"/>
            <w:tcBorders>
              <w:top w:val="nil"/>
              <w:left w:val="nil"/>
              <w:bottom w:val="single" w:sz="8" w:space="0" w:color="auto"/>
              <w:right w:val="single" w:sz="8" w:space="0" w:color="auto"/>
            </w:tcBorders>
            <w:shd w:val="clear" w:color="auto" w:fill="auto"/>
            <w:vAlign w:val="center"/>
            <w:hideMark/>
          </w:tcPr>
          <w:p w14:paraId="6860540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73" w:type="pct"/>
            <w:tcBorders>
              <w:top w:val="nil"/>
              <w:left w:val="nil"/>
              <w:bottom w:val="single" w:sz="8" w:space="0" w:color="auto"/>
              <w:right w:val="single" w:sz="8" w:space="0" w:color="auto"/>
            </w:tcBorders>
            <w:shd w:val="clear" w:color="auto" w:fill="auto"/>
            <w:vAlign w:val="center"/>
            <w:hideMark/>
          </w:tcPr>
          <w:p w14:paraId="5283670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437" w:type="pct"/>
            <w:tcBorders>
              <w:top w:val="nil"/>
              <w:left w:val="nil"/>
              <w:bottom w:val="single" w:sz="8" w:space="0" w:color="auto"/>
              <w:right w:val="single" w:sz="8" w:space="0" w:color="auto"/>
            </w:tcBorders>
            <w:shd w:val="clear" w:color="auto" w:fill="auto"/>
            <w:vAlign w:val="center"/>
            <w:hideMark/>
          </w:tcPr>
          <w:p w14:paraId="161562E0"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338" w:type="pct"/>
            <w:tcBorders>
              <w:top w:val="nil"/>
              <w:left w:val="nil"/>
              <w:bottom w:val="single" w:sz="8" w:space="0" w:color="auto"/>
              <w:right w:val="single" w:sz="8" w:space="0" w:color="auto"/>
            </w:tcBorders>
            <w:shd w:val="clear" w:color="auto" w:fill="auto"/>
            <w:vAlign w:val="center"/>
            <w:hideMark/>
          </w:tcPr>
          <w:p w14:paraId="4D7ED63C"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p>
        </w:tc>
        <w:tc>
          <w:tcPr>
            <w:tcW w:w="1388" w:type="pct"/>
            <w:tcBorders>
              <w:top w:val="nil"/>
              <w:left w:val="nil"/>
              <w:bottom w:val="single" w:sz="8" w:space="0" w:color="auto"/>
              <w:right w:val="single" w:sz="8" w:space="0" w:color="auto"/>
            </w:tcBorders>
            <w:shd w:val="clear" w:color="auto" w:fill="auto"/>
            <w:vAlign w:val="center"/>
            <w:hideMark/>
          </w:tcPr>
          <w:p w14:paraId="15ED91BE" w14:textId="77777777" w:rsidR="00605DD4" w:rsidRPr="00CA4F2F" w:rsidRDefault="00605DD4" w:rsidP="00605DD4">
            <w:pPr>
              <w:spacing w:after="0" w:line="240" w:lineRule="auto"/>
              <w:jc w:val="both"/>
              <w:rPr>
                <w:rFonts w:ascii="Verdana" w:hAnsi="Verdana" w:cs="Calibri"/>
                <w:b/>
                <w:bCs/>
                <w:color w:val="000000"/>
                <w:sz w:val="24"/>
                <w:szCs w:val="24"/>
                <w:lang w:bidi="si-LK"/>
              </w:rPr>
            </w:pPr>
            <w:r w:rsidRPr="00CA4F2F">
              <w:rPr>
                <w:rFonts w:ascii="Verdana" w:hAnsi="Verdana" w:cs="Calibri"/>
                <w:b/>
                <w:bCs/>
                <w:color w:val="000000"/>
                <w:sz w:val="24"/>
                <w:szCs w:val="24"/>
                <w:lang w:bidi="si-LK"/>
              </w:rPr>
              <w:t> </w:t>
            </w:r>
            <w:r>
              <w:rPr>
                <w:rFonts w:ascii="Verdana" w:hAnsi="Verdana" w:cs="Calibri"/>
                <w:b/>
                <w:bCs/>
                <w:color w:val="000000"/>
                <w:sz w:val="24"/>
                <w:szCs w:val="24"/>
                <w:lang w:bidi="si-LK"/>
              </w:rPr>
              <w:t xml:space="preserve"> </w:t>
            </w:r>
          </w:p>
        </w:tc>
      </w:tr>
    </w:tbl>
    <w:p w14:paraId="6227DE8A"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2E91353E" w14:textId="77777777" w:rsidR="00605DD4" w:rsidRDefault="00605DD4" w:rsidP="00605DD4">
      <w:pPr>
        <w:tabs>
          <w:tab w:val="left" w:pos="540"/>
        </w:tabs>
        <w:spacing w:after="0" w:line="279" w:lineRule="auto"/>
        <w:ind w:left="270" w:right="-20"/>
        <w:jc w:val="both"/>
        <w:rPr>
          <w:rFonts w:ascii="Verdana" w:eastAsia="Verdana" w:hAnsi="Verdana" w:cs="Verdana"/>
          <w:sz w:val="20"/>
          <w:szCs w:val="20"/>
        </w:rPr>
      </w:pPr>
    </w:p>
    <w:p w14:paraId="13B44E96" w14:textId="77777777" w:rsidR="00605DD4" w:rsidRPr="00B77D80" w:rsidRDefault="00605DD4" w:rsidP="00605DD4">
      <w:pPr>
        <w:pStyle w:val="ListParagraph"/>
        <w:ind w:left="0"/>
        <w:jc w:val="center"/>
        <w:rPr>
          <w:rFonts w:ascii="Arial Narrow" w:eastAsia="Verdana" w:hAnsi="Arial Narrow" w:cs="Times New Roman"/>
          <w:b/>
          <w:bCs/>
          <w:color w:val="000000"/>
          <w:sz w:val="10"/>
          <w:szCs w:val="10"/>
        </w:rPr>
      </w:pPr>
    </w:p>
    <w:p w14:paraId="073799C7" w14:textId="77777777" w:rsidR="00605DD4" w:rsidRPr="00C51E85" w:rsidRDefault="00605DD4" w:rsidP="00605DD4">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4154"/>
      </w:tblGrid>
      <w:tr w:rsidR="00605DD4" w:rsidRPr="00712A82" w14:paraId="1F818DC2" w14:textId="77777777" w:rsidTr="00605DD4">
        <w:trPr>
          <w:trHeight w:val="399"/>
        </w:trPr>
        <w:tc>
          <w:tcPr>
            <w:tcW w:w="270" w:type="pct"/>
            <w:shd w:val="clear" w:color="auto" w:fill="auto"/>
          </w:tcPr>
          <w:p w14:paraId="7B130D2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No.</w:t>
            </w:r>
          </w:p>
        </w:tc>
        <w:tc>
          <w:tcPr>
            <w:tcW w:w="1309" w:type="pct"/>
            <w:shd w:val="clear" w:color="auto" w:fill="auto"/>
          </w:tcPr>
          <w:p w14:paraId="24EBA0C7"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Event</w:t>
            </w:r>
          </w:p>
        </w:tc>
        <w:tc>
          <w:tcPr>
            <w:tcW w:w="495" w:type="pct"/>
            <w:shd w:val="clear" w:color="auto" w:fill="auto"/>
          </w:tcPr>
          <w:p w14:paraId="7E83BA7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Entry Fees Rs.</w:t>
            </w:r>
          </w:p>
        </w:tc>
        <w:tc>
          <w:tcPr>
            <w:tcW w:w="610" w:type="pct"/>
            <w:shd w:val="clear" w:color="auto" w:fill="auto"/>
          </w:tcPr>
          <w:p w14:paraId="1E94A48C"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 xml:space="preserve">Born on or </w:t>
            </w:r>
            <w:r>
              <w:rPr>
                <w:rFonts w:ascii="Arial Narrow" w:eastAsia="Verdana" w:hAnsi="Arial Narrow" w:cs="Times New Roman"/>
                <w:b/>
                <w:bCs/>
                <w:color w:val="000000"/>
                <w:sz w:val="24"/>
                <w:szCs w:val="24"/>
              </w:rPr>
              <w:t>before</w:t>
            </w:r>
          </w:p>
        </w:tc>
        <w:tc>
          <w:tcPr>
            <w:tcW w:w="330" w:type="pct"/>
          </w:tcPr>
          <w:p w14:paraId="47794F86"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13EC9828"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“X”</w:t>
            </w:r>
          </w:p>
        </w:tc>
        <w:tc>
          <w:tcPr>
            <w:tcW w:w="1986" w:type="pct"/>
            <w:vMerge w:val="restart"/>
            <w:shd w:val="clear" w:color="auto" w:fill="auto"/>
          </w:tcPr>
          <w:p w14:paraId="7695ED27" w14:textId="77777777" w:rsidR="00605DD4" w:rsidRPr="00712A82" w:rsidRDefault="00605DD4" w:rsidP="00605DD4">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70B7DAF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f Birth</w:t>
            </w:r>
            <w:r>
              <w:rPr>
                <w:rFonts w:ascii="Arial Narrow" w:eastAsia="Verdana" w:hAnsi="Arial Narrow" w:cs="Times New Roman"/>
                <w:color w:val="000000"/>
                <w:sz w:val="24"/>
                <w:szCs w:val="24"/>
              </w:rPr>
              <w:t>:</w:t>
            </w:r>
          </w:p>
          <w:p w14:paraId="585821D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Name of Club/District:</w:t>
            </w:r>
          </w:p>
          <w:p w14:paraId="4817863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49855DB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C6874D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If not attached to a Club or District, please specify as N/A</w:t>
            </w:r>
          </w:p>
          <w:p w14:paraId="6E56592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p w14:paraId="01A633B7" w14:textId="77777777" w:rsidR="00605DD4" w:rsidRPr="00B42074" w:rsidRDefault="00605DD4" w:rsidP="00605DD4">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601A962C"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76FFF3A5"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5432E831"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400285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3BC1C613" w14:textId="77777777" w:rsidR="00605DD4" w:rsidRDefault="00605DD4" w:rsidP="00605DD4">
            <w:pPr>
              <w:spacing w:after="0" w:line="279" w:lineRule="auto"/>
              <w:ind w:right="-20"/>
              <w:jc w:val="both"/>
              <w:rPr>
                <w:rFonts w:ascii="Arial Narrow" w:eastAsia="Verdana" w:hAnsi="Arial Narrow" w:cs="Times New Roman"/>
                <w:color w:val="000000"/>
                <w:sz w:val="24"/>
                <w:szCs w:val="24"/>
              </w:rPr>
            </w:pPr>
          </w:p>
          <w:p w14:paraId="13D8A99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79EE9B6E" w14:textId="77777777" w:rsidR="00605DD4" w:rsidRPr="00B42074" w:rsidRDefault="00605DD4" w:rsidP="00605DD4">
            <w:pPr>
              <w:spacing w:after="0" w:line="279" w:lineRule="auto"/>
              <w:ind w:right="-20"/>
              <w:jc w:val="both"/>
              <w:rPr>
                <w:rFonts w:ascii="Arial Narrow" w:eastAsia="Verdana" w:hAnsi="Arial Narrow" w:cs="Times New Roman"/>
                <w:color w:val="000000"/>
                <w:sz w:val="12"/>
                <w:szCs w:val="12"/>
              </w:rPr>
            </w:pPr>
          </w:p>
          <w:p w14:paraId="51CDD7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60C3C750" w14:textId="77777777" w:rsidR="00605DD4" w:rsidRDefault="00605DD4" w:rsidP="00605DD4">
            <w:pPr>
              <w:spacing w:after="0" w:line="279" w:lineRule="auto"/>
              <w:ind w:right="-20"/>
              <w:jc w:val="both"/>
              <w:rPr>
                <w:rFonts w:ascii="Arial Narrow" w:eastAsia="Verdana" w:hAnsi="Arial Narrow" w:cs="Times New Roman"/>
                <w:b/>
                <w:bCs/>
                <w:color w:val="000000"/>
                <w:sz w:val="24"/>
                <w:szCs w:val="24"/>
              </w:rPr>
            </w:pPr>
          </w:p>
          <w:p w14:paraId="51C2213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CC7EA86" w14:textId="77777777" w:rsidTr="00605DD4">
        <w:trPr>
          <w:trHeight w:val="238"/>
        </w:trPr>
        <w:tc>
          <w:tcPr>
            <w:tcW w:w="270" w:type="pct"/>
            <w:shd w:val="clear" w:color="auto" w:fill="auto"/>
          </w:tcPr>
          <w:p w14:paraId="4827FD3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01.</w:t>
            </w:r>
          </w:p>
        </w:tc>
        <w:tc>
          <w:tcPr>
            <w:tcW w:w="1309" w:type="pct"/>
            <w:shd w:val="clear" w:color="auto" w:fill="auto"/>
          </w:tcPr>
          <w:p w14:paraId="412A8B4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Singles</w:t>
            </w:r>
          </w:p>
        </w:tc>
        <w:tc>
          <w:tcPr>
            <w:tcW w:w="495" w:type="pct"/>
            <w:shd w:val="clear" w:color="auto" w:fill="auto"/>
          </w:tcPr>
          <w:p w14:paraId="182E5AF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4564A1B4" w14:textId="5605DE0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409C466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462A0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EF0BAFD" w14:textId="77777777" w:rsidTr="00605DD4">
        <w:trPr>
          <w:trHeight w:val="254"/>
        </w:trPr>
        <w:tc>
          <w:tcPr>
            <w:tcW w:w="270" w:type="pct"/>
            <w:shd w:val="clear" w:color="auto" w:fill="auto"/>
          </w:tcPr>
          <w:p w14:paraId="6C7CDA3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02.</w:t>
            </w:r>
          </w:p>
        </w:tc>
        <w:tc>
          <w:tcPr>
            <w:tcW w:w="1309" w:type="pct"/>
            <w:shd w:val="clear" w:color="auto" w:fill="auto"/>
          </w:tcPr>
          <w:p w14:paraId="0CCB56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Singles</w:t>
            </w:r>
          </w:p>
        </w:tc>
        <w:tc>
          <w:tcPr>
            <w:tcW w:w="495" w:type="pct"/>
            <w:shd w:val="clear" w:color="auto" w:fill="auto"/>
          </w:tcPr>
          <w:p w14:paraId="6FC352E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334F79C6" w14:textId="52730A10"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4741D9">
              <w:rPr>
                <w:rFonts w:ascii="Arial Narrow" w:eastAsia="Verdana" w:hAnsi="Arial Narrow" w:cs="Times New Roman"/>
                <w:color w:val="FF0000"/>
                <w:sz w:val="24"/>
                <w:szCs w:val="24"/>
              </w:rPr>
              <w:t>.01.01</w:t>
            </w:r>
          </w:p>
        </w:tc>
        <w:tc>
          <w:tcPr>
            <w:tcW w:w="330" w:type="pct"/>
          </w:tcPr>
          <w:p w14:paraId="0AFF7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60A29C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A691743" w14:textId="77777777" w:rsidTr="00605DD4">
        <w:trPr>
          <w:trHeight w:val="254"/>
        </w:trPr>
        <w:tc>
          <w:tcPr>
            <w:tcW w:w="270" w:type="pct"/>
            <w:shd w:val="clear" w:color="auto" w:fill="auto"/>
          </w:tcPr>
          <w:p w14:paraId="044248A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03.</w:t>
            </w:r>
          </w:p>
        </w:tc>
        <w:tc>
          <w:tcPr>
            <w:tcW w:w="1309" w:type="pct"/>
            <w:shd w:val="clear" w:color="auto" w:fill="auto"/>
          </w:tcPr>
          <w:p w14:paraId="7DE96F0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35 Men’s Singles</w:t>
            </w:r>
          </w:p>
        </w:tc>
        <w:tc>
          <w:tcPr>
            <w:tcW w:w="495" w:type="pct"/>
            <w:shd w:val="clear" w:color="auto" w:fill="auto"/>
          </w:tcPr>
          <w:p w14:paraId="7F563DC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2A8C1504" w14:textId="75256A6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5B0F16B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CE64EC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98F14AA" w14:textId="77777777" w:rsidTr="00605DD4">
        <w:trPr>
          <w:trHeight w:val="238"/>
        </w:trPr>
        <w:tc>
          <w:tcPr>
            <w:tcW w:w="270" w:type="pct"/>
            <w:shd w:val="clear" w:color="auto" w:fill="auto"/>
          </w:tcPr>
          <w:p w14:paraId="0CAE3FA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04.</w:t>
            </w:r>
          </w:p>
        </w:tc>
        <w:tc>
          <w:tcPr>
            <w:tcW w:w="1309" w:type="pct"/>
            <w:shd w:val="clear" w:color="auto" w:fill="auto"/>
          </w:tcPr>
          <w:p w14:paraId="13CBD89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Singles</w:t>
            </w:r>
          </w:p>
        </w:tc>
        <w:tc>
          <w:tcPr>
            <w:tcW w:w="495" w:type="pct"/>
            <w:shd w:val="clear" w:color="auto" w:fill="auto"/>
          </w:tcPr>
          <w:p w14:paraId="0E41995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05A448B8" w14:textId="2A5C00F6"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4741D9">
              <w:rPr>
                <w:rFonts w:ascii="Arial Narrow" w:eastAsia="Verdana" w:hAnsi="Arial Narrow" w:cs="Times New Roman"/>
                <w:color w:val="FF0000"/>
                <w:sz w:val="24"/>
                <w:szCs w:val="24"/>
              </w:rPr>
              <w:t>.01.01</w:t>
            </w:r>
          </w:p>
        </w:tc>
        <w:tc>
          <w:tcPr>
            <w:tcW w:w="330" w:type="pct"/>
          </w:tcPr>
          <w:p w14:paraId="0A86717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2BBCC0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2586EAF" w14:textId="77777777" w:rsidTr="00605DD4">
        <w:trPr>
          <w:trHeight w:val="199"/>
        </w:trPr>
        <w:tc>
          <w:tcPr>
            <w:tcW w:w="270" w:type="pct"/>
            <w:shd w:val="clear" w:color="auto" w:fill="auto"/>
          </w:tcPr>
          <w:p w14:paraId="61189BB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05.</w:t>
            </w:r>
          </w:p>
        </w:tc>
        <w:tc>
          <w:tcPr>
            <w:tcW w:w="1309" w:type="pct"/>
            <w:shd w:val="clear" w:color="auto" w:fill="auto"/>
          </w:tcPr>
          <w:p w14:paraId="081AB325"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Men’s Singles</w:t>
            </w:r>
          </w:p>
        </w:tc>
        <w:tc>
          <w:tcPr>
            <w:tcW w:w="495" w:type="pct"/>
            <w:shd w:val="clear" w:color="auto" w:fill="auto"/>
          </w:tcPr>
          <w:p w14:paraId="035748F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4697F4BE" w14:textId="29FE274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4E94E6E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16B098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FCBF553" w14:textId="77777777" w:rsidTr="00605DD4">
        <w:trPr>
          <w:trHeight w:val="254"/>
        </w:trPr>
        <w:tc>
          <w:tcPr>
            <w:tcW w:w="270" w:type="pct"/>
            <w:shd w:val="clear" w:color="auto" w:fill="auto"/>
          </w:tcPr>
          <w:p w14:paraId="559AFAB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06.</w:t>
            </w:r>
          </w:p>
        </w:tc>
        <w:tc>
          <w:tcPr>
            <w:tcW w:w="1309" w:type="pct"/>
            <w:shd w:val="clear" w:color="auto" w:fill="auto"/>
          </w:tcPr>
          <w:p w14:paraId="3591928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40 Women’s Singles</w:t>
            </w:r>
          </w:p>
        </w:tc>
        <w:tc>
          <w:tcPr>
            <w:tcW w:w="495" w:type="pct"/>
            <w:shd w:val="clear" w:color="auto" w:fill="auto"/>
          </w:tcPr>
          <w:p w14:paraId="2CAF208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557FD2ED" w14:textId="13D465E8"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4741D9">
              <w:rPr>
                <w:rFonts w:ascii="Arial Narrow" w:eastAsia="Verdana" w:hAnsi="Arial Narrow" w:cs="Times New Roman"/>
                <w:color w:val="FF0000"/>
                <w:sz w:val="24"/>
                <w:szCs w:val="24"/>
              </w:rPr>
              <w:t>.01.01</w:t>
            </w:r>
          </w:p>
        </w:tc>
        <w:tc>
          <w:tcPr>
            <w:tcW w:w="330" w:type="pct"/>
          </w:tcPr>
          <w:p w14:paraId="23CBBFE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A8E4A7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8F9243D" w14:textId="77777777" w:rsidTr="00605DD4">
        <w:trPr>
          <w:trHeight w:val="254"/>
        </w:trPr>
        <w:tc>
          <w:tcPr>
            <w:tcW w:w="270" w:type="pct"/>
            <w:shd w:val="clear" w:color="auto" w:fill="auto"/>
          </w:tcPr>
          <w:p w14:paraId="6E8F442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07.</w:t>
            </w:r>
          </w:p>
        </w:tc>
        <w:tc>
          <w:tcPr>
            <w:tcW w:w="1309" w:type="pct"/>
            <w:shd w:val="clear" w:color="auto" w:fill="auto"/>
          </w:tcPr>
          <w:p w14:paraId="09372FB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45 Men’s Singles</w:t>
            </w:r>
          </w:p>
        </w:tc>
        <w:tc>
          <w:tcPr>
            <w:tcW w:w="495" w:type="pct"/>
            <w:shd w:val="clear" w:color="auto" w:fill="auto"/>
          </w:tcPr>
          <w:p w14:paraId="252E505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7CCC7FFA" w14:textId="5C38D9C3"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4C5695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0AD71F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1BE79EE" w14:textId="77777777" w:rsidTr="00605DD4">
        <w:trPr>
          <w:trHeight w:val="238"/>
        </w:trPr>
        <w:tc>
          <w:tcPr>
            <w:tcW w:w="270" w:type="pct"/>
            <w:shd w:val="clear" w:color="auto" w:fill="auto"/>
          </w:tcPr>
          <w:p w14:paraId="58EFEB0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08.</w:t>
            </w:r>
          </w:p>
        </w:tc>
        <w:tc>
          <w:tcPr>
            <w:tcW w:w="1309" w:type="pct"/>
            <w:shd w:val="clear" w:color="auto" w:fill="auto"/>
          </w:tcPr>
          <w:p w14:paraId="07189EED"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Singles</w:t>
            </w:r>
          </w:p>
        </w:tc>
        <w:tc>
          <w:tcPr>
            <w:tcW w:w="495" w:type="pct"/>
            <w:shd w:val="clear" w:color="auto" w:fill="auto"/>
          </w:tcPr>
          <w:p w14:paraId="569597B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43EAAC29" w14:textId="75356244"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4741D9">
              <w:rPr>
                <w:rFonts w:ascii="Arial Narrow" w:eastAsia="Verdana" w:hAnsi="Arial Narrow" w:cs="Times New Roman"/>
                <w:color w:val="FF0000"/>
                <w:sz w:val="24"/>
                <w:szCs w:val="24"/>
              </w:rPr>
              <w:t>.01.01</w:t>
            </w:r>
          </w:p>
        </w:tc>
        <w:tc>
          <w:tcPr>
            <w:tcW w:w="330" w:type="pct"/>
          </w:tcPr>
          <w:p w14:paraId="1CDB88D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D1CB7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AA70BDA" w14:textId="77777777" w:rsidTr="00605DD4">
        <w:trPr>
          <w:trHeight w:val="254"/>
        </w:trPr>
        <w:tc>
          <w:tcPr>
            <w:tcW w:w="270" w:type="pct"/>
            <w:shd w:val="clear" w:color="auto" w:fill="auto"/>
          </w:tcPr>
          <w:p w14:paraId="4358676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09.</w:t>
            </w:r>
          </w:p>
        </w:tc>
        <w:tc>
          <w:tcPr>
            <w:tcW w:w="1309" w:type="pct"/>
            <w:shd w:val="clear" w:color="auto" w:fill="auto"/>
          </w:tcPr>
          <w:p w14:paraId="31834F8E"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Men’s Singles</w:t>
            </w:r>
          </w:p>
        </w:tc>
        <w:tc>
          <w:tcPr>
            <w:tcW w:w="495" w:type="pct"/>
            <w:shd w:val="clear" w:color="auto" w:fill="auto"/>
          </w:tcPr>
          <w:p w14:paraId="158FC77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47E3E1A5" w14:textId="3D32E6AD"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0C5440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73656A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9604DDF" w14:textId="77777777" w:rsidTr="00605DD4">
        <w:trPr>
          <w:trHeight w:val="254"/>
        </w:trPr>
        <w:tc>
          <w:tcPr>
            <w:tcW w:w="270" w:type="pct"/>
            <w:shd w:val="clear" w:color="auto" w:fill="auto"/>
          </w:tcPr>
          <w:p w14:paraId="157E731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10.</w:t>
            </w:r>
          </w:p>
        </w:tc>
        <w:tc>
          <w:tcPr>
            <w:tcW w:w="1309" w:type="pct"/>
            <w:shd w:val="clear" w:color="auto" w:fill="auto"/>
          </w:tcPr>
          <w:p w14:paraId="2F127C2C" w14:textId="77777777" w:rsidR="00605DD4" w:rsidRPr="00712A82" w:rsidRDefault="00605DD4" w:rsidP="00605DD4">
            <w:pPr>
              <w:spacing w:after="0" w:line="279" w:lineRule="auto"/>
              <w:ind w:right="-20"/>
              <w:jc w:val="both"/>
              <w:rPr>
                <w:rFonts w:ascii="Arial Narrow" w:eastAsia="Verdana" w:hAnsi="Arial Narrow" w:cs="Times New Roman"/>
                <w:b/>
                <w:bCs/>
                <w:sz w:val="24"/>
                <w:szCs w:val="24"/>
              </w:rPr>
            </w:pPr>
            <w:r w:rsidRPr="00712A82">
              <w:rPr>
                <w:rFonts w:ascii="Arial Narrow" w:eastAsia="Verdana" w:hAnsi="Arial Narrow" w:cs="Times New Roman"/>
                <w:sz w:val="24"/>
                <w:szCs w:val="24"/>
              </w:rPr>
              <w:t>Over 50 Women’s Singles</w:t>
            </w:r>
          </w:p>
        </w:tc>
        <w:tc>
          <w:tcPr>
            <w:tcW w:w="495" w:type="pct"/>
            <w:shd w:val="clear" w:color="auto" w:fill="auto"/>
          </w:tcPr>
          <w:p w14:paraId="733261A6"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6ED909F3" w14:textId="3F9116F2" w:rsidR="00605DD4" w:rsidRPr="004741D9" w:rsidRDefault="009A5BA5"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Pr>
                <w:rFonts w:ascii="Arial Narrow" w:eastAsia="Verdana" w:hAnsi="Arial Narrow" w:cs="Times New Roman"/>
                <w:color w:val="FF0000"/>
                <w:sz w:val="24"/>
                <w:szCs w:val="24"/>
              </w:rPr>
              <w:t>.01.01</w:t>
            </w:r>
          </w:p>
        </w:tc>
        <w:tc>
          <w:tcPr>
            <w:tcW w:w="330" w:type="pct"/>
          </w:tcPr>
          <w:p w14:paraId="175F97C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94F7C4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2A5F16" w14:textId="77777777" w:rsidTr="00605DD4">
        <w:trPr>
          <w:trHeight w:val="132"/>
        </w:trPr>
        <w:tc>
          <w:tcPr>
            <w:tcW w:w="270" w:type="pct"/>
            <w:shd w:val="clear" w:color="auto" w:fill="auto"/>
          </w:tcPr>
          <w:p w14:paraId="4E982AD2"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color w:val="000000"/>
                <w:sz w:val="24"/>
                <w:szCs w:val="24"/>
              </w:rPr>
              <w:t>11.</w:t>
            </w:r>
          </w:p>
        </w:tc>
        <w:tc>
          <w:tcPr>
            <w:tcW w:w="1309" w:type="pct"/>
            <w:shd w:val="clear" w:color="auto" w:fill="auto"/>
          </w:tcPr>
          <w:p w14:paraId="3EAF86B7" w14:textId="77777777" w:rsidR="00605DD4" w:rsidRPr="00712A82" w:rsidRDefault="00605DD4" w:rsidP="00605DD4">
            <w:pPr>
              <w:spacing w:after="0" w:line="279" w:lineRule="auto"/>
              <w:ind w:right="-20"/>
              <w:rPr>
                <w:rFonts w:ascii="Arial Narrow" w:eastAsia="Verdana" w:hAnsi="Arial Narrow" w:cs="Times New Roman"/>
                <w:b/>
                <w:bCs/>
                <w:color w:val="000000"/>
                <w:sz w:val="24"/>
                <w:szCs w:val="24"/>
              </w:rPr>
            </w:pPr>
            <w:r w:rsidRPr="00712A82">
              <w:rPr>
                <w:rFonts w:ascii="Arial Narrow" w:eastAsia="Verdana" w:hAnsi="Arial Narrow" w:cs="Times New Roman"/>
                <w:sz w:val="24"/>
                <w:szCs w:val="24"/>
              </w:rPr>
              <w:t>Over 55 Men’s Singles</w:t>
            </w:r>
          </w:p>
        </w:tc>
        <w:tc>
          <w:tcPr>
            <w:tcW w:w="495" w:type="pct"/>
            <w:shd w:val="clear" w:color="auto" w:fill="auto"/>
          </w:tcPr>
          <w:p w14:paraId="6ECFFECF"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642CB1">
              <w:rPr>
                <w:rFonts w:ascii="Arial Narrow" w:eastAsia="Verdana" w:hAnsi="Arial Narrow" w:cs="Times New Roman"/>
                <w:color w:val="000000"/>
                <w:sz w:val="24"/>
                <w:szCs w:val="24"/>
              </w:rPr>
              <w:t>2500</w:t>
            </w:r>
          </w:p>
        </w:tc>
        <w:tc>
          <w:tcPr>
            <w:tcW w:w="610" w:type="pct"/>
            <w:shd w:val="clear" w:color="auto" w:fill="auto"/>
          </w:tcPr>
          <w:p w14:paraId="3C6F2D5B" w14:textId="006A1C9F" w:rsidR="00605DD4" w:rsidRPr="009A5BA5" w:rsidRDefault="009A5BA5" w:rsidP="00605DD4">
            <w:pPr>
              <w:spacing w:after="0" w:line="279" w:lineRule="auto"/>
              <w:ind w:right="-20"/>
              <w:jc w:val="center"/>
              <w:rPr>
                <w:rFonts w:ascii="Arial Narrow" w:eastAsia="Verdana" w:hAnsi="Arial Narrow" w:cs="Times New Roman"/>
                <w:bCs/>
                <w:color w:val="FF0000"/>
                <w:sz w:val="24"/>
                <w:szCs w:val="24"/>
              </w:rPr>
            </w:pPr>
            <w:r>
              <w:rPr>
                <w:rFonts w:ascii="Arial Narrow" w:eastAsia="Verdana" w:hAnsi="Arial Narrow" w:cs="Times New Roman"/>
                <w:bCs/>
                <w:color w:val="FF0000"/>
                <w:sz w:val="24"/>
                <w:szCs w:val="24"/>
              </w:rPr>
              <w:t>1967</w:t>
            </w:r>
            <w:r w:rsidR="00605DD4" w:rsidRPr="009A5BA5">
              <w:rPr>
                <w:rFonts w:ascii="Arial Narrow" w:eastAsia="Verdana" w:hAnsi="Arial Narrow" w:cs="Times New Roman"/>
                <w:bCs/>
                <w:color w:val="FF0000"/>
                <w:sz w:val="24"/>
                <w:szCs w:val="24"/>
              </w:rPr>
              <w:t>.01.01</w:t>
            </w:r>
          </w:p>
        </w:tc>
        <w:tc>
          <w:tcPr>
            <w:tcW w:w="330" w:type="pct"/>
          </w:tcPr>
          <w:p w14:paraId="102BD41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C74AD5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8EEBEA7" w14:textId="77777777" w:rsidTr="00605DD4">
        <w:trPr>
          <w:trHeight w:val="74"/>
        </w:trPr>
        <w:tc>
          <w:tcPr>
            <w:tcW w:w="270" w:type="pct"/>
            <w:shd w:val="clear" w:color="auto" w:fill="auto"/>
          </w:tcPr>
          <w:p w14:paraId="2B8E944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12.</w:t>
            </w:r>
          </w:p>
        </w:tc>
        <w:tc>
          <w:tcPr>
            <w:tcW w:w="1309" w:type="pct"/>
            <w:shd w:val="clear" w:color="auto" w:fill="auto"/>
          </w:tcPr>
          <w:p w14:paraId="17DC287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55 Women’s Singles</w:t>
            </w:r>
          </w:p>
        </w:tc>
        <w:tc>
          <w:tcPr>
            <w:tcW w:w="495" w:type="pct"/>
            <w:shd w:val="clear" w:color="auto" w:fill="auto"/>
          </w:tcPr>
          <w:p w14:paraId="740A071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w:t>
            </w:r>
            <w:r w:rsidRPr="00712A82">
              <w:rPr>
                <w:rFonts w:ascii="Arial Narrow" w:eastAsia="Verdana" w:hAnsi="Arial Narrow" w:cs="Times New Roman"/>
                <w:color w:val="000000"/>
                <w:sz w:val="24"/>
                <w:szCs w:val="24"/>
              </w:rPr>
              <w:t>500</w:t>
            </w:r>
          </w:p>
        </w:tc>
        <w:tc>
          <w:tcPr>
            <w:tcW w:w="610" w:type="pct"/>
            <w:shd w:val="clear" w:color="auto" w:fill="auto"/>
          </w:tcPr>
          <w:p w14:paraId="3FBE1834" w14:textId="63D80051"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67</w:t>
            </w:r>
            <w:r w:rsidRPr="004741D9">
              <w:rPr>
                <w:rFonts w:ascii="Arial Narrow" w:eastAsia="Verdana" w:hAnsi="Arial Narrow" w:cs="Times New Roman"/>
                <w:color w:val="FF0000"/>
                <w:sz w:val="24"/>
                <w:szCs w:val="24"/>
              </w:rPr>
              <w:t>.01.01</w:t>
            </w:r>
          </w:p>
        </w:tc>
        <w:tc>
          <w:tcPr>
            <w:tcW w:w="330" w:type="pct"/>
          </w:tcPr>
          <w:p w14:paraId="7AB354A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CC2D19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76FBA90" w14:textId="77777777" w:rsidTr="00605DD4">
        <w:trPr>
          <w:trHeight w:val="254"/>
        </w:trPr>
        <w:tc>
          <w:tcPr>
            <w:tcW w:w="270" w:type="pct"/>
            <w:shd w:val="clear" w:color="auto" w:fill="auto"/>
          </w:tcPr>
          <w:p w14:paraId="2A150D1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13.</w:t>
            </w:r>
          </w:p>
        </w:tc>
        <w:tc>
          <w:tcPr>
            <w:tcW w:w="1309" w:type="pct"/>
            <w:shd w:val="clear" w:color="auto" w:fill="auto"/>
          </w:tcPr>
          <w:p w14:paraId="04A4384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Men’s Singles</w:t>
            </w:r>
          </w:p>
        </w:tc>
        <w:tc>
          <w:tcPr>
            <w:tcW w:w="495" w:type="pct"/>
            <w:shd w:val="clear" w:color="auto" w:fill="auto"/>
          </w:tcPr>
          <w:p w14:paraId="2B1088A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3456A491" w14:textId="64A5327D"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Pr>
                <w:rFonts w:ascii="Arial Narrow" w:eastAsia="Verdana" w:hAnsi="Arial Narrow" w:cs="Times New Roman"/>
                <w:color w:val="FF0000"/>
                <w:sz w:val="24"/>
                <w:szCs w:val="24"/>
              </w:rPr>
              <w:t>6</w:t>
            </w:r>
            <w:r w:rsidR="009A5BA5">
              <w:rPr>
                <w:rFonts w:ascii="Arial Narrow" w:eastAsia="Verdana" w:hAnsi="Arial Narrow" w:cs="Times New Roman"/>
                <w:color w:val="FF0000"/>
                <w:sz w:val="24"/>
                <w:szCs w:val="24"/>
              </w:rPr>
              <w:t>2</w:t>
            </w:r>
            <w:r w:rsidRPr="004741D9">
              <w:rPr>
                <w:rFonts w:ascii="Arial Narrow" w:eastAsia="Verdana" w:hAnsi="Arial Narrow" w:cs="Times New Roman"/>
                <w:color w:val="FF0000"/>
                <w:sz w:val="24"/>
                <w:szCs w:val="24"/>
              </w:rPr>
              <w:t>.01.01</w:t>
            </w:r>
          </w:p>
        </w:tc>
        <w:tc>
          <w:tcPr>
            <w:tcW w:w="330" w:type="pct"/>
          </w:tcPr>
          <w:p w14:paraId="7AF40FD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00116C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259F29D" w14:textId="77777777" w:rsidTr="00605DD4">
        <w:trPr>
          <w:trHeight w:val="254"/>
        </w:trPr>
        <w:tc>
          <w:tcPr>
            <w:tcW w:w="270" w:type="pct"/>
            <w:shd w:val="clear" w:color="auto" w:fill="auto"/>
          </w:tcPr>
          <w:p w14:paraId="5454F35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14</w:t>
            </w:r>
          </w:p>
        </w:tc>
        <w:tc>
          <w:tcPr>
            <w:tcW w:w="1309" w:type="pct"/>
            <w:shd w:val="clear" w:color="auto" w:fill="auto"/>
          </w:tcPr>
          <w:p w14:paraId="5A082D9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60 Women’s Singles</w:t>
            </w:r>
          </w:p>
        </w:tc>
        <w:tc>
          <w:tcPr>
            <w:tcW w:w="495" w:type="pct"/>
            <w:shd w:val="clear" w:color="auto" w:fill="auto"/>
          </w:tcPr>
          <w:p w14:paraId="06C9E3A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0A2F69CB" w14:textId="31B2052F"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w:t>
            </w:r>
            <w:r w:rsidR="009A5BA5">
              <w:rPr>
                <w:rFonts w:ascii="Arial Narrow" w:eastAsia="Verdana" w:hAnsi="Arial Narrow" w:cs="Times New Roman"/>
                <w:color w:val="FF0000"/>
                <w:sz w:val="24"/>
                <w:szCs w:val="24"/>
              </w:rPr>
              <w:t>962</w:t>
            </w:r>
            <w:r w:rsidRPr="004741D9">
              <w:rPr>
                <w:rFonts w:ascii="Arial Narrow" w:eastAsia="Verdana" w:hAnsi="Arial Narrow" w:cs="Times New Roman"/>
                <w:color w:val="FF0000"/>
                <w:sz w:val="24"/>
                <w:szCs w:val="24"/>
              </w:rPr>
              <w:t>.01.01</w:t>
            </w:r>
          </w:p>
        </w:tc>
        <w:tc>
          <w:tcPr>
            <w:tcW w:w="330" w:type="pct"/>
          </w:tcPr>
          <w:p w14:paraId="57FA485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7B629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A3F6AA8" w14:textId="77777777" w:rsidTr="00605DD4">
        <w:trPr>
          <w:trHeight w:val="238"/>
        </w:trPr>
        <w:tc>
          <w:tcPr>
            <w:tcW w:w="270" w:type="pct"/>
            <w:shd w:val="clear" w:color="auto" w:fill="auto"/>
          </w:tcPr>
          <w:p w14:paraId="2FBD53D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15.</w:t>
            </w:r>
          </w:p>
        </w:tc>
        <w:tc>
          <w:tcPr>
            <w:tcW w:w="1309" w:type="pct"/>
            <w:shd w:val="clear" w:color="auto" w:fill="auto"/>
          </w:tcPr>
          <w:p w14:paraId="0D47358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Men’s Singles</w:t>
            </w:r>
          </w:p>
        </w:tc>
        <w:tc>
          <w:tcPr>
            <w:tcW w:w="495" w:type="pct"/>
            <w:shd w:val="clear" w:color="auto" w:fill="auto"/>
          </w:tcPr>
          <w:p w14:paraId="7FDD59A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69C44A4E" w14:textId="6C81F9C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2A6383D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6C6232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72AAEC4" w14:textId="77777777" w:rsidTr="00605DD4">
        <w:trPr>
          <w:trHeight w:val="254"/>
        </w:trPr>
        <w:tc>
          <w:tcPr>
            <w:tcW w:w="270" w:type="pct"/>
            <w:shd w:val="clear" w:color="auto" w:fill="auto"/>
          </w:tcPr>
          <w:p w14:paraId="2DEB808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16</w:t>
            </w:r>
          </w:p>
        </w:tc>
        <w:tc>
          <w:tcPr>
            <w:tcW w:w="1309" w:type="pct"/>
            <w:shd w:val="clear" w:color="auto" w:fill="auto"/>
          </w:tcPr>
          <w:p w14:paraId="3EAF930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65 Women’s Singles</w:t>
            </w:r>
          </w:p>
        </w:tc>
        <w:tc>
          <w:tcPr>
            <w:tcW w:w="495" w:type="pct"/>
            <w:shd w:val="clear" w:color="auto" w:fill="auto"/>
          </w:tcPr>
          <w:p w14:paraId="70A8BD1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146B5974" w14:textId="15211476"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57</w:t>
            </w:r>
            <w:r w:rsidRPr="004741D9">
              <w:rPr>
                <w:rFonts w:ascii="Arial Narrow" w:eastAsia="Verdana" w:hAnsi="Arial Narrow" w:cs="Times New Roman"/>
                <w:color w:val="FF0000"/>
                <w:sz w:val="24"/>
                <w:szCs w:val="24"/>
              </w:rPr>
              <w:t>.01.01</w:t>
            </w:r>
          </w:p>
        </w:tc>
        <w:tc>
          <w:tcPr>
            <w:tcW w:w="330" w:type="pct"/>
          </w:tcPr>
          <w:p w14:paraId="755363D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B2B4CB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3CF0847" w14:textId="77777777" w:rsidTr="00605DD4">
        <w:trPr>
          <w:trHeight w:val="254"/>
        </w:trPr>
        <w:tc>
          <w:tcPr>
            <w:tcW w:w="270" w:type="pct"/>
            <w:shd w:val="clear" w:color="auto" w:fill="auto"/>
          </w:tcPr>
          <w:p w14:paraId="6B7F8E6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17</w:t>
            </w:r>
          </w:p>
        </w:tc>
        <w:tc>
          <w:tcPr>
            <w:tcW w:w="1309" w:type="pct"/>
            <w:shd w:val="clear" w:color="auto" w:fill="auto"/>
          </w:tcPr>
          <w:p w14:paraId="1788347C"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70 Men’s Singles</w:t>
            </w:r>
          </w:p>
        </w:tc>
        <w:tc>
          <w:tcPr>
            <w:tcW w:w="495" w:type="pct"/>
            <w:shd w:val="clear" w:color="auto" w:fill="auto"/>
          </w:tcPr>
          <w:p w14:paraId="5F522BC6"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6E6623A4" w14:textId="53C9DC63"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5F724D2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F07A84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DC20D59" w14:textId="77777777" w:rsidTr="00605DD4">
        <w:trPr>
          <w:trHeight w:val="254"/>
        </w:trPr>
        <w:tc>
          <w:tcPr>
            <w:tcW w:w="270" w:type="pct"/>
            <w:shd w:val="clear" w:color="auto" w:fill="auto"/>
          </w:tcPr>
          <w:p w14:paraId="587D61E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18</w:t>
            </w:r>
          </w:p>
        </w:tc>
        <w:tc>
          <w:tcPr>
            <w:tcW w:w="1309" w:type="pct"/>
            <w:shd w:val="clear" w:color="auto" w:fill="auto"/>
          </w:tcPr>
          <w:p w14:paraId="5D210FF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70</w:t>
            </w:r>
            <w:r w:rsidRPr="00712A82">
              <w:rPr>
                <w:rFonts w:ascii="Arial Narrow" w:eastAsia="Verdana" w:hAnsi="Arial Narrow" w:cs="Times New Roman"/>
                <w:sz w:val="24"/>
                <w:szCs w:val="24"/>
              </w:rPr>
              <w:t xml:space="preserve"> Women’s Singles</w:t>
            </w:r>
          </w:p>
        </w:tc>
        <w:tc>
          <w:tcPr>
            <w:tcW w:w="495" w:type="pct"/>
            <w:shd w:val="clear" w:color="auto" w:fill="auto"/>
          </w:tcPr>
          <w:p w14:paraId="586F448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141F44">
              <w:rPr>
                <w:rFonts w:ascii="Arial Narrow" w:eastAsia="Verdana" w:hAnsi="Arial Narrow" w:cs="Times New Roman"/>
                <w:color w:val="000000"/>
                <w:sz w:val="24"/>
                <w:szCs w:val="24"/>
              </w:rPr>
              <w:t>2500</w:t>
            </w:r>
          </w:p>
        </w:tc>
        <w:tc>
          <w:tcPr>
            <w:tcW w:w="610" w:type="pct"/>
            <w:shd w:val="clear" w:color="auto" w:fill="auto"/>
          </w:tcPr>
          <w:p w14:paraId="3FA51DA0" w14:textId="2D9B309C" w:rsidR="00605DD4" w:rsidRPr="004741D9" w:rsidRDefault="00605DD4" w:rsidP="00605DD4">
            <w:pPr>
              <w:spacing w:after="0" w:line="279" w:lineRule="auto"/>
              <w:ind w:right="-20"/>
              <w:jc w:val="center"/>
              <w:rPr>
                <w:rFonts w:ascii="Arial Narrow" w:eastAsia="Verdana" w:hAnsi="Arial Narrow" w:cs="Times New Roman"/>
                <w:color w:val="FF0000"/>
                <w:sz w:val="24"/>
                <w:szCs w:val="24"/>
              </w:rPr>
            </w:pPr>
            <w:r w:rsidRPr="004741D9">
              <w:rPr>
                <w:rFonts w:ascii="Arial Narrow" w:eastAsia="Verdana" w:hAnsi="Arial Narrow" w:cs="Times New Roman"/>
                <w:color w:val="FF0000"/>
                <w:sz w:val="24"/>
                <w:szCs w:val="24"/>
              </w:rPr>
              <w:t>19</w:t>
            </w:r>
            <w:r w:rsidR="009A5BA5">
              <w:rPr>
                <w:rFonts w:ascii="Arial Narrow" w:eastAsia="Verdana" w:hAnsi="Arial Narrow" w:cs="Times New Roman"/>
                <w:color w:val="FF0000"/>
                <w:sz w:val="24"/>
                <w:szCs w:val="24"/>
              </w:rPr>
              <w:t>52</w:t>
            </w:r>
            <w:r w:rsidRPr="004741D9">
              <w:rPr>
                <w:rFonts w:ascii="Arial Narrow" w:eastAsia="Verdana" w:hAnsi="Arial Narrow" w:cs="Times New Roman"/>
                <w:color w:val="FF0000"/>
                <w:sz w:val="24"/>
                <w:szCs w:val="24"/>
              </w:rPr>
              <w:t>.01.01</w:t>
            </w:r>
          </w:p>
        </w:tc>
        <w:tc>
          <w:tcPr>
            <w:tcW w:w="330" w:type="pct"/>
          </w:tcPr>
          <w:p w14:paraId="3C6E658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238F2A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6886BB9D" w14:textId="68DB2EAC" w:rsidR="00605DD4" w:rsidRDefault="00605DD4" w:rsidP="00605DD4"/>
    <w:p w14:paraId="3B9A6802" w14:textId="2D94E14E" w:rsidR="009A5BA5" w:rsidRDefault="009A5BA5" w:rsidP="00605DD4"/>
    <w:p w14:paraId="4394393D" w14:textId="2864B313" w:rsidR="009A5BA5" w:rsidRDefault="009A5BA5" w:rsidP="00605DD4"/>
    <w:p w14:paraId="3A36B88B" w14:textId="77777777" w:rsidR="009A5BA5" w:rsidRDefault="009A5BA5" w:rsidP="00605DD4"/>
    <w:p w14:paraId="13D85D4A" w14:textId="77777777" w:rsidR="00605DD4" w:rsidRDefault="00605DD4" w:rsidP="00605D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605DD4" w:rsidRPr="00712A82" w14:paraId="385B53B4" w14:textId="77777777" w:rsidTr="00605DD4">
        <w:trPr>
          <w:trHeight w:val="238"/>
        </w:trPr>
        <w:tc>
          <w:tcPr>
            <w:tcW w:w="274" w:type="pct"/>
            <w:shd w:val="clear" w:color="auto" w:fill="auto"/>
            <w:vAlign w:val="center"/>
          </w:tcPr>
          <w:p w14:paraId="6E7F9EE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lastRenderedPageBreak/>
              <w:t>No.</w:t>
            </w:r>
          </w:p>
        </w:tc>
        <w:tc>
          <w:tcPr>
            <w:tcW w:w="1315" w:type="pct"/>
            <w:shd w:val="clear" w:color="auto" w:fill="auto"/>
            <w:vAlign w:val="center"/>
          </w:tcPr>
          <w:p w14:paraId="30FFAE2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b/>
                <w:bCs/>
                <w:color w:val="000000"/>
                <w:sz w:val="24"/>
                <w:szCs w:val="24"/>
              </w:rPr>
              <w:t>Event</w:t>
            </w:r>
          </w:p>
        </w:tc>
        <w:tc>
          <w:tcPr>
            <w:tcW w:w="502" w:type="pct"/>
            <w:shd w:val="clear" w:color="auto" w:fill="auto"/>
            <w:vAlign w:val="center"/>
          </w:tcPr>
          <w:p w14:paraId="5BC9DF45"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Entry Fees Rs.</w:t>
            </w:r>
          </w:p>
        </w:tc>
        <w:tc>
          <w:tcPr>
            <w:tcW w:w="616" w:type="pct"/>
            <w:shd w:val="clear" w:color="auto" w:fill="auto"/>
            <w:vAlign w:val="center"/>
          </w:tcPr>
          <w:p w14:paraId="6A873B9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Born on or before</w:t>
            </w:r>
          </w:p>
        </w:tc>
        <w:tc>
          <w:tcPr>
            <w:tcW w:w="337" w:type="pct"/>
            <w:vAlign w:val="center"/>
          </w:tcPr>
          <w:p w14:paraId="61072FA1" w14:textId="77777777" w:rsidR="00605DD4" w:rsidRPr="00712A82" w:rsidRDefault="00605DD4" w:rsidP="00605DD4">
            <w:pPr>
              <w:spacing w:after="0" w:line="279" w:lineRule="auto"/>
              <w:ind w:right="-20"/>
              <w:jc w:val="center"/>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Mark</w:t>
            </w:r>
          </w:p>
          <w:p w14:paraId="6BBB30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“X”</w:t>
            </w:r>
          </w:p>
        </w:tc>
        <w:tc>
          <w:tcPr>
            <w:tcW w:w="931" w:type="pct"/>
            <w:shd w:val="clear" w:color="auto" w:fill="auto"/>
            <w:vAlign w:val="center"/>
          </w:tcPr>
          <w:p w14:paraId="074AC40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A4EAE2F"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Date of Birth</w:t>
            </w:r>
          </w:p>
        </w:tc>
        <w:tc>
          <w:tcPr>
            <w:tcW w:w="537" w:type="pct"/>
            <w:shd w:val="clear" w:color="auto" w:fill="auto"/>
            <w:vAlign w:val="center"/>
          </w:tcPr>
          <w:p w14:paraId="177D2E06"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r w:rsidRPr="00712A82">
              <w:rPr>
                <w:rFonts w:ascii="Arial Narrow" w:eastAsia="Verdana" w:hAnsi="Arial Narrow" w:cs="Times New Roman"/>
                <w:b/>
                <w:bCs/>
                <w:color w:val="000000"/>
                <w:sz w:val="24"/>
                <w:szCs w:val="24"/>
              </w:rPr>
              <w:t>Signature</w:t>
            </w:r>
          </w:p>
        </w:tc>
      </w:tr>
      <w:tr w:rsidR="00605DD4" w:rsidRPr="00712A82" w14:paraId="2405586F" w14:textId="77777777" w:rsidTr="00605DD4">
        <w:trPr>
          <w:trHeight w:val="238"/>
        </w:trPr>
        <w:tc>
          <w:tcPr>
            <w:tcW w:w="274" w:type="pct"/>
            <w:shd w:val="clear" w:color="auto" w:fill="auto"/>
          </w:tcPr>
          <w:p w14:paraId="22A6EAB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19</w:t>
            </w:r>
          </w:p>
        </w:tc>
        <w:tc>
          <w:tcPr>
            <w:tcW w:w="1315" w:type="pct"/>
            <w:shd w:val="clear" w:color="auto" w:fill="auto"/>
          </w:tcPr>
          <w:p w14:paraId="788775D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Men’s Doubles</w:t>
            </w:r>
          </w:p>
        </w:tc>
        <w:tc>
          <w:tcPr>
            <w:tcW w:w="502" w:type="pct"/>
            <w:shd w:val="clear" w:color="auto" w:fill="auto"/>
          </w:tcPr>
          <w:p w14:paraId="7FC1F4D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4EDA5CEE" w14:textId="085BE175"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8213E6">
              <w:rPr>
                <w:rFonts w:ascii="Arial Narrow" w:eastAsia="Verdana" w:hAnsi="Arial Narrow" w:cs="Times New Roman"/>
                <w:color w:val="FF0000"/>
                <w:sz w:val="24"/>
                <w:szCs w:val="24"/>
              </w:rPr>
              <w:t>.01.01</w:t>
            </w:r>
          </w:p>
        </w:tc>
        <w:tc>
          <w:tcPr>
            <w:tcW w:w="337" w:type="pct"/>
          </w:tcPr>
          <w:p w14:paraId="2A2BF04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2AE8BA4"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2D301255"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283C152E" w14:textId="77777777" w:rsidR="00605DD4" w:rsidRPr="00712A82" w:rsidRDefault="00605DD4" w:rsidP="00605DD4">
            <w:pPr>
              <w:spacing w:after="0" w:line="279" w:lineRule="auto"/>
              <w:ind w:right="-20"/>
              <w:rPr>
                <w:rFonts w:ascii="Arial Narrow" w:eastAsia="Verdana" w:hAnsi="Arial Narrow" w:cs="Times New Roman"/>
                <w:color w:val="000000"/>
                <w:sz w:val="24"/>
                <w:szCs w:val="24"/>
              </w:rPr>
            </w:pPr>
          </w:p>
        </w:tc>
      </w:tr>
      <w:tr w:rsidR="00605DD4" w:rsidRPr="00712A82" w14:paraId="46E153AB" w14:textId="77777777" w:rsidTr="00605DD4">
        <w:trPr>
          <w:trHeight w:val="254"/>
        </w:trPr>
        <w:tc>
          <w:tcPr>
            <w:tcW w:w="274" w:type="pct"/>
            <w:shd w:val="clear" w:color="auto" w:fill="auto"/>
          </w:tcPr>
          <w:p w14:paraId="7C1E622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20</w:t>
            </w:r>
          </w:p>
        </w:tc>
        <w:tc>
          <w:tcPr>
            <w:tcW w:w="1315" w:type="pct"/>
            <w:shd w:val="clear" w:color="auto" w:fill="auto"/>
          </w:tcPr>
          <w:p w14:paraId="34A95FF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Women’s Doubles</w:t>
            </w:r>
          </w:p>
        </w:tc>
        <w:tc>
          <w:tcPr>
            <w:tcW w:w="502" w:type="pct"/>
            <w:shd w:val="clear" w:color="auto" w:fill="auto"/>
          </w:tcPr>
          <w:p w14:paraId="60D37E3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2C9EDF80" w14:textId="0E27B3AD"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8213E6">
              <w:rPr>
                <w:rFonts w:ascii="Arial Narrow" w:eastAsia="Verdana" w:hAnsi="Arial Narrow" w:cs="Times New Roman"/>
                <w:color w:val="FF0000"/>
                <w:sz w:val="24"/>
                <w:szCs w:val="24"/>
              </w:rPr>
              <w:t>.01.01</w:t>
            </w:r>
          </w:p>
        </w:tc>
        <w:tc>
          <w:tcPr>
            <w:tcW w:w="337" w:type="pct"/>
          </w:tcPr>
          <w:p w14:paraId="65F0F63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8223EB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4CE0A0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63131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C5F963D" w14:textId="77777777" w:rsidTr="00605DD4">
        <w:trPr>
          <w:trHeight w:val="254"/>
        </w:trPr>
        <w:tc>
          <w:tcPr>
            <w:tcW w:w="274" w:type="pct"/>
            <w:shd w:val="clear" w:color="auto" w:fill="auto"/>
          </w:tcPr>
          <w:p w14:paraId="4D53A50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21</w:t>
            </w:r>
          </w:p>
        </w:tc>
        <w:tc>
          <w:tcPr>
            <w:tcW w:w="1315" w:type="pct"/>
            <w:shd w:val="clear" w:color="auto" w:fill="auto"/>
          </w:tcPr>
          <w:p w14:paraId="1CEE080F"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30 Mixed Doubles</w:t>
            </w:r>
          </w:p>
        </w:tc>
        <w:tc>
          <w:tcPr>
            <w:tcW w:w="502" w:type="pct"/>
            <w:shd w:val="clear" w:color="auto" w:fill="auto"/>
          </w:tcPr>
          <w:p w14:paraId="72B7E21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136A7B5B" w14:textId="37E61498"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1992</w:t>
            </w:r>
            <w:r w:rsidR="00605DD4" w:rsidRPr="008213E6">
              <w:rPr>
                <w:rFonts w:ascii="Arial Narrow" w:eastAsia="Verdana" w:hAnsi="Arial Narrow" w:cs="Times New Roman"/>
                <w:color w:val="FF0000"/>
                <w:sz w:val="24"/>
                <w:szCs w:val="24"/>
              </w:rPr>
              <w:t>.01.01</w:t>
            </w:r>
          </w:p>
        </w:tc>
        <w:tc>
          <w:tcPr>
            <w:tcW w:w="337" w:type="pct"/>
          </w:tcPr>
          <w:p w14:paraId="770B1F9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0C87D7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680FC8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D65259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EC8832D" w14:textId="77777777" w:rsidTr="00605DD4">
        <w:trPr>
          <w:trHeight w:val="254"/>
        </w:trPr>
        <w:tc>
          <w:tcPr>
            <w:tcW w:w="274" w:type="pct"/>
            <w:shd w:val="clear" w:color="auto" w:fill="auto"/>
          </w:tcPr>
          <w:p w14:paraId="2A1380D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22</w:t>
            </w:r>
          </w:p>
        </w:tc>
        <w:tc>
          <w:tcPr>
            <w:tcW w:w="1315" w:type="pct"/>
            <w:shd w:val="clear" w:color="auto" w:fill="auto"/>
          </w:tcPr>
          <w:p w14:paraId="4943B544"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Men’s Doubles</w:t>
            </w:r>
          </w:p>
        </w:tc>
        <w:tc>
          <w:tcPr>
            <w:tcW w:w="502" w:type="pct"/>
            <w:shd w:val="clear" w:color="auto" w:fill="auto"/>
          </w:tcPr>
          <w:p w14:paraId="458DCBC4" w14:textId="77777777" w:rsidR="00605DD4" w:rsidRPr="000C1E04"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6BCF04C7" w14:textId="54B7F656"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8213E6">
              <w:rPr>
                <w:rFonts w:ascii="Arial Narrow" w:eastAsia="Verdana" w:hAnsi="Arial Narrow" w:cs="Times New Roman"/>
                <w:color w:val="FF0000"/>
                <w:sz w:val="24"/>
                <w:szCs w:val="24"/>
              </w:rPr>
              <w:t>.01.01</w:t>
            </w:r>
          </w:p>
        </w:tc>
        <w:tc>
          <w:tcPr>
            <w:tcW w:w="337" w:type="pct"/>
          </w:tcPr>
          <w:p w14:paraId="7FF739A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A6CBDE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8BEEE5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FCB214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8E2B020" w14:textId="77777777" w:rsidTr="00605DD4">
        <w:trPr>
          <w:trHeight w:val="254"/>
        </w:trPr>
        <w:tc>
          <w:tcPr>
            <w:tcW w:w="274" w:type="pct"/>
            <w:shd w:val="clear" w:color="auto" w:fill="auto"/>
          </w:tcPr>
          <w:p w14:paraId="3D5D1BC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23</w:t>
            </w:r>
          </w:p>
        </w:tc>
        <w:tc>
          <w:tcPr>
            <w:tcW w:w="1315" w:type="pct"/>
            <w:shd w:val="clear" w:color="auto" w:fill="auto"/>
          </w:tcPr>
          <w:p w14:paraId="37FF979B" w14:textId="77777777" w:rsidR="00605DD4"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Women’s Doubles</w:t>
            </w:r>
          </w:p>
        </w:tc>
        <w:tc>
          <w:tcPr>
            <w:tcW w:w="502" w:type="pct"/>
            <w:shd w:val="clear" w:color="auto" w:fill="auto"/>
          </w:tcPr>
          <w:p w14:paraId="6367E7E1" w14:textId="77777777" w:rsidR="00605DD4" w:rsidRPr="000C1E04"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24378306" w14:textId="7209DAA5"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1987</w:t>
            </w:r>
            <w:r w:rsidR="00605DD4" w:rsidRPr="008213E6">
              <w:rPr>
                <w:rFonts w:ascii="Arial Narrow" w:eastAsia="Verdana" w:hAnsi="Arial Narrow" w:cs="Times New Roman"/>
                <w:color w:val="FF0000"/>
                <w:sz w:val="24"/>
                <w:szCs w:val="24"/>
              </w:rPr>
              <w:t>.01.01</w:t>
            </w:r>
          </w:p>
        </w:tc>
        <w:tc>
          <w:tcPr>
            <w:tcW w:w="337" w:type="pct"/>
          </w:tcPr>
          <w:p w14:paraId="00AA405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E7233A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E353BE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48F4C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5D0E6F0" w14:textId="77777777" w:rsidTr="00605DD4">
        <w:trPr>
          <w:trHeight w:val="238"/>
        </w:trPr>
        <w:tc>
          <w:tcPr>
            <w:tcW w:w="274" w:type="pct"/>
            <w:shd w:val="clear" w:color="auto" w:fill="auto"/>
          </w:tcPr>
          <w:p w14:paraId="6B8B7E3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24</w:t>
            </w:r>
          </w:p>
        </w:tc>
        <w:tc>
          <w:tcPr>
            <w:tcW w:w="1315" w:type="pct"/>
            <w:shd w:val="clear" w:color="auto" w:fill="auto"/>
          </w:tcPr>
          <w:p w14:paraId="6176AFF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Over 3</w:t>
            </w:r>
            <w:r>
              <w:rPr>
                <w:rFonts w:ascii="Arial Narrow" w:eastAsia="Verdana" w:hAnsi="Arial Narrow" w:cs="Times New Roman"/>
                <w:sz w:val="24"/>
                <w:szCs w:val="24"/>
              </w:rPr>
              <w:t>5</w:t>
            </w:r>
            <w:r w:rsidRPr="00712A82">
              <w:rPr>
                <w:rFonts w:ascii="Arial Narrow" w:eastAsia="Verdana" w:hAnsi="Arial Narrow" w:cs="Times New Roman"/>
                <w:sz w:val="24"/>
                <w:szCs w:val="24"/>
              </w:rPr>
              <w:t xml:space="preserve"> Mixed Doubles</w:t>
            </w:r>
          </w:p>
        </w:tc>
        <w:tc>
          <w:tcPr>
            <w:tcW w:w="502" w:type="pct"/>
            <w:shd w:val="clear" w:color="auto" w:fill="auto"/>
          </w:tcPr>
          <w:p w14:paraId="214A883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43580011" w14:textId="7753D017" w:rsidR="00605DD4" w:rsidRPr="008213E6" w:rsidRDefault="00605DD4" w:rsidP="00605DD4">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198</w:t>
            </w:r>
            <w:r w:rsidR="00520E88">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207697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165B32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97A0F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507C30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7AE6ECC" w14:textId="77777777" w:rsidTr="00605DD4">
        <w:trPr>
          <w:trHeight w:val="254"/>
        </w:trPr>
        <w:tc>
          <w:tcPr>
            <w:tcW w:w="274" w:type="pct"/>
            <w:shd w:val="clear" w:color="auto" w:fill="auto"/>
          </w:tcPr>
          <w:p w14:paraId="2A385C6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25</w:t>
            </w:r>
          </w:p>
        </w:tc>
        <w:tc>
          <w:tcPr>
            <w:tcW w:w="1315" w:type="pct"/>
            <w:shd w:val="clear" w:color="auto" w:fill="auto"/>
          </w:tcPr>
          <w:p w14:paraId="4F3DC5B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Men’s Doubles</w:t>
            </w:r>
          </w:p>
        </w:tc>
        <w:tc>
          <w:tcPr>
            <w:tcW w:w="502" w:type="pct"/>
            <w:shd w:val="clear" w:color="auto" w:fill="auto"/>
          </w:tcPr>
          <w:p w14:paraId="0FD7DA3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66DA97A3" w14:textId="06183B81" w:rsidR="00605DD4" w:rsidRPr="008213E6" w:rsidRDefault="00605DD4" w:rsidP="00605DD4">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sidR="00520E88">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6AF8427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11BECC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756BA9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415D8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47A9B78" w14:textId="77777777" w:rsidTr="00605DD4">
        <w:trPr>
          <w:trHeight w:val="254"/>
        </w:trPr>
        <w:tc>
          <w:tcPr>
            <w:tcW w:w="274" w:type="pct"/>
            <w:shd w:val="clear" w:color="auto" w:fill="auto"/>
          </w:tcPr>
          <w:p w14:paraId="49DD3EA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26</w:t>
            </w:r>
          </w:p>
        </w:tc>
        <w:tc>
          <w:tcPr>
            <w:tcW w:w="1315" w:type="pct"/>
            <w:shd w:val="clear" w:color="auto" w:fill="auto"/>
          </w:tcPr>
          <w:p w14:paraId="47B995DD"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Women’s Doubles</w:t>
            </w:r>
          </w:p>
        </w:tc>
        <w:tc>
          <w:tcPr>
            <w:tcW w:w="502" w:type="pct"/>
            <w:shd w:val="clear" w:color="auto" w:fill="auto"/>
          </w:tcPr>
          <w:p w14:paraId="35B7092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49E76DD8" w14:textId="342B6638"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1982</w:t>
            </w:r>
            <w:r w:rsidR="00605DD4" w:rsidRPr="008213E6">
              <w:rPr>
                <w:rFonts w:ascii="Arial Narrow" w:eastAsia="Verdana" w:hAnsi="Arial Narrow" w:cs="Times New Roman"/>
                <w:color w:val="FF0000"/>
                <w:sz w:val="24"/>
                <w:szCs w:val="24"/>
              </w:rPr>
              <w:t>.01.01</w:t>
            </w:r>
          </w:p>
        </w:tc>
        <w:tc>
          <w:tcPr>
            <w:tcW w:w="337" w:type="pct"/>
          </w:tcPr>
          <w:p w14:paraId="4E6DCC4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542FE0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618803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4FC0C9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44A15DA" w14:textId="77777777" w:rsidTr="00605DD4">
        <w:trPr>
          <w:trHeight w:val="254"/>
        </w:trPr>
        <w:tc>
          <w:tcPr>
            <w:tcW w:w="274" w:type="pct"/>
            <w:shd w:val="clear" w:color="auto" w:fill="auto"/>
          </w:tcPr>
          <w:p w14:paraId="7EAB3C6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27</w:t>
            </w:r>
          </w:p>
        </w:tc>
        <w:tc>
          <w:tcPr>
            <w:tcW w:w="1315" w:type="pct"/>
            <w:shd w:val="clear" w:color="auto" w:fill="auto"/>
          </w:tcPr>
          <w:p w14:paraId="0A395E9E"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w:t>
            </w:r>
            <w:r w:rsidRPr="00712A82">
              <w:rPr>
                <w:rFonts w:ascii="Arial Narrow" w:eastAsia="Verdana" w:hAnsi="Arial Narrow" w:cs="Times New Roman"/>
                <w:sz w:val="24"/>
                <w:szCs w:val="24"/>
              </w:rPr>
              <w:t>0 Mixed Doubles</w:t>
            </w:r>
          </w:p>
        </w:tc>
        <w:tc>
          <w:tcPr>
            <w:tcW w:w="502" w:type="pct"/>
            <w:shd w:val="clear" w:color="auto" w:fill="auto"/>
          </w:tcPr>
          <w:p w14:paraId="55EF783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EE2AA65" w14:textId="6254C2F3" w:rsidR="00605DD4" w:rsidRPr="008213E6" w:rsidRDefault="00605DD4" w:rsidP="00605DD4">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sidR="00520E88">
              <w:rPr>
                <w:rFonts w:ascii="Arial Narrow" w:eastAsia="Verdana" w:hAnsi="Arial Narrow" w:cs="Times New Roman"/>
                <w:color w:val="FF0000"/>
                <w:sz w:val="24"/>
                <w:szCs w:val="24"/>
              </w:rPr>
              <w:t>82</w:t>
            </w:r>
            <w:r w:rsidRPr="008213E6">
              <w:rPr>
                <w:rFonts w:ascii="Arial Narrow" w:eastAsia="Verdana" w:hAnsi="Arial Narrow" w:cs="Times New Roman"/>
                <w:color w:val="FF0000"/>
                <w:sz w:val="24"/>
                <w:szCs w:val="24"/>
              </w:rPr>
              <w:t>.01.01</w:t>
            </w:r>
          </w:p>
        </w:tc>
        <w:tc>
          <w:tcPr>
            <w:tcW w:w="337" w:type="pct"/>
          </w:tcPr>
          <w:p w14:paraId="38AFC02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96C763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100A73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11D18B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7EA228B2" w14:textId="77777777" w:rsidTr="00605DD4">
        <w:trPr>
          <w:trHeight w:val="254"/>
        </w:trPr>
        <w:tc>
          <w:tcPr>
            <w:tcW w:w="274" w:type="pct"/>
            <w:shd w:val="clear" w:color="auto" w:fill="auto"/>
          </w:tcPr>
          <w:p w14:paraId="2934F8E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28</w:t>
            </w:r>
          </w:p>
        </w:tc>
        <w:tc>
          <w:tcPr>
            <w:tcW w:w="1315" w:type="pct"/>
            <w:shd w:val="clear" w:color="auto" w:fill="auto"/>
          </w:tcPr>
          <w:p w14:paraId="703E86CB"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Men’s Doubles</w:t>
            </w:r>
          </w:p>
        </w:tc>
        <w:tc>
          <w:tcPr>
            <w:tcW w:w="502" w:type="pct"/>
            <w:shd w:val="clear" w:color="auto" w:fill="auto"/>
          </w:tcPr>
          <w:p w14:paraId="29C60CC3" w14:textId="77777777" w:rsidR="00605DD4" w:rsidRPr="000C1E04"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2DE467C9" w14:textId="6A6325C3"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8213E6">
              <w:rPr>
                <w:rFonts w:ascii="Arial Narrow" w:eastAsia="Verdana" w:hAnsi="Arial Narrow" w:cs="Times New Roman"/>
                <w:color w:val="FF0000"/>
                <w:sz w:val="24"/>
                <w:szCs w:val="24"/>
              </w:rPr>
              <w:t>.01.01</w:t>
            </w:r>
          </w:p>
        </w:tc>
        <w:tc>
          <w:tcPr>
            <w:tcW w:w="337" w:type="pct"/>
          </w:tcPr>
          <w:p w14:paraId="2E6E66C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C69DB8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418825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4D46C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0DAF2CE9" w14:textId="77777777" w:rsidTr="00605DD4">
        <w:trPr>
          <w:trHeight w:val="254"/>
        </w:trPr>
        <w:tc>
          <w:tcPr>
            <w:tcW w:w="274" w:type="pct"/>
            <w:shd w:val="clear" w:color="auto" w:fill="auto"/>
          </w:tcPr>
          <w:p w14:paraId="2E002907"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29</w:t>
            </w:r>
          </w:p>
        </w:tc>
        <w:tc>
          <w:tcPr>
            <w:tcW w:w="1315" w:type="pct"/>
            <w:shd w:val="clear" w:color="auto" w:fill="auto"/>
          </w:tcPr>
          <w:p w14:paraId="5732CED4"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Women’s Doubles</w:t>
            </w:r>
          </w:p>
        </w:tc>
        <w:tc>
          <w:tcPr>
            <w:tcW w:w="502" w:type="pct"/>
            <w:shd w:val="clear" w:color="auto" w:fill="auto"/>
          </w:tcPr>
          <w:p w14:paraId="53357A53" w14:textId="77777777" w:rsidR="00605DD4" w:rsidRPr="000C1E04"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4000</w:t>
            </w:r>
          </w:p>
        </w:tc>
        <w:tc>
          <w:tcPr>
            <w:tcW w:w="616" w:type="pct"/>
            <w:shd w:val="clear" w:color="auto" w:fill="auto"/>
          </w:tcPr>
          <w:p w14:paraId="45A29DCA" w14:textId="57C86418"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1977</w:t>
            </w:r>
            <w:r w:rsidR="00605DD4" w:rsidRPr="008213E6">
              <w:rPr>
                <w:rFonts w:ascii="Arial Narrow" w:eastAsia="Verdana" w:hAnsi="Arial Narrow" w:cs="Times New Roman"/>
                <w:color w:val="FF0000"/>
                <w:sz w:val="24"/>
                <w:szCs w:val="24"/>
              </w:rPr>
              <w:t>.01.01</w:t>
            </w:r>
          </w:p>
        </w:tc>
        <w:tc>
          <w:tcPr>
            <w:tcW w:w="337" w:type="pct"/>
          </w:tcPr>
          <w:p w14:paraId="0A8C2DD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EC77AA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5BA3C6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4AD0BE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1D487C09" w14:textId="77777777" w:rsidTr="00605DD4">
        <w:trPr>
          <w:trHeight w:val="238"/>
        </w:trPr>
        <w:tc>
          <w:tcPr>
            <w:tcW w:w="274" w:type="pct"/>
            <w:shd w:val="clear" w:color="auto" w:fill="auto"/>
          </w:tcPr>
          <w:p w14:paraId="145AA7C3"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30</w:t>
            </w:r>
          </w:p>
        </w:tc>
        <w:tc>
          <w:tcPr>
            <w:tcW w:w="1315" w:type="pct"/>
            <w:shd w:val="clear" w:color="auto" w:fill="auto"/>
          </w:tcPr>
          <w:p w14:paraId="74E29165" w14:textId="77777777" w:rsidR="00605DD4" w:rsidRPr="00712A82" w:rsidRDefault="00605DD4" w:rsidP="00605DD4">
            <w:pPr>
              <w:spacing w:after="0" w:line="279" w:lineRule="auto"/>
              <w:ind w:right="-20"/>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45</w:t>
            </w:r>
            <w:r w:rsidRPr="00712A82">
              <w:rPr>
                <w:rFonts w:ascii="Arial Narrow" w:eastAsia="Verdana" w:hAnsi="Arial Narrow" w:cs="Times New Roman"/>
                <w:sz w:val="24"/>
                <w:szCs w:val="24"/>
              </w:rPr>
              <w:t xml:space="preserve"> Mixed Doubles</w:t>
            </w:r>
          </w:p>
        </w:tc>
        <w:tc>
          <w:tcPr>
            <w:tcW w:w="502" w:type="pct"/>
            <w:shd w:val="clear" w:color="auto" w:fill="auto"/>
          </w:tcPr>
          <w:p w14:paraId="32F0BA5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8287B2F" w14:textId="13164D16" w:rsidR="00605DD4" w:rsidRPr="008213E6" w:rsidRDefault="00605DD4" w:rsidP="00605DD4">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197</w:t>
            </w:r>
            <w:r w:rsidR="00520E88">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240A980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577629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00D319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5342A5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184EC83" w14:textId="77777777" w:rsidTr="00605DD4">
        <w:trPr>
          <w:trHeight w:val="254"/>
        </w:trPr>
        <w:tc>
          <w:tcPr>
            <w:tcW w:w="274" w:type="pct"/>
            <w:shd w:val="clear" w:color="auto" w:fill="auto"/>
          </w:tcPr>
          <w:p w14:paraId="00CB1C7F"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31</w:t>
            </w:r>
          </w:p>
        </w:tc>
        <w:tc>
          <w:tcPr>
            <w:tcW w:w="1315" w:type="pct"/>
            <w:shd w:val="clear" w:color="auto" w:fill="auto"/>
          </w:tcPr>
          <w:p w14:paraId="0B10E299"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Men’s Doubles</w:t>
            </w:r>
          </w:p>
        </w:tc>
        <w:tc>
          <w:tcPr>
            <w:tcW w:w="502" w:type="pct"/>
            <w:shd w:val="clear" w:color="auto" w:fill="auto"/>
          </w:tcPr>
          <w:p w14:paraId="21D1AC60"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03CEA4F9" w14:textId="3003F0A7"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sidRPr="008213E6">
              <w:rPr>
                <w:rFonts w:ascii="Arial Narrow" w:eastAsia="Verdana" w:hAnsi="Arial Narrow" w:cs="Times New Roman"/>
                <w:color w:val="FF0000"/>
                <w:sz w:val="24"/>
                <w:szCs w:val="24"/>
              </w:rPr>
              <w:t>.01.01</w:t>
            </w:r>
          </w:p>
        </w:tc>
        <w:tc>
          <w:tcPr>
            <w:tcW w:w="337" w:type="pct"/>
          </w:tcPr>
          <w:p w14:paraId="299BA83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391B15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74E41C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03D0F6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1927378" w14:textId="77777777" w:rsidTr="00605DD4">
        <w:trPr>
          <w:trHeight w:val="254"/>
        </w:trPr>
        <w:tc>
          <w:tcPr>
            <w:tcW w:w="274" w:type="pct"/>
            <w:shd w:val="clear" w:color="auto" w:fill="auto"/>
          </w:tcPr>
          <w:p w14:paraId="53722E5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32</w:t>
            </w:r>
          </w:p>
        </w:tc>
        <w:tc>
          <w:tcPr>
            <w:tcW w:w="1315" w:type="pct"/>
            <w:shd w:val="clear" w:color="auto" w:fill="auto"/>
          </w:tcPr>
          <w:p w14:paraId="5E697848"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Women’s Doubles</w:t>
            </w:r>
          </w:p>
        </w:tc>
        <w:tc>
          <w:tcPr>
            <w:tcW w:w="502" w:type="pct"/>
            <w:shd w:val="clear" w:color="auto" w:fill="auto"/>
          </w:tcPr>
          <w:p w14:paraId="0F383B7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7B4E5836" w14:textId="318CB3B3"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1972</w:t>
            </w:r>
            <w:r w:rsidR="00605DD4" w:rsidRPr="008213E6">
              <w:rPr>
                <w:rFonts w:ascii="Arial Narrow" w:eastAsia="Verdana" w:hAnsi="Arial Narrow" w:cs="Times New Roman"/>
                <w:color w:val="FF0000"/>
                <w:sz w:val="24"/>
                <w:szCs w:val="24"/>
              </w:rPr>
              <w:t>.01.01</w:t>
            </w:r>
          </w:p>
        </w:tc>
        <w:tc>
          <w:tcPr>
            <w:tcW w:w="337" w:type="pct"/>
          </w:tcPr>
          <w:p w14:paraId="079B05D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13C6E4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60BF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88DC38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45F220B" w14:textId="77777777" w:rsidTr="00605DD4">
        <w:trPr>
          <w:trHeight w:val="238"/>
        </w:trPr>
        <w:tc>
          <w:tcPr>
            <w:tcW w:w="274" w:type="pct"/>
            <w:shd w:val="clear" w:color="auto" w:fill="auto"/>
          </w:tcPr>
          <w:p w14:paraId="4A64BE9A"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33</w:t>
            </w:r>
          </w:p>
        </w:tc>
        <w:tc>
          <w:tcPr>
            <w:tcW w:w="1315" w:type="pct"/>
            <w:shd w:val="clear" w:color="auto" w:fill="auto"/>
          </w:tcPr>
          <w:p w14:paraId="15F0E507"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w:t>
            </w:r>
            <w:r w:rsidRPr="00712A82">
              <w:rPr>
                <w:rFonts w:ascii="Arial Narrow" w:eastAsia="Verdana" w:hAnsi="Arial Narrow" w:cs="Times New Roman"/>
                <w:sz w:val="24"/>
                <w:szCs w:val="24"/>
              </w:rPr>
              <w:t>0 Mixed Doubles</w:t>
            </w:r>
          </w:p>
        </w:tc>
        <w:tc>
          <w:tcPr>
            <w:tcW w:w="502" w:type="pct"/>
            <w:shd w:val="clear" w:color="auto" w:fill="auto"/>
          </w:tcPr>
          <w:p w14:paraId="558EF12B"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67C6DE3A" w14:textId="1CFBF8F7" w:rsidR="00605DD4" w:rsidRPr="008213E6" w:rsidRDefault="00605DD4" w:rsidP="00605DD4">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sidR="00520E88">
              <w:rPr>
                <w:rFonts w:ascii="Arial Narrow" w:eastAsia="Verdana" w:hAnsi="Arial Narrow" w:cs="Times New Roman"/>
                <w:color w:val="FF0000"/>
                <w:sz w:val="24"/>
                <w:szCs w:val="24"/>
              </w:rPr>
              <w:t>72</w:t>
            </w:r>
            <w:r w:rsidRPr="008213E6">
              <w:rPr>
                <w:rFonts w:ascii="Arial Narrow" w:eastAsia="Verdana" w:hAnsi="Arial Narrow" w:cs="Times New Roman"/>
                <w:color w:val="FF0000"/>
                <w:sz w:val="24"/>
                <w:szCs w:val="24"/>
              </w:rPr>
              <w:t>.01.01</w:t>
            </w:r>
          </w:p>
        </w:tc>
        <w:tc>
          <w:tcPr>
            <w:tcW w:w="337" w:type="pct"/>
          </w:tcPr>
          <w:p w14:paraId="53484E9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7FB791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561C58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2E3487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B894BDF" w14:textId="77777777" w:rsidTr="00605DD4">
        <w:trPr>
          <w:trHeight w:val="254"/>
        </w:trPr>
        <w:tc>
          <w:tcPr>
            <w:tcW w:w="274" w:type="pct"/>
            <w:shd w:val="clear" w:color="auto" w:fill="auto"/>
          </w:tcPr>
          <w:p w14:paraId="60A9D7A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34</w:t>
            </w:r>
          </w:p>
        </w:tc>
        <w:tc>
          <w:tcPr>
            <w:tcW w:w="1315" w:type="pct"/>
            <w:shd w:val="clear" w:color="auto" w:fill="auto"/>
          </w:tcPr>
          <w:p w14:paraId="6EC35C29"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Men’s Doubles</w:t>
            </w:r>
          </w:p>
        </w:tc>
        <w:tc>
          <w:tcPr>
            <w:tcW w:w="502" w:type="pct"/>
            <w:shd w:val="clear" w:color="auto" w:fill="auto"/>
          </w:tcPr>
          <w:p w14:paraId="57B3951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1F6A96E7" w14:textId="5278C15A"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00605DD4" w:rsidRPr="008213E6">
              <w:rPr>
                <w:rFonts w:ascii="Arial Narrow" w:eastAsia="Verdana" w:hAnsi="Arial Narrow" w:cs="Times New Roman"/>
                <w:color w:val="FF0000"/>
                <w:sz w:val="24"/>
                <w:szCs w:val="24"/>
              </w:rPr>
              <w:t>.01.01</w:t>
            </w:r>
          </w:p>
        </w:tc>
        <w:tc>
          <w:tcPr>
            <w:tcW w:w="337" w:type="pct"/>
          </w:tcPr>
          <w:p w14:paraId="572BDAB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87233D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03B69A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2517F3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415420E" w14:textId="77777777" w:rsidTr="00605DD4">
        <w:trPr>
          <w:trHeight w:val="254"/>
        </w:trPr>
        <w:tc>
          <w:tcPr>
            <w:tcW w:w="274" w:type="pct"/>
            <w:shd w:val="clear" w:color="auto" w:fill="auto"/>
          </w:tcPr>
          <w:p w14:paraId="0D309862"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35</w:t>
            </w:r>
          </w:p>
        </w:tc>
        <w:tc>
          <w:tcPr>
            <w:tcW w:w="1315" w:type="pct"/>
            <w:shd w:val="clear" w:color="auto" w:fill="auto"/>
          </w:tcPr>
          <w:p w14:paraId="1C52B082"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Women’s Doubles</w:t>
            </w:r>
          </w:p>
        </w:tc>
        <w:tc>
          <w:tcPr>
            <w:tcW w:w="502" w:type="pct"/>
            <w:shd w:val="clear" w:color="auto" w:fill="auto"/>
          </w:tcPr>
          <w:p w14:paraId="2B4A3AF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9C4604E" w14:textId="6BF671D8"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1967</w:t>
            </w:r>
            <w:r w:rsidR="00605DD4" w:rsidRPr="008213E6">
              <w:rPr>
                <w:rFonts w:ascii="Arial Narrow" w:eastAsia="Verdana" w:hAnsi="Arial Narrow" w:cs="Times New Roman"/>
                <w:color w:val="FF0000"/>
                <w:sz w:val="24"/>
                <w:szCs w:val="24"/>
              </w:rPr>
              <w:t>.01.01</w:t>
            </w:r>
          </w:p>
        </w:tc>
        <w:tc>
          <w:tcPr>
            <w:tcW w:w="337" w:type="pct"/>
          </w:tcPr>
          <w:p w14:paraId="5DAF7CF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05A918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D8EF5C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077196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9B9D38A" w14:textId="77777777" w:rsidTr="00605DD4">
        <w:trPr>
          <w:trHeight w:val="238"/>
        </w:trPr>
        <w:tc>
          <w:tcPr>
            <w:tcW w:w="274" w:type="pct"/>
            <w:shd w:val="clear" w:color="auto" w:fill="auto"/>
          </w:tcPr>
          <w:p w14:paraId="7E93E62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36</w:t>
            </w:r>
          </w:p>
        </w:tc>
        <w:tc>
          <w:tcPr>
            <w:tcW w:w="1315" w:type="pct"/>
            <w:shd w:val="clear" w:color="auto" w:fill="auto"/>
          </w:tcPr>
          <w:p w14:paraId="0AF25D6A"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55</w:t>
            </w:r>
            <w:r w:rsidRPr="00712A82">
              <w:rPr>
                <w:rFonts w:ascii="Arial Narrow" w:eastAsia="Verdana" w:hAnsi="Arial Narrow" w:cs="Times New Roman"/>
                <w:sz w:val="24"/>
                <w:szCs w:val="24"/>
              </w:rPr>
              <w:t xml:space="preserve"> Mixed Doubles</w:t>
            </w:r>
          </w:p>
        </w:tc>
        <w:tc>
          <w:tcPr>
            <w:tcW w:w="502" w:type="pct"/>
            <w:shd w:val="clear" w:color="auto" w:fill="auto"/>
          </w:tcPr>
          <w:p w14:paraId="0EF651CD"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1AACD1FC" w14:textId="2FB84386" w:rsidR="00605DD4" w:rsidRPr="008213E6" w:rsidRDefault="00605DD4" w:rsidP="00605DD4">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196</w:t>
            </w:r>
            <w:r w:rsidR="00520E88">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73005FF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06ED2D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9B2D7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A2CF4D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3EDE5BA1" w14:textId="77777777" w:rsidTr="00605DD4">
        <w:trPr>
          <w:trHeight w:val="254"/>
        </w:trPr>
        <w:tc>
          <w:tcPr>
            <w:tcW w:w="274" w:type="pct"/>
            <w:shd w:val="clear" w:color="auto" w:fill="auto"/>
          </w:tcPr>
          <w:p w14:paraId="48F5438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37</w:t>
            </w:r>
          </w:p>
        </w:tc>
        <w:tc>
          <w:tcPr>
            <w:tcW w:w="1315" w:type="pct"/>
            <w:shd w:val="clear" w:color="auto" w:fill="auto"/>
          </w:tcPr>
          <w:p w14:paraId="042B74B3"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Men’s Doubles</w:t>
            </w:r>
          </w:p>
        </w:tc>
        <w:tc>
          <w:tcPr>
            <w:tcW w:w="502" w:type="pct"/>
            <w:shd w:val="clear" w:color="auto" w:fill="auto"/>
          </w:tcPr>
          <w:p w14:paraId="1228996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3A928606" w14:textId="30B3EA95"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00605DD4" w:rsidRPr="008213E6">
              <w:rPr>
                <w:rFonts w:ascii="Arial Narrow" w:eastAsia="Verdana" w:hAnsi="Arial Narrow" w:cs="Times New Roman"/>
                <w:color w:val="FF0000"/>
                <w:sz w:val="24"/>
                <w:szCs w:val="24"/>
              </w:rPr>
              <w:t>.01.01</w:t>
            </w:r>
          </w:p>
        </w:tc>
        <w:tc>
          <w:tcPr>
            <w:tcW w:w="337" w:type="pct"/>
          </w:tcPr>
          <w:p w14:paraId="222C5A1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A88E9E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18198E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3D2F3C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39D436D" w14:textId="77777777" w:rsidTr="00605DD4">
        <w:trPr>
          <w:trHeight w:val="254"/>
        </w:trPr>
        <w:tc>
          <w:tcPr>
            <w:tcW w:w="274" w:type="pct"/>
            <w:shd w:val="clear" w:color="auto" w:fill="auto"/>
          </w:tcPr>
          <w:p w14:paraId="736DF68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38</w:t>
            </w:r>
          </w:p>
        </w:tc>
        <w:tc>
          <w:tcPr>
            <w:tcW w:w="1315" w:type="pct"/>
            <w:shd w:val="clear" w:color="auto" w:fill="auto"/>
          </w:tcPr>
          <w:p w14:paraId="5C972DA6"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Women’s Doubles</w:t>
            </w:r>
          </w:p>
        </w:tc>
        <w:tc>
          <w:tcPr>
            <w:tcW w:w="502" w:type="pct"/>
            <w:shd w:val="clear" w:color="auto" w:fill="auto"/>
          </w:tcPr>
          <w:p w14:paraId="2EBF115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73094737" w14:textId="3FDB25F1"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1962</w:t>
            </w:r>
            <w:r w:rsidR="00605DD4" w:rsidRPr="008213E6">
              <w:rPr>
                <w:rFonts w:ascii="Arial Narrow" w:eastAsia="Verdana" w:hAnsi="Arial Narrow" w:cs="Times New Roman"/>
                <w:color w:val="FF0000"/>
                <w:sz w:val="24"/>
                <w:szCs w:val="24"/>
              </w:rPr>
              <w:t>.01.01</w:t>
            </w:r>
          </w:p>
        </w:tc>
        <w:tc>
          <w:tcPr>
            <w:tcW w:w="337" w:type="pct"/>
          </w:tcPr>
          <w:p w14:paraId="45FDF88C"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B34FE8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B1581E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325FE6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D5A8654" w14:textId="77777777" w:rsidTr="00605DD4">
        <w:trPr>
          <w:trHeight w:val="238"/>
        </w:trPr>
        <w:tc>
          <w:tcPr>
            <w:tcW w:w="274" w:type="pct"/>
            <w:shd w:val="clear" w:color="auto" w:fill="auto"/>
          </w:tcPr>
          <w:p w14:paraId="2330AB88"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39</w:t>
            </w:r>
          </w:p>
        </w:tc>
        <w:tc>
          <w:tcPr>
            <w:tcW w:w="1315" w:type="pct"/>
            <w:shd w:val="clear" w:color="auto" w:fill="auto"/>
          </w:tcPr>
          <w:p w14:paraId="1D313F59"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w:t>
            </w:r>
            <w:r w:rsidRPr="00712A82">
              <w:rPr>
                <w:rFonts w:ascii="Arial Narrow" w:eastAsia="Verdana" w:hAnsi="Arial Narrow" w:cs="Times New Roman"/>
                <w:sz w:val="24"/>
                <w:szCs w:val="24"/>
              </w:rPr>
              <w:t>0 Mixed Doubles</w:t>
            </w:r>
          </w:p>
        </w:tc>
        <w:tc>
          <w:tcPr>
            <w:tcW w:w="502" w:type="pct"/>
            <w:shd w:val="clear" w:color="auto" w:fill="auto"/>
          </w:tcPr>
          <w:p w14:paraId="055802F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1C776C98" w14:textId="31311068" w:rsidR="00605DD4" w:rsidRPr="008213E6" w:rsidRDefault="00605DD4" w:rsidP="00605DD4">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w:t>
            </w:r>
            <w:r w:rsidR="00520E88">
              <w:rPr>
                <w:rFonts w:ascii="Arial Narrow" w:eastAsia="Verdana" w:hAnsi="Arial Narrow" w:cs="Times New Roman"/>
                <w:color w:val="FF0000"/>
                <w:sz w:val="24"/>
                <w:szCs w:val="24"/>
              </w:rPr>
              <w:t>62</w:t>
            </w:r>
            <w:r w:rsidRPr="008213E6">
              <w:rPr>
                <w:rFonts w:ascii="Arial Narrow" w:eastAsia="Verdana" w:hAnsi="Arial Narrow" w:cs="Times New Roman"/>
                <w:color w:val="FF0000"/>
                <w:sz w:val="24"/>
                <w:szCs w:val="24"/>
              </w:rPr>
              <w:t>.01.01</w:t>
            </w:r>
          </w:p>
        </w:tc>
        <w:tc>
          <w:tcPr>
            <w:tcW w:w="337" w:type="pct"/>
          </w:tcPr>
          <w:p w14:paraId="2C8DBE0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4C04FA9"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0BCF1EA"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9990F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D38D9B2" w14:textId="77777777" w:rsidTr="00605DD4">
        <w:trPr>
          <w:trHeight w:val="254"/>
        </w:trPr>
        <w:tc>
          <w:tcPr>
            <w:tcW w:w="274" w:type="pct"/>
            <w:shd w:val="clear" w:color="auto" w:fill="auto"/>
          </w:tcPr>
          <w:p w14:paraId="44E02C5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40</w:t>
            </w:r>
          </w:p>
        </w:tc>
        <w:tc>
          <w:tcPr>
            <w:tcW w:w="1315" w:type="pct"/>
            <w:shd w:val="clear" w:color="auto" w:fill="auto"/>
          </w:tcPr>
          <w:p w14:paraId="6712E2B2"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Men’s Doubles</w:t>
            </w:r>
          </w:p>
        </w:tc>
        <w:tc>
          <w:tcPr>
            <w:tcW w:w="502" w:type="pct"/>
            <w:shd w:val="clear" w:color="auto" w:fill="auto"/>
          </w:tcPr>
          <w:p w14:paraId="5A8FAA9E"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54915513" w14:textId="186563BE"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00605DD4" w:rsidRPr="008213E6">
              <w:rPr>
                <w:rFonts w:ascii="Arial Narrow" w:eastAsia="Verdana" w:hAnsi="Arial Narrow" w:cs="Times New Roman"/>
                <w:color w:val="FF0000"/>
                <w:sz w:val="24"/>
                <w:szCs w:val="24"/>
              </w:rPr>
              <w:t>.01.01</w:t>
            </w:r>
          </w:p>
        </w:tc>
        <w:tc>
          <w:tcPr>
            <w:tcW w:w="337" w:type="pct"/>
          </w:tcPr>
          <w:p w14:paraId="6679A66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63F1717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09BD1D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4CD90CD"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52FA5B03" w14:textId="77777777" w:rsidTr="00605DD4">
        <w:trPr>
          <w:trHeight w:val="254"/>
        </w:trPr>
        <w:tc>
          <w:tcPr>
            <w:tcW w:w="274" w:type="pct"/>
            <w:shd w:val="clear" w:color="auto" w:fill="auto"/>
          </w:tcPr>
          <w:p w14:paraId="1904579C"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41</w:t>
            </w:r>
          </w:p>
        </w:tc>
        <w:tc>
          <w:tcPr>
            <w:tcW w:w="1315" w:type="pct"/>
            <w:shd w:val="clear" w:color="auto" w:fill="auto"/>
          </w:tcPr>
          <w:p w14:paraId="56A1BC42"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Women’s Doubles</w:t>
            </w:r>
          </w:p>
        </w:tc>
        <w:tc>
          <w:tcPr>
            <w:tcW w:w="502" w:type="pct"/>
            <w:shd w:val="clear" w:color="auto" w:fill="auto"/>
          </w:tcPr>
          <w:p w14:paraId="15C01FD9"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06928294" w14:textId="62DA4962" w:rsidR="00605DD4" w:rsidRPr="008213E6" w:rsidRDefault="00520E88" w:rsidP="00605DD4">
            <w:pPr>
              <w:spacing w:after="0" w:line="279" w:lineRule="auto"/>
              <w:ind w:right="-20"/>
              <w:jc w:val="center"/>
              <w:rPr>
                <w:rFonts w:ascii="Arial Narrow" w:eastAsia="Verdana" w:hAnsi="Arial Narrow" w:cs="Times New Roman"/>
                <w:color w:val="FF0000"/>
                <w:sz w:val="24"/>
                <w:szCs w:val="24"/>
              </w:rPr>
            </w:pPr>
            <w:r>
              <w:rPr>
                <w:rFonts w:ascii="Arial Narrow" w:eastAsia="Verdana" w:hAnsi="Arial Narrow" w:cs="Times New Roman"/>
                <w:color w:val="FF0000"/>
                <w:sz w:val="24"/>
                <w:szCs w:val="24"/>
              </w:rPr>
              <w:t>1957</w:t>
            </w:r>
            <w:r w:rsidR="00605DD4" w:rsidRPr="008213E6">
              <w:rPr>
                <w:rFonts w:ascii="Arial Narrow" w:eastAsia="Verdana" w:hAnsi="Arial Narrow" w:cs="Times New Roman"/>
                <w:color w:val="FF0000"/>
                <w:sz w:val="24"/>
                <w:szCs w:val="24"/>
              </w:rPr>
              <w:t>.01.01</w:t>
            </w:r>
          </w:p>
        </w:tc>
        <w:tc>
          <w:tcPr>
            <w:tcW w:w="337" w:type="pct"/>
          </w:tcPr>
          <w:p w14:paraId="3DA82AD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77FD04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D66BFC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9D95E0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453EB3B6" w14:textId="77777777" w:rsidTr="00605DD4">
        <w:trPr>
          <w:trHeight w:val="254"/>
        </w:trPr>
        <w:tc>
          <w:tcPr>
            <w:tcW w:w="274" w:type="pct"/>
            <w:shd w:val="clear" w:color="auto" w:fill="auto"/>
          </w:tcPr>
          <w:p w14:paraId="69825BB4"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42</w:t>
            </w:r>
          </w:p>
        </w:tc>
        <w:tc>
          <w:tcPr>
            <w:tcW w:w="1315" w:type="pct"/>
            <w:shd w:val="clear" w:color="auto" w:fill="auto"/>
          </w:tcPr>
          <w:p w14:paraId="4904EB85"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65</w:t>
            </w:r>
            <w:r w:rsidRPr="00712A82">
              <w:rPr>
                <w:rFonts w:ascii="Arial Narrow" w:eastAsia="Verdana" w:hAnsi="Arial Narrow" w:cs="Times New Roman"/>
                <w:sz w:val="24"/>
                <w:szCs w:val="24"/>
              </w:rPr>
              <w:t xml:space="preserve"> Mixed Doubles</w:t>
            </w:r>
          </w:p>
        </w:tc>
        <w:tc>
          <w:tcPr>
            <w:tcW w:w="502" w:type="pct"/>
            <w:shd w:val="clear" w:color="auto" w:fill="auto"/>
          </w:tcPr>
          <w:p w14:paraId="5CCC3311" w14:textId="77777777" w:rsidR="00605DD4" w:rsidRPr="00712A82" w:rsidRDefault="00605DD4" w:rsidP="00605DD4">
            <w:pPr>
              <w:spacing w:after="0" w:line="279" w:lineRule="auto"/>
              <w:ind w:right="-20"/>
              <w:jc w:val="center"/>
              <w:rPr>
                <w:rFonts w:ascii="Arial Narrow" w:eastAsia="Verdana" w:hAnsi="Arial Narrow" w:cs="Times New Roman"/>
                <w:color w:val="000000"/>
                <w:sz w:val="24"/>
                <w:szCs w:val="24"/>
              </w:rPr>
            </w:pPr>
            <w:r w:rsidRPr="000C1E04">
              <w:rPr>
                <w:rFonts w:ascii="Arial Narrow" w:eastAsia="Verdana" w:hAnsi="Arial Narrow" w:cs="Times New Roman"/>
                <w:color w:val="000000"/>
                <w:sz w:val="24"/>
                <w:szCs w:val="24"/>
              </w:rPr>
              <w:t>4000</w:t>
            </w:r>
          </w:p>
        </w:tc>
        <w:tc>
          <w:tcPr>
            <w:tcW w:w="616" w:type="pct"/>
            <w:shd w:val="clear" w:color="auto" w:fill="auto"/>
          </w:tcPr>
          <w:p w14:paraId="20D006A4" w14:textId="1D98DE75" w:rsidR="00605DD4" w:rsidRPr="008213E6" w:rsidRDefault="00605DD4" w:rsidP="00605DD4">
            <w:pPr>
              <w:spacing w:after="0" w:line="279" w:lineRule="auto"/>
              <w:ind w:right="-20"/>
              <w:jc w:val="center"/>
              <w:rPr>
                <w:rFonts w:ascii="Arial Narrow" w:eastAsia="Verdana" w:hAnsi="Arial Narrow" w:cs="Times New Roman"/>
                <w:color w:val="FF0000"/>
                <w:sz w:val="24"/>
                <w:szCs w:val="24"/>
              </w:rPr>
            </w:pPr>
            <w:r w:rsidRPr="008213E6">
              <w:rPr>
                <w:rFonts w:ascii="Arial Narrow" w:eastAsia="Verdana" w:hAnsi="Arial Narrow" w:cs="Times New Roman"/>
                <w:color w:val="FF0000"/>
                <w:sz w:val="24"/>
                <w:szCs w:val="24"/>
              </w:rPr>
              <w:t>195</w:t>
            </w:r>
            <w:r w:rsidR="00520E88">
              <w:rPr>
                <w:rFonts w:ascii="Arial Narrow" w:eastAsia="Verdana" w:hAnsi="Arial Narrow" w:cs="Times New Roman"/>
                <w:color w:val="FF0000"/>
                <w:sz w:val="24"/>
                <w:szCs w:val="24"/>
              </w:rPr>
              <w:t>7</w:t>
            </w:r>
            <w:r w:rsidRPr="008213E6">
              <w:rPr>
                <w:rFonts w:ascii="Arial Narrow" w:eastAsia="Verdana" w:hAnsi="Arial Narrow" w:cs="Times New Roman"/>
                <w:color w:val="FF0000"/>
                <w:sz w:val="24"/>
                <w:szCs w:val="24"/>
              </w:rPr>
              <w:t>.01.01</w:t>
            </w:r>
          </w:p>
        </w:tc>
        <w:tc>
          <w:tcPr>
            <w:tcW w:w="337" w:type="pct"/>
          </w:tcPr>
          <w:p w14:paraId="679B97E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71F0F9F"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DA72206"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FD12328"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698A20A2" w14:textId="77777777" w:rsidTr="00605DD4">
        <w:trPr>
          <w:trHeight w:val="254"/>
        </w:trPr>
        <w:tc>
          <w:tcPr>
            <w:tcW w:w="274" w:type="pct"/>
            <w:shd w:val="clear" w:color="auto" w:fill="auto"/>
          </w:tcPr>
          <w:p w14:paraId="11812277" w14:textId="77777777" w:rsidR="00605DD4"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43</w:t>
            </w:r>
          </w:p>
        </w:tc>
        <w:tc>
          <w:tcPr>
            <w:tcW w:w="1315" w:type="pct"/>
            <w:shd w:val="clear" w:color="auto" w:fill="auto"/>
          </w:tcPr>
          <w:p w14:paraId="2213DE70"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Men’s Doubles</w:t>
            </w:r>
          </w:p>
        </w:tc>
        <w:tc>
          <w:tcPr>
            <w:tcW w:w="502" w:type="pct"/>
            <w:shd w:val="clear" w:color="auto" w:fill="auto"/>
          </w:tcPr>
          <w:p w14:paraId="6F4932CB" w14:textId="77777777" w:rsidR="00605DD4" w:rsidRPr="000C1E04" w:rsidRDefault="00605DD4" w:rsidP="00605DD4">
            <w:pPr>
              <w:spacing w:after="0" w:line="279" w:lineRule="auto"/>
              <w:ind w:right="-20"/>
              <w:jc w:val="center"/>
              <w:rPr>
                <w:rFonts w:ascii="Arial Narrow" w:eastAsia="Verdana" w:hAnsi="Arial Narrow" w:cs="Times New Roman"/>
                <w:color w:val="000000"/>
                <w:sz w:val="24"/>
                <w:szCs w:val="24"/>
              </w:rPr>
            </w:pPr>
            <w:r w:rsidRPr="00D854B0">
              <w:rPr>
                <w:rFonts w:ascii="Arial Narrow" w:eastAsia="Verdana" w:hAnsi="Arial Narrow" w:cs="Times New Roman"/>
                <w:color w:val="000000"/>
                <w:sz w:val="24"/>
                <w:szCs w:val="24"/>
              </w:rPr>
              <w:t>4000</w:t>
            </w:r>
          </w:p>
        </w:tc>
        <w:tc>
          <w:tcPr>
            <w:tcW w:w="616" w:type="pct"/>
            <w:shd w:val="clear" w:color="auto" w:fill="auto"/>
          </w:tcPr>
          <w:p w14:paraId="662E9A38" w14:textId="12CA9A24" w:rsidR="00605DD4" w:rsidRPr="00520E88" w:rsidRDefault="00520E88" w:rsidP="00605DD4">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w:t>
            </w:r>
            <w:r w:rsidR="00605DD4" w:rsidRPr="00520E88">
              <w:rPr>
                <w:rFonts w:ascii="Arial Narrow" w:eastAsia="Verdana" w:hAnsi="Arial Narrow" w:cs="Times New Roman"/>
                <w:color w:val="FF0000"/>
                <w:sz w:val="24"/>
                <w:szCs w:val="24"/>
              </w:rPr>
              <w:t>.01.01</w:t>
            </w:r>
          </w:p>
        </w:tc>
        <w:tc>
          <w:tcPr>
            <w:tcW w:w="337" w:type="pct"/>
          </w:tcPr>
          <w:p w14:paraId="24DF3594"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217437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182DCE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461731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2A961D3" w14:textId="77777777" w:rsidTr="00605DD4">
        <w:trPr>
          <w:trHeight w:val="254"/>
        </w:trPr>
        <w:tc>
          <w:tcPr>
            <w:tcW w:w="274" w:type="pct"/>
            <w:shd w:val="clear" w:color="auto" w:fill="auto"/>
          </w:tcPr>
          <w:p w14:paraId="7312E5C7" w14:textId="77777777" w:rsidR="00605DD4"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44</w:t>
            </w:r>
          </w:p>
        </w:tc>
        <w:tc>
          <w:tcPr>
            <w:tcW w:w="1315" w:type="pct"/>
            <w:shd w:val="clear" w:color="auto" w:fill="auto"/>
          </w:tcPr>
          <w:p w14:paraId="3705F7F5"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Women’s Doubles</w:t>
            </w:r>
          </w:p>
        </w:tc>
        <w:tc>
          <w:tcPr>
            <w:tcW w:w="502" w:type="pct"/>
            <w:shd w:val="clear" w:color="auto" w:fill="auto"/>
          </w:tcPr>
          <w:p w14:paraId="7B0644CC" w14:textId="77777777" w:rsidR="00605DD4" w:rsidRPr="000C1E04" w:rsidRDefault="00605DD4" w:rsidP="00605DD4">
            <w:pPr>
              <w:spacing w:after="0" w:line="279" w:lineRule="auto"/>
              <w:ind w:right="-20"/>
              <w:jc w:val="center"/>
              <w:rPr>
                <w:rFonts w:ascii="Arial Narrow" w:eastAsia="Verdana" w:hAnsi="Arial Narrow" w:cs="Times New Roman"/>
                <w:color w:val="000000"/>
                <w:sz w:val="24"/>
                <w:szCs w:val="24"/>
              </w:rPr>
            </w:pPr>
            <w:r w:rsidRPr="00D854B0">
              <w:rPr>
                <w:rFonts w:ascii="Arial Narrow" w:eastAsia="Verdana" w:hAnsi="Arial Narrow" w:cs="Times New Roman"/>
                <w:color w:val="000000"/>
                <w:sz w:val="24"/>
                <w:szCs w:val="24"/>
              </w:rPr>
              <w:t>4000</w:t>
            </w:r>
          </w:p>
        </w:tc>
        <w:tc>
          <w:tcPr>
            <w:tcW w:w="616" w:type="pct"/>
            <w:shd w:val="clear" w:color="auto" w:fill="auto"/>
          </w:tcPr>
          <w:p w14:paraId="3A8A3B4C" w14:textId="19AD002E" w:rsidR="00605DD4" w:rsidRPr="00520E88" w:rsidRDefault="00520E88" w:rsidP="00605DD4">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w:t>
            </w:r>
            <w:r w:rsidR="00605DD4" w:rsidRPr="00520E88">
              <w:rPr>
                <w:rFonts w:ascii="Arial Narrow" w:eastAsia="Verdana" w:hAnsi="Arial Narrow" w:cs="Times New Roman"/>
                <w:color w:val="FF0000"/>
                <w:sz w:val="24"/>
                <w:szCs w:val="24"/>
              </w:rPr>
              <w:t>.01.01</w:t>
            </w:r>
          </w:p>
        </w:tc>
        <w:tc>
          <w:tcPr>
            <w:tcW w:w="337" w:type="pct"/>
          </w:tcPr>
          <w:p w14:paraId="6411AFB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9003C3"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0ED0D5B"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1263AC5"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r w:rsidR="00605DD4" w:rsidRPr="00712A82" w14:paraId="29125193" w14:textId="77777777" w:rsidTr="00605DD4">
        <w:trPr>
          <w:trHeight w:val="254"/>
        </w:trPr>
        <w:tc>
          <w:tcPr>
            <w:tcW w:w="274" w:type="pct"/>
            <w:shd w:val="clear" w:color="auto" w:fill="auto"/>
          </w:tcPr>
          <w:p w14:paraId="571A8F5A" w14:textId="77777777" w:rsidR="00605DD4" w:rsidRDefault="00605DD4" w:rsidP="00605DD4">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45</w:t>
            </w:r>
          </w:p>
        </w:tc>
        <w:tc>
          <w:tcPr>
            <w:tcW w:w="1315" w:type="pct"/>
            <w:shd w:val="clear" w:color="auto" w:fill="auto"/>
          </w:tcPr>
          <w:p w14:paraId="30FA5646" w14:textId="77777777" w:rsidR="00605DD4" w:rsidRPr="00712A82" w:rsidRDefault="00605DD4" w:rsidP="00605DD4">
            <w:pPr>
              <w:spacing w:after="0" w:line="279" w:lineRule="auto"/>
              <w:ind w:right="-20"/>
              <w:jc w:val="both"/>
              <w:rPr>
                <w:rFonts w:ascii="Arial Narrow" w:eastAsia="Verdana" w:hAnsi="Arial Narrow" w:cs="Times New Roman"/>
                <w:sz w:val="24"/>
                <w:szCs w:val="24"/>
              </w:rPr>
            </w:pPr>
            <w:r w:rsidRPr="00712A82">
              <w:rPr>
                <w:rFonts w:ascii="Arial Narrow" w:eastAsia="Verdana" w:hAnsi="Arial Narrow" w:cs="Times New Roman"/>
                <w:sz w:val="24"/>
                <w:szCs w:val="24"/>
              </w:rPr>
              <w:t xml:space="preserve">Over </w:t>
            </w:r>
            <w:r>
              <w:rPr>
                <w:rFonts w:ascii="Arial Narrow" w:eastAsia="Verdana" w:hAnsi="Arial Narrow" w:cs="Times New Roman"/>
                <w:sz w:val="24"/>
                <w:szCs w:val="24"/>
              </w:rPr>
              <w:t>7</w:t>
            </w:r>
            <w:r w:rsidRPr="00712A82">
              <w:rPr>
                <w:rFonts w:ascii="Arial Narrow" w:eastAsia="Verdana" w:hAnsi="Arial Narrow" w:cs="Times New Roman"/>
                <w:sz w:val="24"/>
                <w:szCs w:val="24"/>
              </w:rPr>
              <w:t>0 Mixed Doubles</w:t>
            </w:r>
          </w:p>
        </w:tc>
        <w:tc>
          <w:tcPr>
            <w:tcW w:w="502" w:type="pct"/>
            <w:shd w:val="clear" w:color="auto" w:fill="auto"/>
          </w:tcPr>
          <w:p w14:paraId="0ECC8876" w14:textId="77777777" w:rsidR="00605DD4" w:rsidRPr="000C1E04" w:rsidRDefault="00605DD4" w:rsidP="00605DD4">
            <w:pPr>
              <w:spacing w:after="0" w:line="279" w:lineRule="auto"/>
              <w:ind w:right="-20"/>
              <w:jc w:val="center"/>
              <w:rPr>
                <w:rFonts w:ascii="Arial Narrow" w:eastAsia="Verdana" w:hAnsi="Arial Narrow" w:cs="Times New Roman"/>
                <w:color w:val="000000"/>
                <w:sz w:val="24"/>
                <w:szCs w:val="24"/>
              </w:rPr>
            </w:pPr>
            <w:r w:rsidRPr="00D854B0">
              <w:rPr>
                <w:rFonts w:ascii="Arial Narrow" w:eastAsia="Verdana" w:hAnsi="Arial Narrow" w:cs="Times New Roman"/>
                <w:color w:val="000000"/>
                <w:sz w:val="24"/>
                <w:szCs w:val="24"/>
              </w:rPr>
              <w:t>4000</w:t>
            </w:r>
          </w:p>
        </w:tc>
        <w:tc>
          <w:tcPr>
            <w:tcW w:w="616" w:type="pct"/>
            <w:shd w:val="clear" w:color="auto" w:fill="auto"/>
          </w:tcPr>
          <w:p w14:paraId="579BBFDA" w14:textId="478311D7" w:rsidR="00605DD4" w:rsidRPr="00520E88" w:rsidRDefault="00520E88" w:rsidP="00605DD4">
            <w:pPr>
              <w:spacing w:after="0" w:line="279" w:lineRule="auto"/>
              <w:ind w:right="-20"/>
              <w:jc w:val="center"/>
              <w:rPr>
                <w:rFonts w:ascii="Arial Narrow" w:eastAsia="Verdana" w:hAnsi="Arial Narrow" w:cs="Times New Roman"/>
                <w:color w:val="FF0000"/>
                <w:sz w:val="24"/>
                <w:szCs w:val="24"/>
              </w:rPr>
            </w:pPr>
            <w:r w:rsidRPr="00520E88">
              <w:rPr>
                <w:rFonts w:ascii="Arial Narrow" w:eastAsia="Verdana" w:hAnsi="Arial Narrow" w:cs="Times New Roman"/>
                <w:color w:val="FF0000"/>
                <w:sz w:val="24"/>
                <w:szCs w:val="24"/>
              </w:rPr>
              <w:t>1952</w:t>
            </w:r>
            <w:r w:rsidR="00605DD4" w:rsidRPr="00520E88">
              <w:rPr>
                <w:rFonts w:ascii="Arial Narrow" w:eastAsia="Verdana" w:hAnsi="Arial Narrow" w:cs="Times New Roman"/>
                <w:color w:val="FF0000"/>
                <w:sz w:val="24"/>
                <w:szCs w:val="24"/>
              </w:rPr>
              <w:t>.01.01</w:t>
            </w:r>
          </w:p>
        </w:tc>
        <w:tc>
          <w:tcPr>
            <w:tcW w:w="337" w:type="pct"/>
          </w:tcPr>
          <w:p w14:paraId="0D1BF5C0"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4AF7B47"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B1912EE"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BF820E1" w14:textId="77777777" w:rsidR="00605DD4" w:rsidRPr="00712A82" w:rsidRDefault="00605DD4" w:rsidP="00605DD4">
            <w:pPr>
              <w:spacing w:after="0" w:line="279" w:lineRule="auto"/>
              <w:ind w:right="-20"/>
              <w:jc w:val="both"/>
              <w:rPr>
                <w:rFonts w:ascii="Arial Narrow" w:eastAsia="Verdana" w:hAnsi="Arial Narrow" w:cs="Times New Roman"/>
                <w:color w:val="000000"/>
                <w:sz w:val="24"/>
                <w:szCs w:val="24"/>
              </w:rPr>
            </w:pPr>
          </w:p>
        </w:tc>
      </w:tr>
    </w:tbl>
    <w:p w14:paraId="58490ACD" w14:textId="19D3D0D0"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286FEEEA" w14:textId="77777777" w:rsidR="009A5BA5" w:rsidRDefault="009A5BA5" w:rsidP="00086A3B">
      <w:pPr>
        <w:tabs>
          <w:tab w:val="left" w:pos="540"/>
        </w:tabs>
        <w:spacing w:after="0" w:line="279" w:lineRule="auto"/>
        <w:ind w:right="-20"/>
        <w:jc w:val="both"/>
        <w:rPr>
          <w:rFonts w:ascii="Arial Narrow" w:eastAsia="Verdana" w:hAnsi="Arial Narrow" w:cs="Times New Roman"/>
          <w:sz w:val="24"/>
          <w:szCs w:val="24"/>
        </w:rPr>
      </w:pPr>
    </w:p>
    <w:p w14:paraId="549E5723" w14:textId="77777777" w:rsidR="00EB3D37" w:rsidRDefault="00EB3D37" w:rsidP="00086A3B">
      <w:pPr>
        <w:tabs>
          <w:tab w:val="left" w:pos="540"/>
        </w:tabs>
        <w:spacing w:after="0" w:line="279" w:lineRule="auto"/>
        <w:ind w:right="-20"/>
        <w:jc w:val="both"/>
        <w:rPr>
          <w:rFonts w:ascii="Arial Narrow" w:eastAsia="Verdana" w:hAnsi="Arial Narrow" w:cs="Times New Roman"/>
          <w:sz w:val="24"/>
          <w:szCs w:val="24"/>
        </w:rPr>
      </w:pPr>
    </w:p>
    <w:p w14:paraId="28A05321" w14:textId="6861A287" w:rsidR="00086A3B" w:rsidRPr="0050482D" w:rsidRDefault="00086A3B" w:rsidP="0050482D">
      <w:pPr>
        <w:numPr>
          <w:ilvl w:val="0"/>
          <w:numId w:val="15"/>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5A4D91">
        <w:rPr>
          <w:rFonts w:ascii="Times New Roman" w:eastAsia="Verdana" w:hAnsi="Times New Roman" w:cs="Times New Roman"/>
          <w:b/>
          <w:bCs/>
          <w:sz w:val="24"/>
          <w:szCs w:val="24"/>
        </w:rPr>
        <w:t>05</w:t>
      </w:r>
      <w:r w:rsidR="0050482D" w:rsidRPr="0050482D">
        <w:rPr>
          <w:rFonts w:ascii="Times New Roman" w:eastAsia="Verdana" w:hAnsi="Times New Roman" w:cs="Times New Roman"/>
          <w:b/>
          <w:bCs/>
          <w:sz w:val="24"/>
          <w:szCs w:val="24"/>
        </w:rPr>
        <w:t>.</w:t>
      </w:r>
      <w:r w:rsidR="005A4D91">
        <w:rPr>
          <w:rFonts w:ascii="Times New Roman" w:eastAsia="Verdana" w:hAnsi="Times New Roman" w:cs="Times New Roman"/>
          <w:b/>
          <w:bCs/>
          <w:sz w:val="24"/>
          <w:szCs w:val="24"/>
        </w:rPr>
        <w:t>04.</w:t>
      </w:r>
      <w:r w:rsidR="0050482D" w:rsidRPr="0050482D">
        <w:rPr>
          <w:rFonts w:ascii="Times New Roman" w:eastAsia="Verdana" w:hAnsi="Times New Roman" w:cs="Times New Roman"/>
          <w:b/>
          <w:bCs/>
          <w:sz w:val="24"/>
          <w:szCs w:val="24"/>
        </w:rPr>
        <w:t xml:space="preserve">2022 @ </w:t>
      </w:r>
      <w:r w:rsidR="005A4D91">
        <w:rPr>
          <w:rFonts w:ascii="Times New Roman" w:eastAsia="Verdana" w:hAnsi="Times New Roman" w:cs="Times New Roman"/>
          <w:b/>
          <w:bCs/>
          <w:sz w:val="24"/>
          <w:szCs w:val="24"/>
        </w:rPr>
        <w:t>08</w:t>
      </w:r>
      <w:r w:rsidRPr="0050482D">
        <w:rPr>
          <w:rFonts w:ascii="Times New Roman" w:eastAsia="Verdana" w:hAnsi="Times New Roman" w:cs="Times New Roman"/>
          <w:b/>
          <w:bCs/>
          <w:sz w:val="24"/>
          <w:szCs w:val="24"/>
        </w:rPr>
        <w:t>.00 pm</w:t>
      </w:r>
      <w:r w:rsidRPr="0050482D">
        <w:rPr>
          <w:rFonts w:ascii="Times New Roman" w:eastAsia="Verdana" w:hAnsi="Times New Roman" w:cs="Times New Roman"/>
          <w:sz w:val="24"/>
          <w:szCs w:val="24"/>
        </w:rPr>
        <w:t xml:space="preserve">. Entry forms should be handed over to SLB at Maitland Place, Colombo 07. </w:t>
      </w:r>
    </w:p>
    <w:p w14:paraId="4230203E" w14:textId="77777777" w:rsidR="00086A3B" w:rsidRPr="0050482D" w:rsidRDefault="00086A3B" w:rsidP="0050482D">
      <w:pPr>
        <w:numPr>
          <w:ilvl w:val="0"/>
          <w:numId w:val="15"/>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p>
    <w:p w14:paraId="1C0C2845" w14:textId="4C06E845"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w:t>
      </w:r>
      <w:r w:rsidR="0050482D" w:rsidRPr="0050482D">
        <w:rPr>
          <w:rFonts w:ascii="Times New Roman" w:eastAsia="Verdana" w:hAnsi="Times New Roman" w:cs="Times New Roman"/>
          <w:sz w:val="24"/>
          <w:szCs w:val="24"/>
        </w:rPr>
        <w:t xml:space="preserve">  </w:t>
      </w:r>
      <w:r w:rsidR="005A4D91" w:rsidRPr="0050482D">
        <w:rPr>
          <w:rFonts w:ascii="Times New Roman" w:eastAsia="Verdana" w:hAnsi="Times New Roman" w:cs="Times New Roman"/>
          <w:sz w:val="24"/>
          <w:szCs w:val="24"/>
        </w:rPr>
        <w:t>(Rs</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Being</w:t>
      </w:r>
      <w:r w:rsidRPr="0050482D">
        <w:rPr>
          <w:rFonts w:ascii="Times New Roman" w:eastAsia="Verdana" w:hAnsi="Times New Roman" w:cs="Times New Roman"/>
          <w:sz w:val="24"/>
          <w:szCs w:val="24"/>
        </w:rPr>
        <w:t xml:space="preserve"> entry fees for the above Championships. </w:t>
      </w:r>
    </w:p>
    <w:p w14:paraId="197193BE" w14:textId="77777777"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353DAE1A" w14:textId="77777777" w:rsidR="00086A3B" w:rsidRPr="0050482D" w:rsidRDefault="00086A3B" w:rsidP="0050482D">
      <w:pPr>
        <w:tabs>
          <w:tab w:val="left" w:pos="540"/>
        </w:tabs>
        <w:spacing w:after="0" w:line="240" w:lineRule="auto"/>
        <w:ind w:right="-20"/>
        <w:jc w:val="both"/>
        <w:rPr>
          <w:rFonts w:ascii="Arial Narrow" w:eastAsia="Verdana" w:hAnsi="Arial Narrow" w:cs="Times New Roman"/>
        </w:rPr>
      </w:pPr>
    </w:p>
    <w:p w14:paraId="1137B390" w14:textId="77777777"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05AAB382" w14:textId="77777777" w:rsidR="0050482D" w:rsidRDefault="0050482D" w:rsidP="0050482D">
      <w:pPr>
        <w:tabs>
          <w:tab w:val="left" w:pos="540"/>
        </w:tabs>
        <w:spacing w:after="0" w:line="240" w:lineRule="auto"/>
        <w:ind w:left="360" w:right="-14"/>
        <w:jc w:val="both"/>
        <w:rPr>
          <w:rFonts w:ascii="Arial Narrow" w:eastAsia="Verdana" w:hAnsi="Arial Narrow" w:cs="Times New Roman"/>
          <w:sz w:val="24"/>
          <w:szCs w:val="24"/>
        </w:rPr>
      </w:pPr>
    </w:p>
    <w:p w14:paraId="067E4A4C" w14:textId="46FD079E"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 xml:space="preserve">…………………………………………………………….      </w:t>
      </w:r>
      <w:r w:rsidR="005A4D91">
        <w:rPr>
          <w:rFonts w:ascii="Arial Narrow" w:eastAsia="Verdana" w:hAnsi="Arial Narrow" w:cs="Times New Roman"/>
          <w:sz w:val="24"/>
          <w:szCs w:val="24"/>
        </w:rPr>
        <w:t>Date:</w:t>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w:t>
      </w: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0F2B91" w:rsidRDefault="000F2B91"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8"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" stroked="f">
                <v:textbox style="mso-fit-shape-to-text:t">
                  <w:txbxContent>
                    <w:p w14:paraId="01A59D18" w14:textId="77777777" w:rsidR="000F2B91" w:rsidRDefault="000F2B91" w:rsidP="00086A3B"/>
                  </w:txbxContent>
                </v:textbox>
              </v:rect>
            </w:pict>
          </mc:Fallback>
        </mc:AlternateContent>
      </w:r>
    </w:p>
    <w:sectPr w:rsidR="00086A3B" w:rsidRPr="00840196" w:rsidSect="005E2882">
      <w:footerReference w:type="default" r:id="rId35"/>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C5FC" w14:textId="77777777" w:rsidR="009C644D" w:rsidRDefault="009C644D" w:rsidP="0041348B">
      <w:pPr>
        <w:spacing w:after="0" w:line="240" w:lineRule="auto"/>
      </w:pPr>
      <w:r>
        <w:separator/>
      </w:r>
    </w:p>
  </w:endnote>
  <w:endnote w:type="continuationSeparator" w:id="0">
    <w:p w14:paraId="16C5C554" w14:textId="77777777" w:rsidR="009C644D" w:rsidRDefault="009C644D"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0D9D" w14:textId="203298F8" w:rsidR="000F2B91" w:rsidRDefault="000F2B91" w:rsidP="00E16A59">
    <w:pPr>
      <w:pStyle w:val="Footer"/>
      <w:tabs>
        <w:tab w:val="clear" w:pos="4680"/>
        <w:tab w:val="clear" w:pos="9360"/>
        <w:tab w:val="left" w:pos="4575"/>
      </w:tabs>
    </w:pPr>
    <w:r>
      <w:rPr>
        <w:noProof/>
      </w:rPr>
      <w:drawing>
        <wp:anchor distT="0" distB="0" distL="114300" distR="114300" simplePos="0" relativeHeight="251670528" behindDoc="1" locked="0" layoutInCell="1" allowOverlap="1" wp14:anchorId="50231CE9" wp14:editId="2C79A6F7">
          <wp:simplePos x="0" y="0"/>
          <wp:positionH relativeFrom="margin">
            <wp:posOffset>6143624</wp:posOffset>
          </wp:positionH>
          <wp:positionV relativeFrom="paragraph">
            <wp:posOffset>53975</wp:posOffset>
          </wp:positionV>
          <wp:extent cx="3714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71475" cy="381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0" layoutInCell="1" allowOverlap="1" wp14:anchorId="411FE5BA" wp14:editId="4D285ADC">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9"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" fillcolor="white [3201]" stroked="f" strokeweight="1pt">
              <v:textbox>
                <w:txbxContent>
                  <w:p w14:paraId="7ED50491" w14:textId="1DD45332" w:rsidR="000F2B91" w:rsidRDefault="000F2B91"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858">
      <w:rPr>
        <w:noProof/>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1D89F" w14:textId="77777777" w:rsidR="009C644D" w:rsidRDefault="009C644D" w:rsidP="0041348B">
      <w:pPr>
        <w:spacing w:after="0" w:line="240" w:lineRule="auto"/>
      </w:pPr>
      <w:r>
        <w:separator/>
      </w:r>
    </w:p>
  </w:footnote>
  <w:footnote w:type="continuationSeparator" w:id="0">
    <w:p w14:paraId="11C857A8" w14:textId="77777777" w:rsidR="009C644D" w:rsidRDefault="009C644D"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92FEF"/>
    <w:multiLevelType w:val="hybridMultilevel"/>
    <w:tmpl w:val="36667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4"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9"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5"/>
  </w:num>
  <w:num w:numId="2">
    <w:abstractNumId w:val="8"/>
  </w:num>
  <w:num w:numId="3">
    <w:abstractNumId w:val="4"/>
  </w:num>
  <w:num w:numId="4">
    <w:abstractNumId w:val="1"/>
  </w:num>
  <w:num w:numId="5">
    <w:abstractNumId w:val="0"/>
  </w:num>
  <w:num w:numId="6">
    <w:abstractNumId w:val="18"/>
  </w:num>
  <w:num w:numId="7">
    <w:abstractNumId w:val="26"/>
  </w:num>
  <w:num w:numId="8">
    <w:abstractNumId w:val="14"/>
  </w:num>
  <w:num w:numId="9">
    <w:abstractNumId w:val="7"/>
  </w:num>
  <w:num w:numId="10">
    <w:abstractNumId w:val="15"/>
  </w:num>
  <w:num w:numId="11">
    <w:abstractNumId w:val="23"/>
  </w:num>
  <w:num w:numId="12">
    <w:abstractNumId w:val="6"/>
  </w:num>
  <w:num w:numId="13">
    <w:abstractNumId w:val="12"/>
  </w:num>
  <w:num w:numId="14">
    <w:abstractNumId w:val="9"/>
  </w:num>
  <w:num w:numId="15">
    <w:abstractNumId w:val="10"/>
  </w:num>
  <w:num w:numId="16">
    <w:abstractNumId w:val="2"/>
  </w:num>
  <w:num w:numId="17">
    <w:abstractNumId w:val="16"/>
  </w:num>
  <w:num w:numId="18">
    <w:abstractNumId w:val="13"/>
  </w:num>
  <w:num w:numId="19">
    <w:abstractNumId w:val="17"/>
  </w:num>
  <w:num w:numId="20">
    <w:abstractNumId w:val="3"/>
  </w:num>
  <w:num w:numId="21">
    <w:abstractNumId w:val="20"/>
  </w:num>
  <w:num w:numId="22">
    <w:abstractNumId w:val="11"/>
  </w:num>
  <w:num w:numId="23">
    <w:abstractNumId w:val="19"/>
  </w:num>
  <w:num w:numId="24">
    <w:abstractNumId w:val="24"/>
  </w:num>
  <w:num w:numId="25">
    <w:abstractNumId w:val="22"/>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5B9B"/>
    <w:rsid w:val="00041D64"/>
    <w:rsid w:val="0004575B"/>
    <w:rsid w:val="0006276F"/>
    <w:rsid w:val="00064D95"/>
    <w:rsid w:val="0006728F"/>
    <w:rsid w:val="00067E34"/>
    <w:rsid w:val="000702F6"/>
    <w:rsid w:val="00072415"/>
    <w:rsid w:val="00073450"/>
    <w:rsid w:val="00074A30"/>
    <w:rsid w:val="00082776"/>
    <w:rsid w:val="000864FB"/>
    <w:rsid w:val="00086A3B"/>
    <w:rsid w:val="00086E5C"/>
    <w:rsid w:val="000874A3"/>
    <w:rsid w:val="0009023D"/>
    <w:rsid w:val="00091414"/>
    <w:rsid w:val="000960F8"/>
    <w:rsid w:val="000A1412"/>
    <w:rsid w:val="000B2E51"/>
    <w:rsid w:val="000B7945"/>
    <w:rsid w:val="000B7EF4"/>
    <w:rsid w:val="000C0795"/>
    <w:rsid w:val="000C56D9"/>
    <w:rsid w:val="000C5EC5"/>
    <w:rsid w:val="000D5851"/>
    <w:rsid w:val="000D5FCC"/>
    <w:rsid w:val="000E4271"/>
    <w:rsid w:val="000E4DB9"/>
    <w:rsid w:val="000E7D4C"/>
    <w:rsid w:val="000F0530"/>
    <w:rsid w:val="000F0D93"/>
    <w:rsid w:val="000F2B91"/>
    <w:rsid w:val="000F374E"/>
    <w:rsid w:val="001100B7"/>
    <w:rsid w:val="001138F9"/>
    <w:rsid w:val="0011562E"/>
    <w:rsid w:val="00120D72"/>
    <w:rsid w:val="00120EBD"/>
    <w:rsid w:val="00135626"/>
    <w:rsid w:val="001446B5"/>
    <w:rsid w:val="0015262E"/>
    <w:rsid w:val="0016139E"/>
    <w:rsid w:val="001653FE"/>
    <w:rsid w:val="001734E6"/>
    <w:rsid w:val="0017675E"/>
    <w:rsid w:val="00184D61"/>
    <w:rsid w:val="001908DC"/>
    <w:rsid w:val="00197E39"/>
    <w:rsid w:val="001B0403"/>
    <w:rsid w:val="001B151D"/>
    <w:rsid w:val="001C322E"/>
    <w:rsid w:val="001C3D7D"/>
    <w:rsid w:val="001C4909"/>
    <w:rsid w:val="001C59D8"/>
    <w:rsid w:val="001C62F7"/>
    <w:rsid w:val="001C6C7D"/>
    <w:rsid w:val="001D597F"/>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3048"/>
    <w:rsid w:val="00265197"/>
    <w:rsid w:val="00266C56"/>
    <w:rsid w:val="00276C56"/>
    <w:rsid w:val="0028299A"/>
    <w:rsid w:val="00286375"/>
    <w:rsid w:val="0029675E"/>
    <w:rsid w:val="002A1D80"/>
    <w:rsid w:val="002A3549"/>
    <w:rsid w:val="002A3608"/>
    <w:rsid w:val="002A5FC4"/>
    <w:rsid w:val="002B0C6A"/>
    <w:rsid w:val="002B1DAF"/>
    <w:rsid w:val="002B72A0"/>
    <w:rsid w:val="002C4514"/>
    <w:rsid w:val="002D475C"/>
    <w:rsid w:val="002D7461"/>
    <w:rsid w:val="002E1BC3"/>
    <w:rsid w:val="002E2992"/>
    <w:rsid w:val="002E7AE5"/>
    <w:rsid w:val="00302C8D"/>
    <w:rsid w:val="00304EF7"/>
    <w:rsid w:val="00314154"/>
    <w:rsid w:val="00316D9A"/>
    <w:rsid w:val="00320268"/>
    <w:rsid w:val="00321661"/>
    <w:rsid w:val="00323846"/>
    <w:rsid w:val="00324BB0"/>
    <w:rsid w:val="003473B8"/>
    <w:rsid w:val="003522FC"/>
    <w:rsid w:val="00354692"/>
    <w:rsid w:val="0035555F"/>
    <w:rsid w:val="00361713"/>
    <w:rsid w:val="00370B21"/>
    <w:rsid w:val="00376E8E"/>
    <w:rsid w:val="00380609"/>
    <w:rsid w:val="00383A73"/>
    <w:rsid w:val="00386310"/>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4944"/>
    <w:rsid w:val="00427F58"/>
    <w:rsid w:val="00436E6E"/>
    <w:rsid w:val="00442640"/>
    <w:rsid w:val="00443D6B"/>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4DB4"/>
    <w:rsid w:val="004C6858"/>
    <w:rsid w:val="004D2A58"/>
    <w:rsid w:val="004E0B86"/>
    <w:rsid w:val="005007FB"/>
    <w:rsid w:val="0050482D"/>
    <w:rsid w:val="00506449"/>
    <w:rsid w:val="00510A53"/>
    <w:rsid w:val="00520478"/>
    <w:rsid w:val="00520E88"/>
    <w:rsid w:val="0052274B"/>
    <w:rsid w:val="00542366"/>
    <w:rsid w:val="00550797"/>
    <w:rsid w:val="005524E8"/>
    <w:rsid w:val="00552DA9"/>
    <w:rsid w:val="0056411F"/>
    <w:rsid w:val="00564CD1"/>
    <w:rsid w:val="005669FE"/>
    <w:rsid w:val="00572C1F"/>
    <w:rsid w:val="005866FB"/>
    <w:rsid w:val="00594C95"/>
    <w:rsid w:val="00597FC3"/>
    <w:rsid w:val="005A1843"/>
    <w:rsid w:val="005A4D91"/>
    <w:rsid w:val="005A61E1"/>
    <w:rsid w:val="005A780D"/>
    <w:rsid w:val="005B0888"/>
    <w:rsid w:val="005B2AF6"/>
    <w:rsid w:val="005B633D"/>
    <w:rsid w:val="005B72FB"/>
    <w:rsid w:val="005C2606"/>
    <w:rsid w:val="005C635B"/>
    <w:rsid w:val="005C7473"/>
    <w:rsid w:val="005C7674"/>
    <w:rsid w:val="005D41CC"/>
    <w:rsid w:val="005D4F43"/>
    <w:rsid w:val="005D625B"/>
    <w:rsid w:val="005E2882"/>
    <w:rsid w:val="005F03A2"/>
    <w:rsid w:val="00605DD4"/>
    <w:rsid w:val="0061714D"/>
    <w:rsid w:val="00621F76"/>
    <w:rsid w:val="00626A6A"/>
    <w:rsid w:val="00632624"/>
    <w:rsid w:val="00633EDE"/>
    <w:rsid w:val="00655753"/>
    <w:rsid w:val="00667D57"/>
    <w:rsid w:val="006736F6"/>
    <w:rsid w:val="00677693"/>
    <w:rsid w:val="00682777"/>
    <w:rsid w:val="00686CDA"/>
    <w:rsid w:val="0068796A"/>
    <w:rsid w:val="006918D5"/>
    <w:rsid w:val="006961B9"/>
    <w:rsid w:val="006B2F3C"/>
    <w:rsid w:val="006B3D9D"/>
    <w:rsid w:val="006B62AB"/>
    <w:rsid w:val="006C1FF2"/>
    <w:rsid w:val="006C574A"/>
    <w:rsid w:val="006D14E2"/>
    <w:rsid w:val="006D4679"/>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8786A"/>
    <w:rsid w:val="00792512"/>
    <w:rsid w:val="007928E2"/>
    <w:rsid w:val="00793509"/>
    <w:rsid w:val="007A3DF5"/>
    <w:rsid w:val="007A717A"/>
    <w:rsid w:val="007B0218"/>
    <w:rsid w:val="007C5A84"/>
    <w:rsid w:val="007D6B8D"/>
    <w:rsid w:val="007E0EAE"/>
    <w:rsid w:val="007E4468"/>
    <w:rsid w:val="007E46C3"/>
    <w:rsid w:val="007E47DE"/>
    <w:rsid w:val="00800449"/>
    <w:rsid w:val="00817F26"/>
    <w:rsid w:val="008213E6"/>
    <w:rsid w:val="00840196"/>
    <w:rsid w:val="00843A7C"/>
    <w:rsid w:val="0084575A"/>
    <w:rsid w:val="00847CBF"/>
    <w:rsid w:val="00851499"/>
    <w:rsid w:val="00867A92"/>
    <w:rsid w:val="00870637"/>
    <w:rsid w:val="00873821"/>
    <w:rsid w:val="0087497D"/>
    <w:rsid w:val="00882C3E"/>
    <w:rsid w:val="0088726A"/>
    <w:rsid w:val="008970E7"/>
    <w:rsid w:val="008A0993"/>
    <w:rsid w:val="008A23B8"/>
    <w:rsid w:val="008B1C74"/>
    <w:rsid w:val="008B65F9"/>
    <w:rsid w:val="008C26F5"/>
    <w:rsid w:val="008C427B"/>
    <w:rsid w:val="008C715B"/>
    <w:rsid w:val="008C7A22"/>
    <w:rsid w:val="008D64D3"/>
    <w:rsid w:val="008E1E68"/>
    <w:rsid w:val="008E76A8"/>
    <w:rsid w:val="008F3394"/>
    <w:rsid w:val="008F6291"/>
    <w:rsid w:val="008F6C9A"/>
    <w:rsid w:val="0090259C"/>
    <w:rsid w:val="009053D0"/>
    <w:rsid w:val="009102FE"/>
    <w:rsid w:val="00923A89"/>
    <w:rsid w:val="00927507"/>
    <w:rsid w:val="009472EB"/>
    <w:rsid w:val="0094750C"/>
    <w:rsid w:val="0095176C"/>
    <w:rsid w:val="00957B80"/>
    <w:rsid w:val="009627A5"/>
    <w:rsid w:val="00967ADF"/>
    <w:rsid w:val="00970AB7"/>
    <w:rsid w:val="00981063"/>
    <w:rsid w:val="00981647"/>
    <w:rsid w:val="00981914"/>
    <w:rsid w:val="00981A88"/>
    <w:rsid w:val="00985F53"/>
    <w:rsid w:val="0098600B"/>
    <w:rsid w:val="00986902"/>
    <w:rsid w:val="00993248"/>
    <w:rsid w:val="00993652"/>
    <w:rsid w:val="00995CB3"/>
    <w:rsid w:val="00996BA1"/>
    <w:rsid w:val="009A4F35"/>
    <w:rsid w:val="009A5BA5"/>
    <w:rsid w:val="009A7F2E"/>
    <w:rsid w:val="009B03D9"/>
    <w:rsid w:val="009B207D"/>
    <w:rsid w:val="009B5EEF"/>
    <w:rsid w:val="009C18B4"/>
    <w:rsid w:val="009C29ED"/>
    <w:rsid w:val="009C51DD"/>
    <w:rsid w:val="009C644D"/>
    <w:rsid w:val="009D09AA"/>
    <w:rsid w:val="009D4922"/>
    <w:rsid w:val="009E5083"/>
    <w:rsid w:val="00A04766"/>
    <w:rsid w:val="00A06A8B"/>
    <w:rsid w:val="00A10BD5"/>
    <w:rsid w:val="00A17E6E"/>
    <w:rsid w:val="00A269F0"/>
    <w:rsid w:val="00A42080"/>
    <w:rsid w:val="00A4510B"/>
    <w:rsid w:val="00A4625C"/>
    <w:rsid w:val="00A53074"/>
    <w:rsid w:val="00A62C6D"/>
    <w:rsid w:val="00A640FB"/>
    <w:rsid w:val="00A77EC7"/>
    <w:rsid w:val="00A837BC"/>
    <w:rsid w:val="00A8437C"/>
    <w:rsid w:val="00A84848"/>
    <w:rsid w:val="00A8636F"/>
    <w:rsid w:val="00A924EE"/>
    <w:rsid w:val="00A93873"/>
    <w:rsid w:val="00A93FDA"/>
    <w:rsid w:val="00AA0D88"/>
    <w:rsid w:val="00AA0F2D"/>
    <w:rsid w:val="00AA4D58"/>
    <w:rsid w:val="00AB2B62"/>
    <w:rsid w:val="00AD3138"/>
    <w:rsid w:val="00AD33A7"/>
    <w:rsid w:val="00AE0FBA"/>
    <w:rsid w:val="00AE3F91"/>
    <w:rsid w:val="00AE5BD6"/>
    <w:rsid w:val="00AF3E53"/>
    <w:rsid w:val="00B00788"/>
    <w:rsid w:val="00B01517"/>
    <w:rsid w:val="00B26A9E"/>
    <w:rsid w:val="00B31ECB"/>
    <w:rsid w:val="00B34337"/>
    <w:rsid w:val="00B51CD4"/>
    <w:rsid w:val="00B62FCA"/>
    <w:rsid w:val="00B73082"/>
    <w:rsid w:val="00B8205E"/>
    <w:rsid w:val="00B85FEB"/>
    <w:rsid w:val="00B91F1C"/>
    <w:rsid w:val="00BC1687"/>
    <w:rsid w:val="00BC4C74"/>
    <w:rsid w:val="00BE03EF"/>
    <w:rsid w:val="00BF0E35"/>
    <w:rsid w:val="00BF12D8"/>
    <w:rsid w:val="00BF591E"/>
    <w:rsid w:val="00C01078"/>
    <w:rsid w:val="00C03416"/>
    <w:rsid w:val="00C045B1"/>
    <w:rsid w:val="00C062F8"/>
    <w:rsid w:val="00C06E8F"/>
    <w:rsid w:val="00C13B37"/>
    <w:rsid w:val="00C161A5"/>
    <w:rsid w:val="00C16CF4"/>
    <w:rsid w:val="00C211C5"/>
    <w:rsid w:val="00C338CA"/>
    <w:rsid w:val="00C36E35"/>
    <w:rsid w:val="00C413D0"/>
    <w:rsid w:val="00C60AC6"/>
    <w:rsid w:val="00C708D2"/>
    <w:rsid w:val="00C73889"/>
    <w:rsid w:val="00C76425"/>
    <w:rsid w:val="00C76BF5"/>
    <w:rsid w:val="00C84899"/>
    <w:rsid w:val="00C84C1B"/>
    <w:rsid w:val="00C937D8"/>
    <w:rsid w:val="00CB1A3F"/>
    <w:rsid w:val="00CD45F5"/>
    <w:rsid w:val="00CE7BCA"/>
    <w:rsid w:val="00CF27B4"/>
    <w:rsid w:val="00D1059C"/>
    <w:rsid w:val="00D21C22"/>
    <w:rsid w:val="00D24643"/>
    <w:rsid w:val="00D40F69"/>
    <w:rsid w:val="00D463C1"/>
    <w:rsid w:val="00D549D5"/>
    <w:rsid w:val="00D60E09"/>
    <w:rsid w:val="00D61AAB"/>
    <w:rsid w:val="00D66C9E"/>
    <w:rsid w:val="00D675E6"/>
    <w:rsid w:val="00D723C4"/>
    <w:rsid w:val="00D84A6F"/>
    <w:rsid w:val="00D87B37"/>
    <w:rsid w:val="00D9178E"/>
    <w:rsid w:val="00D91F52"/>
    <w:rsid w:val="00D95EFF"/>
    <w:rsid w:val="00D9745D"/>
    <w:rsid w:val="00DA6D4A"/>
    <w:rsid w:val="00DB776E"/>
    <w:rsid w:val="00DC50A9"/>
    <w:rsid w:val="00DC7183"/>
    <w:rsid w:val="00DD2511"/>
    <w:rsid w:val="00DE49F3"/>
    <w:rsid w:val="00DE6838"/>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6D5A"/>
    <w:rsid w:val="00E57AE6"/>
    <w:rsid w:val="00E6337C"/>
    <w:rsid w:val="00E6696C"/>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
    <w:name w:val="Unresolved Mention"/>
    <w:basedOn w:val="DefaultParagraphFont"/>
    <w:uiPriority w:val="99"/>
    <w:semiHidden/>
    <w:unhideWhenUsed/>
    <w:rsid w:val="00D6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9114">
      <w:bodyDiv w:val="1"/>
      <w:marLeft w:val="0"/>
      <w:marRight w:val="0"/>
      <w:marTop w:val="0"/>
      <w:marBottom w:val="0"/>
      <w:divBdr>
        <w:top w:val="none" w:sz="0" w:space="0" w:color="auto"/>
        <w:left w:val="none" w:sz="0" w:space="0" w:color="auto"/>
        <w:bottom w:val="none" w:sz="0" w:space="0" w:color="auto"/>
        <w:right w:val="none" w:sz="0" w:space="0" w:color="auto"/>
      </w:divBdr>
    </w:div>
    <w:div w:id="323630676">
      <w:bodyDiv w:val="1"/>
      <w:marLeft w:val="0"/>
      <w:marRight w:val="0"/>
      <w:marTop w:val="0"/>
      <w:marBottom w:val="0"/>
      <w:divBdr>
        <w:top w:val="none" w:sz="0" w:space="0" w:color="auto"/>
        <w:left w:val="none" w:sz="0" w:space="0" w:color="auto"/>
        <w:bottom w:val="none" w:sz="0" w:space="0" w:color="auto"/>
        <w:right w:val="none" w:sz="0" w:space="0" w:color="auto"/>
      </w:divBdr>
    </w:div>
    <w:div w:id="422142332">
      <w:bodyDiv w:val="1"/>
      <w:marLeft w:val="0"/>
      <w:marRight w:val="0"/>
      <w:marTop w:val="0"/>
      <w:marBottom w:val="0"/>
      <w:divBdr>
        <w:top w:val="none" w:sz="0" w:space="0" w:color="auto"/>
        <w:left w:val="none" w:sz="0" w:space="0" w:color="auto"/>
        <w:bottom w:val="none" w:sz="0" w:space="0" w:color="auto"/>
        <w:right w:val="none" w:sz="0" w:space="0" w:color="auto"/>
      </w:divBdr>
    </w:div>
    <w:div w:id="550312068">
      <w:bodyDiv w:val="1"/>
      <w:marLeft w:val="0"/>
      <w:marRight w:val="0"/>
      <w:marTop w:val="0"/>
      <w:marBottom w:val="0"/>
      <w:divBdr>
        <w:top w:val="none" w:sz="0" w:space="0" w:color="auto"/>
        <w:left w:val="none" w:sz="0" w:space="0" w:color="auto"/>
        <w:bottom w:val="none" w:sz="0" w:space="0" w:color="auto"/>
        <w:right w:val="none" w:sz="0" w:space="0" w:color="auto"/>
      </w:divBdr>
    </w:div>
    <w:div w:id="849181436">
      <w:bodyDiv w:val="1"/>
      <w:marLeft w:val="0"/>
      <w:marRight w:val="0"/>
      <w:marTop w:val="0"/>
      <w:marBottom w:val="0"/>
      <w:divBdr>
        <w:top w:val="none" w:sz="0" w:space="0" w:color="auto"/>
        <w:left w:val="none" w:sz="0" w:space="0" w:color="auto"/>
        <w:bottom w:val="none" w:sz="0" w:space="0" w:color="auto"/>
        <w:right w:val="none" w:sz="0" w:space="0" w:color="auto"/>
      </w:divBdr>
      <w:divsChild>
        <w:div w:id="2071613224">
          <w:marLeft w:val="0"/>
          <w:marRight w:val="0"/>
          <w:marTop w:val="0"/>
          <w:marBottom w:val="0"/>
          <w:divBdr>
            <w:top w:val="none" w:sz="0" w:space="0" w:color="auto"/>
            <w:left w:val="none" w:sz="0" w:space="0" w:color="auto"/>
            <w:bottom w:val="none" w:sz="0" w:space="0" w:color="auto"/>
            <w:right w:val="none" w:sz="0" w:space="0" w:color="auto"/>
          </w:divBdr>
        </w:div>
      </w:divsChild>
    </w:div>
    <w:div w:id="920603866">
      <w:bodyDiv w:val="1"/>
      <w:marLeft w:val="0"/>
      <w:marRight w:val="0"/>
      <w:marTop w:val="0"/>
      <w:marBottom w:val="0"/>
      <w:divBdr>
        <w:top w:val="none" w:sz="0" w:space="0" w:color="auto"/>
        <w:left w:val="none" w:sz="0" w:space="0" w:color="auto"/>
        <w:bottom w:val="none" w:sz="0" w:space="0" w:color="auto"/>
        <w:right w:val="none" w:sz="0" w:space="0" w:color="auto"/>
      </w:divBdr>
      <w:divsChild>
        <w:div w:id="2137019799">
          <w:marLeft w:val="0"/>
          <w:marRight w:val="0"/>
          <w:marTop w:val="0"/>
          <w:marBottom w:val="0"/>
          <w:divBdr>
            <w:top w:val="none" w:sz="0" w:space="0" w:color="auto"/>
            <w:left w:val="none" w:sz="0" w:space="0" w:color="auto"/>
            <w:bottom w:val="none" w:sz="0" w:space="0" w:color="auto"/>
            <w:right w:val="none" w:sz="0" w:space="0" w:color="auto"/>
          </w:divBdr>
        </w:div>
      </w:divsChild>
    </w:div>
    <w:div w:id="946547254">
      <w:bodyDiv w:val="1"/>
      <w:marLeft w:val="0"/>
      <w:marRight w:val="0"/>
      <w:marTop w:val="0"/>
      <w:marBottom w:val="0"/>
      <w:divBdr>
        <w:top w:val="none" w:sz="0" w:space="0" w:color="auto"/>
        <w:left w:val="none" w:sz="0" w:space="0" w:color="auto"/>
        <w:bottom w:val="none" w:sz="0" w:space="0" w:color="auto"/>
        <w:right w:val="none" w:sz="0" w:space="0" w:color="auto"/>
      </w:divBdr>
    </w:div>
    <w:div w:id="1058211143">
      <w:bodyDiv w:val="1"/>
      <w:marLeft w:val="0"/>
      <w:marRight w:val="0"/>
      <w:marTop w:val="0"/>
      <w:marBottom w:val="0"/>
      <w:divBdr>
        <w:top w:val="none" w:sz="0" w:space="0" w:color="auto"/>
        <w:left w:val="none" w:sz="0" w:space="0" w:color="auto"/>
        <w:bottom w:val="none" w:sz="0" w:space="0" w:color="auto"/>
        <w:right w:val="none" w:sz="0" w:space="0" w:color="auto"/>
      </w:divBdr>
    </w:div>
    <w:div w:id="1105228824">
      <w:bodyDiv w:val="1"/>
      <w:marLeft w:val="0"/>
      <w:marRight w:val="0"/>
      <w:marTop w:val="0"/>
      <w:marBottom w:val="0"/>
      <w:divBdr>
        <w:top w:val="none" w:sz="0" w:space="0" w:color="auto"/>
        <w:left w:val="none" w:sz="0" w:space="0" w:color="auto"/>
        <w:bottom w:val="none" w:sz="0" w:space="0" w:color="auto"/>
        <w:right w:val="none" w:sz="0" w:space="0" w:color="auto"/>
      </w:divBdr>
    </w:div>
    <w:div w:id="1158692914">
      <w:bodyDiv w:val="1"/>
      <w:marLeft w:val="0"/>
      <w:marRight w:val="0"/>
      <w:marTop w:val="0"/>
      <w:marBottom w:val="0"/>
      <w:divBdr>
        <w:top w:val="none" w:sz="0" w:space="0" w:color="auto"/>
        <w:left w:val="none" w:sz="0" w:space="0" w:color="auto"/>
        <w:bottom w:val="none" w:sz="0" w:space="0" w:color="auto"/>
        <w:right w:val="none" w:sz="0" w:space="0" w:color="auto"/>
      </w:divBdr>
    </w:div>
    <w:div w:id="1407339167">
      <w:bodyDiv w:val="1"/>
      <w:marLeft w:val="0"/>
      <w:marRight w:val="0"/>
      <w:marTop w:val="0"/>
      <w:marBottom w:val="0"/>
      <w:divBdr>
        <w:top w:val="none" w:sz="0" w:space="0" w:color="auto"/>
        <w:left w:val="none" w:sz="0" w:space="0" w:color="auto"/>
        <w:bottom w:val="none" w:sz="0" w:space="0" w:color="auto"/>
        <w:right w:val="none" w:sz="0" w:space="0" w:color="auto"/>
      </w:divBdr>
    </w:div>
    <w:div w:id="1994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youtube.com" TargetMode="External"/><Relationship Id="rId26" Type="http://schemas.openxmlformats.org/officeDocument/2006/relationships/hyperlink" Target="mailto:summerseason2022@srilankabadminton.lk" TargetMode="External"/><Relationship Id="rId3" Type="http://schemas.openxmlformats.org/officeDocument/2006/relationships/styles" Target="styles.xml"/><Relationship Id="rId21" Type="http://schemas.openxmlformats.org/officeDocument/2006/relationships/hyperlink" Target="mailto:summerseason2022@srilankabadminton.lk" TargetMode="External"/><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 TargetMode="External"/><Relationship Id="rId25" Type="http://schemas.openxmlformats.org/officeDocument/2006/relationships/hyperlink" Target="mailto:summerseason2022@srilankabadminton.lk" TargetMode="External"/><Relationship Id="rId33" Type="http://schemas.openxmlformats.org/officeDocument/2006/relationships/hyperlink" Target="mailto:summerseason2022@srilankabadminton.lk" TargetMode="External"/><Relationship Id="rId2" Type="http://schemas.openxmlformats.org/officeDocument/2006/relationships/numbering" Target="numbering.xml"/><Relationship Id="rId16" Type="http://schemas.openxmlformats.org/officeDocument/2006/relationships/hyperlink" Target="http://www.srilankabadminton.lk" TargetMode="External"/><Relationship Id="rId20" Type="http://schemas.openxmlformats.org/officeDocument/2006/relationships/hyperlink" Target="http://www.srilankabadminton.lk" TargetMode="External"/><Relationship Id="rId29" Type="http://schemas.openxmlformats.org/officeDocument/2006/relationships/hyperlink" Target="mailto:mahindanuwaraeliy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ummerseason2022@srilankabadminton.lk" TargetMode="External"/><Relationship Id="rId32" Type="http://schemas.openxmlformats.org/officeDocument/2006/relationships/hyperlink" Target="https://corporate.bwfbadminton.com/statut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mmerseason2022@srilankabadminton.lk" TargetMode="External"/><Relationship Id="rId23" Type="http://schemas.openxmlformats.org/officeDocument/2006/relationships/hyperlink" Target="mailto:summerseason2022@srilankabadminton.lk" TargetMode="External"/><Relationship Id="rId28" Type="http://schemas.openxmlformats.org/officeDocument/2006/relationships/hyperlink" Target="https://corporate.bwfbadminton.com/integrity/anti-doping-overview/"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ummerseason2022@srilankabadminton.lk" TargetMode="External"/><Relationship Id="rId31" Type="http://schemas.openxmlformats.org/officeDocument/2006/relationships/hyperlink" Target="https://corporate.bwfbadminton.com/covid-19-protocol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srilankabadminton.lk" TargetMode="External"/><Relationship Id="rId27" Type="http://schemas.openxmlformats.org/officeDocument/2006/relationships/hyperlink" Target="mailto:summerseason2022@srilankabadminton.lk" TargetMode="External"/><Relationship Id="rId30" Type="http://schemas.openxmlformats.org/officeDocument/2006/relationships/hyperlink" Target="mailto:dhammikewanigasekara93@gmail.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9.emf"/><Relationship Id="rId1"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D46A-BAD7-4978-8984-6E0FDEC4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southernopen2022 [SLBA]</cp:lastModifiedBy>
  <cp:revision>15</cp:revision>
  <cp:lastPrinted>2022-03-02T06:33:00Z</cp:lastPrinted>
  <dcterms:created xsi:type="dcterms:W3CDTF">2022-03-01T15:48:00Z</dcterms:created>
  <dcterms:modified xsi:type="dcterms:W3CDTF">2022-03-04T05:06:00Z</dcterms:modified>
</cp:coreProperties>
</file>