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0C67" w14:textId="77777777" w:rsidR="007625D3" w:rsidRPr="00422499" w:rsidRDefault="00C67085">
      <w:pPr>
        <w:rPr>
          <w:rFonts w:ascii="Times New Roman" w:hAnsi="Times New Roman" w:cs="Times New Roman"/>
          <w:b/>
          <w:sz w:val="36"/>
        </w:rPr>
      </w:pPr>
      <w:r w:rsidRPr="00422499">
        <w:rPr>
          <w:rFonts w:ascii="Times New Roman" w:hAnsi="Times New Roman" w:cs="Times New Roman"/>
          <w:b/>
          <w:sz w:val="36"/>
        </w:rPr>
        <w:t xml:space="preserve">South Asian Junior / under 17 &amp; 15 Trails </w:t>
      </w:r>
    </w:p>
    <w:p w14:paraId="684DAB8D" w14:textId="77777777" w:rsidR="00C67085" w:rsidRPr="00422499" w:rsidRDefault="00C67085">
      <w:pPr>
        <w:rPr>
          <w:rFonts w:ascii="Times New Roman" w:hAnsi="Times New Roman" w:cs="Times New Roman"/>
          <w:sz w:val="24"/>
        </w:rPr>
      </w:pPr>
    </w:p>
    <w:p w14:paraId="06BB1BCA" w14:textId="77777777" w:rsidR="00C67085" w:rsidRPr="00422499" w:rsidRDefault="00C67085">
      <w:pPr>
        <w:rPr>
          <w:rFonts w:ascii="Times New Roman" w:hAnsi="Times New Roman" w:cs="Times New Roman"/>
          <w:sz w:val="24"/>
        </w:rPr>
      </w:pPr>
      <w:r w:rsidRPr="00422499">
        <w:rPr>
          <w:rFonts w:ascii="Times New Roman" w:hAnsi="Times New Roman" w:cs="Times New Roman"/>
          <w:sz w:val="24"/>
        </w:rPr>
        <w:t xml:space="preserve">Dear parents / players </w:t>
      </w:r>
    </w:p>
    <w:p w14:paraId="5325C682" w14:textId="77777777" w:rsidR="00C67085" w:rsidRPr="00422499" w:rsidRDefault="00C67085">
      <w:pPr>
        <w:rPr>
          <w:rFonts w:ascii="Times New Roman" w:hAnsi="Times New Roman" w:cs="Times New Roman"/>
          <w:sz w:val="24"/>
        </w:rPr>
      </w:pPr>
      <w:r w:rsidRPr="00422499">
        <w:rPr>
          <w:rFonts w:ascii="Times New Roman" w:hAnsi="Times New Roman" w:cs="Times New Roman"/>
          <w:sz w:val="24"/>
        </w:rPr>
        <w:t xml:space="preserve">Undermentioned players should report </w:t>
      </w:r>
      <w:r w:rsidR="00422499" w:rsidRPr="00422499">
        <w:rPr>
          <w:rFonts w:ascii="Times New Roman" w:hAnsi="Times New Roman" w:cs="Times New Roman"/>
          <w:sz w:val="24"/>
        </w:rPr>
        <w:t>for trails tomorrow at</w:t>
      </w:r>
      <w:r w:rsidR="00422499">
        <w:rPr>
          <w:rFonts w:ascii="Times New Roman" w:hAnsi="Times New Roman" w:cs="Times New Roman"/>
          <w:sz w:val="24"/>
        </w:rPr>
        <w:t xml:space="preserve"> </w:t>
      </w:r>
      <w:r w:rsidR="00C55352">
        <w:rPr>
          <w:rFonts w:ascii="Times New Roman" w:hAnsi="Times New Roman" w:cs="Times New Roman"/>
          <w:sz w:val="24"/>
        </w:rPr>
        <w:t xml:space="preserve">SLB by </w:t>
      </w:r>
      <w:r w:rsidR="00C21EAD">
        <w:rPr>
          <w:rFonts w:ascii="Times New Roman" w:hAnsi="Times New Roman" w:cs="Times New Roman"/>
          <w:sz w:val="24"/>
        </w:rPr>
        <w:t xml:space="preserve">8.30 am. </w:t>
      </w:r>
    </w:p>
    <w:p w14:paraId="6B3D56EB" w14:textId="77777777" w:rsidR="00422499" w:rsidRPr="00422499" w:rsidRDefault="004224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Matches will be held at SLB</w:t>
      </w:r>
      <w:r w:rsidRPr="00422499">
        <w:rPr>
          <w:rFonts w:ascii="Times New Roman" w:hAnsi="Times New Roman" w:cs="Times New Roman"/>
          <w:sz w:val="24"/>
        </w:rPr>
        <w:t xml:space="preserve"> / SSC.</w:t>
      </w:r>
    </w:p>
    <w:p w14:paraId="2B3C7294" w14:textId="77777777" w:rsidR="00422499" w:rsidRPr="00422499" w:rsidRDefault="00422499">
      <w:pPr>
        <w:rPr>
          <w:rFonts w:ascii="Times New Roman" w:hAnsi="Times New Roman" w:cs="Times New Roman"/>
          <w:sz w:val="24"/>
        </w:rPr>
      </w:pPr>
      <w:r w:rsidRPr="00422499">
        <w:rPr>
          <w:rFonts w:ascii="Times New Roman" w:hAnsi="Times New Roman" w:cs="Times New Roman"/>
          <w:sz w:val="24"/>
        </w:rPr>
        <w:t>Any incomplete matches of the schedule of 5</w:t>
      </w:r>
      <w:r w:rsidRPr="0042249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</w:t>
      </w:r>
      <w:r w:rsidRPr="00422499">
        <w:rPr>
          <w:rFonts w:ascii="Times New Roman" w:hAnsi="Times New Roman" w:cs="Times New Roman"/>
          <w:sz w:val="24"/>
        </w:rPr>
        <w:t xml:space="preserve">ept (Monday) will be completed on the </w:t>
      </w:r>
      <w:proofErr w:type="gramStart"/>
      <w:r w:rsidRPr="00422499">
        <w:rPr>
          <w:rFonts w:ascii="Times New Roman" w:hAnsi="Times New Roman" w:cs="Times New Roman"/>
          <w:sz w:val="24"/>
        </w:rPr>
        <w:t>6</w:t>
      </w:r>
      <w:r w:rsidRPr="00422499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Pr="004224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Sept.</w:t>
      </w:r>
    </w:p>
    <w:p w14:paraId="49045F52" w14:textId="77777777" w:rsidR="00422499" w:rsidRPr="00422499" w:rsidRDefault="00422499">
      <w:pPr>
        <w:rPr>
          <w:rFonts w:ascii="Times New Roman" w:hAnsi="Times New Roman" w:cs="Times New Roman"/>
          <w:sz w:val="24"/>
        </w:rPr>
      </w:pPr>
    </w:p>
    <w:p w14:paraId="47C9B889" w14:textId="77777777" w:rsidR="00C67085" w:rsidRPr="00422499" w:rsidRDefault="00C67085">
      <w:pPr>
        <w:rPr>
          <w:rFonts w:ascii="Times New Roman" w:hAnsi="Times New Roman" w:cs="Times New Roman"/>
          <w:b/>
          <w:sz w:val="24"/>
        </w:rPr>
      </w:pPr>
      <w:r w:rsidRPr="00422499">
        <w:rPr>
          <w:rFonts w:ascii="Times New Roman" w:hAnsi="Times New Roman" w:cs="Times New Roman"/>
          <w:b/>
          <w:sz w:val="24"/>
        </w:rPr>
        <w:t xml:space="preserve">U15 – Boys </w:t>
      </w:r>
      <w:r w:rsidR="00422499">
        <w:rPr>
          <w:rFonts w:ascii="Times New Roman" w:hAnsi="Times New Roman" w:cs="Times New Roman"/>
          <w:b/>
          <w:sz w:val="24"/>
        </w:rPr>
        <w:t>Doubles</w:t>
      </w:r>
      <w:r w:rsidRPr="00422499">
        <w:rPr>
          <w:rFonts w:ascii="Times New Roman" w:hAnsi="Times New Roman" w:cs="Times New Roman"/>
          <w:b/>
          <w:sz w:val="24"/>
        </w:rPr>
        <w:t xml:space="preserve">   </w:t>
      </w:r>
      <w:r w:rsidRPr="00422499">
        <w:rPr>
          <w:rFonts w:ascii="Times New Roman" w:hAnsi="Times New Roman" w:cs="Times New Roman"/>
          <w:b/>
          <w:sz w:val="24"/>
        </w:rPr>
        <w:tab/>
      </w:r>
      <w:r w:rsidRPr="00422499">
        <w:rPr>
          <w:rFonts w:ascii="Times New Roman" w:hAnsi="Times New Roman" w:cs="Times New Roman"/>
          <w:b/>
          <w:sz w:val="24"/>
        </w:rPr>
        <w:tab/>
      </w:r>
      <w:r w:rsidRPr="00422499">
        <w:rPr>
          <w:rFonts w:ascii="Times New Roman" w:hAnsi="Times New Roman" w:cs="Times New Roman"/>
          <w:b/>
          <w:sz w:val="24"/>
        </w:rPr>
        <w:tab/>
      </w:r>
      <w:r w:rsidRPr="00422499">
        <w:rPr>
          <w:rFonts w:ascii="Times New Roman" w:hAnsi="Times New Roman" w:cs="Times New Roman"/>
          <w:b/>
          <w:sz w:val="24"/>
        </w:rPr>
        <w:tab/>
      </w:r>
      <w:r w:rsidRPr="00422499">
        <w:rPr>
          <w:rFonts w:ascii="Times New Roman" w:hAnsi="Times New Roman" w:cs="Times New Roman"/>
          <w:b/>
          <w:sz w:val="24"/>
        </w:rPr>
        <w:tab/>
        <w:t xml:space="preserve">U15 – Girls </w:t>
      </w:r>
      <w:r w:rsidR="00422499">
        <w:rPr>
          <w:rFonts w:ascii="Times New Roman" w:hAnsi="Times New Roman" w:cs="Times New Roman"/>
          <w:b/>
          <w:sz w:val="24"/>
        </w:rPr>
        <w:t xml:space="preserve">Doubles </w:t>
      </w:r>
    </w:p>
    <w:p w14:paraId="20B94141" w14:textId="77777777" w:rsidR="00C67085" w:rsidRPr="00422499" w:rsidRDefault="00422499" w:rsidP="00C670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pPr w:leftFromText="180" w:rightFromText="180" w:vertAnchor="text" w:horzAnchor="margin" w:tblpXSpec="center" w:tblpY="36"/>
        <w:tblW w:w="9948" w:type="dxa"/>
        <w:tblLook w:val="04A0" w:firstRow="1" w:lastRow="0" w:firstColumn="1" w:lastColumn="0" w:noHBand="0" w:noVBand="1"/>
      </w:tblPr>
      <w:tblGrid>
        <w:gridCol w:w="4974"/>
        <w:gridCol w:w="4974"/>
      </w:tblGrid>
      <w:tr w:rsidR="00422499" w14:paraId="4AC93067" w14:textId="77777777" w:rsidTr="00422499">
        <w:trPr>
          <w:trHeight w:val="440"/>
        </w:trPr>
        <w:tc>
          <w:tcPr>
            <w:tcW w:w="4974" w:type="dxa"/>
          </w:tcPr>
          <w:p w14:paraId="7E091A26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  <w:r w:rsidRPr="00422499">
              <w:rPr>
                <w:rFonts w:ascii="Times New Roman" w:hAnsi="Times New Roman" w:cs="Times New Roman"/>
                <w:sz w:val="24"/>
              </w:rPr>
              <w:t xml:space="preserve">Shamal Akash/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Thejana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Herath</w:t>
            </w:r>
          </w:p>
        </w:tc>
        <w:tc>
          <w:tcPr>
            <w:tcW w:w="4974" w:type="dxa"/>
          </w:tcPr>
          <w:p w14:paraId="3E3D2535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Sanuthi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Gurusinghe /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Pawani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r w:rsidRPr="00422499">
              <w:rPr>
                <w:rFonts w:ascii="Times New Roman" w:hAnsi="Times New Roman" w:cs="Times New Roman"/>
                <w:sz w:val="24"/>
              </w:rPr>
              <w:t>lleperumaarachchi</w:t>
            </w:r>
            <w:proofErr w:type="spellEnd"/>
          </w:p>
        </w:tc>
      </w:tr>
      <w:tr w:rsidR="00422499" w14:paraId="28554870" w14:textId="77777777" w:rsidTr="00422499">
        <w:trPr>
          <w:trHeight w:val="338"/>
        </w:trPr>
        <w:tc>
          <w:tcPr>
            <w:tcW w:w="4974" w:type="dxa"/>
          </w:tcPr>
          <w:p w14:paraId="2352CA91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Janeesha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de Silva /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Mihila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Jayaweera</w:t>
            </w:r>
          </w:p>
        </w:tc>
        <w:tc>
          <w:tcPr>
            <w:tcW w:w="4974" w:type="dxa"/>
          </w:tcPr>
          <w:p w14:paraId="3A31ECC6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Sayumi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ubesekara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Sehansa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gamage</w:t>
            </w:r>
            <w:proofErr w:type="spellEnd"/>
          </w:p>
        </w:tc>
      </w:tr>
      <w:tr w:rsidR="00422499" w14:paraId="3C75E31D" w14:textId="77777777" w:rsidTr="00422499">
        <w:trPr>
          <w:trHeight w:val="425"/>
        </w:trPr>
        <w:tc>
          <w:tcPr>
            <w:tcW w:w="4974" w:type="dxa"/>
          </w:tcPr>
          <w:p w14:paraId="6AC8C8BA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Sanudha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Ar</w:t>
            </w:r>
            <w:r>
              <w:rPr>
                <w:rFonts w:ascii="Times New Roman" w:hAnsi="Times New Roman" w:cs="Times New Roman"/>
                <w:sz w:val="24"/>
              </w:rPr>
              <w:t>iyasinghe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Ranthuka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Roopathunga</w:t>
            </w:r>
            <w:proofErr w:type="spellEnd"/>
          </w:p>
        </w:tc>
        <w:tc>
          <w:tcPr>
            <w:tcW w:w="4974" w:type="dxa"/>
          </w:tcPr>
          <w:p w14:paraId="33C971D2" w14:textId="77777777" w:rsidR="00422499" w:rsidRP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  <w:r w:rsidRPr="00422499">
              <w:rPr>
                <w:rFonts w:ascii="Times New Roman" w:hAnsi="Times New Roman" w:cs="Times New Roman"/>
                <w:sz w:val="24"/>
              </w:rPr>
              <w:t xml:space="preserve">J.B.S. N De silva /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Sanuki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suraweera</w:t>
            </w:r>
            <w:proofErr w:type="spellEnd"/>
          </w:p>
          <w:p w14:paraId="52204EA5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499" w14:paraId="0D6F2A77" w14:textId="77777777" w:rsidTr="00422499">
        <w:trPr>
          <w:trHeight w:val="321"/>
        </w:trPr>
        <w:tc>
          <w:tcPr>
            <w:tcW w:w="4974" w:type="dxa"/>
          </w:tcPr>
          <w:p w14:paraId="11969AD7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4" w:type="dxa"/>
          </w:tcPr>
          <w:p w14:paraId="59BEF2A3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Iresha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Jinanee</w:t>
            </w:r>
            <w:proofErr w:type="spellEnd"/>
            <w:r w:rsidRPr="00422499">
              <w:rPr>
                <w:rFonts w:ascii="Times New Roman" w:hAnsi="Times New Roman" w:cs="Times New Roman"/>
                <w:sz w:val="24"/>
              </w:rPr>
              <w:t xml:space="preserve"> / S. </w:t>
            </w:r>
            <w:proofErr w:type="spellStart"/>
            <w:r w:rsidRPr="00422499">
              <w:rPr>
                <w:rFonts w:ascii="Times New Roman" w:hAnsi="Times New Roman" w:cs="Times New Roman"/>
                <w:sz w:val="24"/>
              </w:rPr>
              <w:t>Lakshana</w:t>
            </w:r>
            <w:proofErr w:type="spellEnd"/>
          </w:p>
        </w:tc>
      </w:tr>
      <w:tr w:rsidR="00422499" w14:paraId="6BFA8F1A" w14:textId="77777777" w:rsidTr="00422499">
        <w:trPr>
          <w:trHeight w:val="321"/>
        </w:trPr>
        <w:tc>
          <w:tcPr>
            <w:tcW w:w="4974" w:type="dxa"/>
          </w:tcPr>
          <w:p w14:paraId="7CBCC323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4" w:type="dxa"/>
          </w:tcPr>
          <w:p w14:paraId="7097007C" w14:textId="77777777" w:rsidR="00422499" w:rsidRDefault="00422499" w:rsidP="004224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50D49B" w14:textId="77777777" w:rsidR="00C67085" w:rsidRPr="00422499" w:rsidRDefault="00422499" w:rsidP="00C670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65F8F108" w14:textId="77777777" w:rsidR="00C67085" w:rsidRDefault="00C67085" w:rsidP="00C67085">
      <w:pPr>
        <w:rPr>
          <w:rFonts w:ascii="Times New Roman" w:hAnsi="Times New Roman" w:cs="Times New Roman"/>
          <w:sz w:val="24"/>
        </w:rPr>
      </w:pPr>
      <w:r w:rsidRPr="00422499">
        <w:rPr>
          <w:rFonts w:ascii="Times New Roman" w:hAnsi="Times New Roman" w:cs="Times New Roman"/>
          <w:sz w:val="24"/>
        </w:rPr>
        <w:tab/>
      </w:r>
      <w:r w:rsidRPr="00422499">
        <w:rPr>
          <w:rFonts w:ascii="Times New Roman" w:hAnsi="Times New Roman" w:cs="Times New Roman"/>
          <w:sz w:val="24"/>
        </w:rPr>
        <w:tab/>
      </w:r>
      <w:r w:rsidRPr="00422499">
        <w:rPr>
          <w:rFonts w:ascii="Times New Roman" w:hAnsi="Times New Roman" w:cs="Times New Roman"/>
          <w:sz w:val="24"/>
        </w:rPr>
        <w:tab/>
      </w:r>
      <w:r w:rsidRPr="00422499">
        <w:rPr>
          <w:rFonts w:ascii="Times New Roman" w:hAnsi="Times New Roman" w:cs="Times New Roman"/>
          <w:sz w:val="24"/>
        </w:rPr>
        <w:tab/>
      </w:r>
      <w:r w:rsidRPr="00422499">
        <w:rPr>
          <w:rFonts w:ascii="Times New Roman" w:hAnsi="Times New Roman" w:cs="Times New Roman"/>
          <w:sz w:val="24"/>
        </w:rPr>
        <w:tab/>
      </w:r>
      <w:r w:rsidRPr="00422499">
        <w:rPr>
          <w:rFonts w:ascii="Times New Roman" w:hAnsi="Times New Roman" w:cs="Times New Roman"/>
          <w:sz w:val="24"/>
        </w:rPr>
        <w:tab/>
        <w:t xml:space="preserve"> </w:t>
      </w:r>
    </w:p>
    <w:p w14:paraId="789F5824" w14:textId="77777777" w:rsidR="00803E02" w:rsidRDefault="00803E02" w:rsidP="00803E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– IF PLAYERS ARE NOT PRESENT ON TIME THEIR NAMES WILL BE DELETED FROM TRIALS</w:t>
      </w:r>
    </w:p>
    <w:p w14:paraId="14056168" w14:textId="77777777" w:rsidR="00803E02" w:rsidRDefault="00803E02" w:rsidP="00803E02">
      <w:pPr>
        <w:rPr>
          <w:b/>
          <w:bCs/>
          <w:sz w:val="24"/>
          <w:szCs w:val="24"/>
        </w:rPr>
      </w:pPr>
    </w:p>
    <w:p w14:paraId="2D767DDE" w14:textId="77777777" w:rsidR="00803E02" w:rsidRDefault="00803E02" w:rsidP="00803E02">
      <w:r>
        <w:t>Kind Regards</w:t>
      </w:r>
    </w:p>
    <w:p w14:paraId="35C77222" w14:textId="77777777" w:rsidR="00803E02" w:rsidRDefault="00803E02" w:rsidP="00803E02"/>
    <w:p w14:paraId="3F725CF1" w14:textId="77777777" w:rsidR="00803E02" w:rsidRDefault="00803E02" w:rsidP="00803E02">
      <w:r>
        <w:t>Ajith Wijayasinghe</w:t>
      </w:r>
    </w:p>
    <w:p w14:paraId="2164542E" w14:textId="77777777" w:rsidR="00803E02" w:rsidRDefault="00803E02" w:rsidP="00803E02">
      <w:r>
        <w:t xml:space="preserve">On behalf of the SC </w:t>
      </w:r>
    </w:p>
    <w:p w14:paraId="20FE3F41" w14:textId="77777777" w:rsidR="00803E02" w:rsidRDefault="00803E02" w:rsidP="00803E02"/>
    <w:p w14:paraId="1A43BEFD" w14:textId="77777777" w:rsidR="00422499" w:rsidRPr="00422499" w:rsidRDefault="00422499" w:rsidP="00803E02">
      <w:pPr>
        <w:rPr>
          <w:rFonts w:ascii="Times New Roman" w:hAnsi="Times New Roman" w:cs="Times New Roman"/>
          <w:sz w:val="24"/>
        </w:rPr>
      </w:pPr>
    </w:p>
    <w:sectPr w:rsidR="00422499" w:rsidRPr="0042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E1D8D"/>
    <w:multiLevelType w:val="hybridMultilevel"/>
    <w:tmpl w:val="AADA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2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85"/>
    <w:rsid w:val="002826F2"/>
    <w:rsid w:val="00422499"/>
    <w:rsid w:val="007625D3"/>
    <w:rsid w:val="00803E02"/>
    <w:rsid w:val="00B36782"/>
    <w:rsid w:val="00C21EAD"/>
    <w:rsid w:val="00C55352"/>
    <w:rsid w:val="00C67085"/>
    <w:rsid w:val="00D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DA7F"/>
  <w15:chartTrackingRefBased/>
  <w15:docId w15:val="{11BBC846-56B4-474A-AACD-3C5E32B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5"/>
    <w:pPr>
      <w:ind w:left="720"/>
      <w:contextualSpacing/>
    </w:pPr>
  </w:style>
  <w:style w:type="table" w:styleId="TableGrid">
    <w:name w:val="Table Grid"/>
    <w:basedOn w:val="TableNormal"/>
    <w:uiPriority w:val="39"/>
    <w:rsid w:val="0042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 [SLBA]</cp:lastModifiedBy>
  <cp:revision>3</cp:revision>
  <dcterms:created xsi:type="dcterms:W3CDTF">2022-09-05T10:54:00Z</dcterms:created>
  <dcterms:modified xsi:type="dcterms:W3CDTF">2022-09-05T11:58:00Z</dcterms:modified>
</cp:coreProperties>
</file>