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7EAC4" w14:textId="3FD93366" w:rsidR="000F0D93" w:rsidRPr="001100B7" w:rsidRDefault="00386900" w:rsidP="005E2882">
      <w:pPr>
        <w:jc w:val="center"/>
        <w:rPr>
          <w:rFonts w:ascii="Times New Roman" w:hAnsi="Times New Roman" w:cs="Times New Roman"/>
          <w:b/>
          <w:sz w:val="56"/>
        </w:rPr>
      </w:pPr>
      <w:r>
        <w:rPr>
          <w:rFonts w:ascii="Goudy Stout" w:hAnsi="Goudy Stout"/>
          <w:noProof/>
          <w:lang w:bidi="ta-IN"/>
        </w:rPr>
        <w:drawing>
          <wp:anchor distT="0" distB="0" distL="114300" distR="114300" simplePos="0" relativeHeight="251682304" behindDoc="0" locked="0" layoutInCell="1" allowOverlap="1" wp14:anchorId="65EC1877" wp14:editId="7656618F">
            <wp:simplePos x="0" y="0"/>
            <wp:positionH relativeFrom="margin">
              <wp:posOffset>1228725</wp:posOffset>
            </wp:positionH>
            <wp:positionV relativeFrom="paragraph">
              <wp:posOffset>-447675</wp:posOffset>
            </wp:positionV>
            <wp:extent cx="3971925" cy="39719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882">
        <w:rPr>
          <w:noProof/>
          <w:lang w:bidi="ta-IN"/>
        </w:rPr>
        <w:drawing>
          <wp:anchor distT="0" distB="0" distL="114300" distR="114300" simplePos="0" relativeHeight="251664896" behindDoc="1" locked="0" layoutInCell="1" allowOverlap="1" wp14:anchorId="719C64E0" wp14:editId="004EA6BB">
            <wp:simplePos x="0" y="0"/>
            <wp:positionH relativeFrom="column">
              <wp:posOffset>5467350</wp:posOffset>
            </wp:positionH>
            <wp:positionV relativeFrom="paragraph">
              <wp:posOffset>-257175</wp:posOffset>
            </wp:positionV>
            <wp:extent cx="131445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257300"/>
                    </a:xfrm>
                    <a:prstGeom prst="rect">
                      <a:avLst/>
                    </a:prstGeom>
                    <a:noFill/>
                    <a:ln>
                      <a:noFill/>
                    </a:ln>
                  </pic:spPr>
                </pic:pic>
              </a:graphicData>
            </a:graphic>
          </wp:anchor>
        </w:drawing>
      </w:r>
      <w:r w:rsidR="005E2882">
        <w:rPr>
          <w:rFonts w:ascii="Times New Roman" w:hAnsi="Times New Roman" w:cs="Times New Roman"/>
          <w:b/>
          <w:noProof/>
          <w:sz w:val="56"/>
          <w:lang w:bidi="ta-IN"/>
        </w:rPr>
        <w:drawing>
          <wp:anchor distT="0" distB="0" distL="0" distR="0" simplePos="0" relativeHeight="251661824" behindDoc="1" locked="0" layoutInCell="0" allowOverlap="1" wp14:anchorId="2ECE5E71" wp14:editId="4453E693">
            <wp:simplePos x="0" y="0"/>
            <wp:positionH relativeFrom="page">
              <wp:posOffset>76200</wp:posOffset>
            </wp:positionH>
            <wp:positionV relativeFrom="margin">
              <wp:posOffset>-371475</wp:posOffset>
            </wp:positionV>
            <wp:extent cx="2351405" cy="1295400"/>
            <wp:effectExtent l="0" t="0" r="0" b="0"/>
            <wp:wrapTight wrapText="bothSides">
              <wp:wrapPolygon edited="0">
                <wp:start x="0" y="0"/>
                <wp:lineTo x="0" y="21282"/>
                <wp:lineTo x="21349" y="21282"/>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4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A3B">
        <w:rPr>
          <w:rFonts w:ascii="Times New Roman" w:hAnsi="Times New Roman" w:cs="Times New Roman"/>
          <w:b/>
          <w:sz w:val="56"/>
        </w:rPr>
        <w:tab/>
      </w:r>
      <w:r w:rsidR="00086A3B">
        <w:rPr>
          <w:rFonts w:ascii="Times New Roman" w:hAnsi="Times New Roman" w:cs="Times New Roman"/>
          <w:b/>
          <w:sz w:val="56"/>
        </w:rPr>
        <w:tab/>
      </w:r>
    </w:p>
    <w:p w14:paraId="4CEA87E7" w14:textId="72A8F11D" w:rsidR="00EE3A61" w:rsidRDefault="00EE3A61" w:rsidP="00EE3A61">
      <w:pPr>
        <w:jc w:val="right"/>
        <w:rPr>
          <w:rFonts w:ascii="Goudy Stout" w:hAnsi="Goudy Stout"/>
        </w:rPr>
      </w:pPr>
    </w:p>
    <w:p w14:paraId="5C6C9005" w14:textId="0A740B8C" w:rsidR="00EE3A61" w:rsidRDefault="00EE3A61" w:rsidP="00EE3A61">
      <w:pPr>
        <w:rPr>
          <w:rFonts w:ascii="Goudy Stout" w:hAnsi="Goudy Stout"/>
        </w:rPr>
      </w:pPr>
    </w:p>
    <w:p w14:paraId="4FADE315" w14:textId="78BD8084" w:rsidR="00086A3B" w:rsidRDefault="00086A3B" w:rsidP="00EE3A61">
      <w:pPr>
        <w:jc w:val="right"/>
        <w:rPr>
          <w:rFonts w:ascii="Goudy Stout" w:hAnsi="Goudy Stout"/>
          <w:lang w:val="id-ID"/>
        </w:rPr>
      </w:pPr>
    </w:p>
    <w:p w14:paraId="5CED756B" w14:textId="04799A52" w:rsidR="00086A3B" w:rsidRDefault="00086A3B" w:rsidP="00EE3A61">
      <w:pPr>
        <w:jc w:val="right"/>
        <w:rPr>
          <w:rFonts w:ascii="Goudy Stout" w:hAnsi="Goudy Stout"/>
          <w:lang w:val="id-ID"/>
        </w:rPr>
      </w:pPr>
    </w:p>
    <w:p w14:paraId="17480580" w14:textId="013356D1" w:rsidR="005E2882" w:rsidRDefault="005E2882" w:rsidP="00EE3A61">
      <w:pPr>
        <w:jc w:val="right"/>
        <w:rPr>
          <w:rFonts w:ascii="Goudy Stout" w:hAnsi="Goudy Stout"/>
          <w:lang w:val="id-ID"/>
        </w:rPr>
      </w:pPr>
    </w:p>
    <w:p w14:paraId="4107B7D9" w14:textId="4CBB2DC6" w:rsidR="005E2882" w:rsidRDefault="005E2882" w:rsidP="009E2315">
      <w:pPr>
        <w:jc w:val="center"/>
        <w:rPr>
          <w:rFonts w:ascii="Goudy Stout" w:hAnsi="Goudy Stout"/>
          <w:lang w:val="id-ID"/>
        </w:rPr>
      </w:pPr>
    </w:p>
    <w:p w14:paraId="6024CA16" w14:textId="3948EF15" w:rsidR="005E2882" w:rsidRDefault="005E2882" w:rsidP="00EE3A61">
      <w:pPr>
        <w:jc w:val="right"/>
        <w:rPr>
          <w:rFonts w:ascii="Goudy Stout" w:hAnsi="Goudy Stout"/>
          <w:lang w:val="id-ID"/>
        </w:rPr>
      </w:pPr>
    </w:p>
    <w:p w14:paraId="1AFDA7D8" w14:textId="1EBA3B30" w:rsidR="00EE3A61" w:rsidRPr="004E7172" w:rsidRDefault="00EE3A61" w:rsidP="00EE3A61">
      <w:pPr>
        <w:jc w:val="right"/>
        <w:rPr>
          <w:rFonts w:ascii="Goudy Stout" w:hAnsi="Goudy Stout"/>
          <w:lang w:val="id-ID"/>
        </w:rPr>
      </w:pPr>
    </w:p>
    <w:p w14:paraId="101CCD48" w14:textId="14254D1B" w:rsidR="00EE3A61" w:rsidRDefault="00EE3A61" w:rsidP="00EE3A61">
      <w:pPr>
        <w:jc w:val="right"/>
        <w:rPr>
          <w:rFonts w:ascii="Goudy Stout" w:hAnsi="Goudy Stout"/>
        </w:rPr>
      </w:pPr>
    </w:p>
    <w:p w14:paraId="453AB673" w14:textId="7714C59F"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Organized by </w:t>
      </w:r>
    </w:p>
    <w:p w14:paraId="7876265A" w14:textId="04DD638C"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Southern Province Badminton Association </w:t>
      </w:r>
    </w:p>
    <w:p w14:paraId="67AA3CF5" w14:textId="0FF910CF"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Affiliated to </w:t>
      </w:r>
    </w:p>
    <w:p w14:paraId="08F1835C" w14:textId="7B328E28" w:rsidR="00FA1B70" w:rsidRPr="00893B1E" w:rsidRDefault="00FA1B70" w:rsidP="00FA1B70">
      <w:pPr>
        <w:tabs>
          <w:tab w:val="left" w:pos="4563"/>
        </w:tabs>
        <w:spacing w:after="0" w:line="240" w:lineRule="auto"/>
        <w:ind w:right="-20"/>
        <w:jc w:val="center"/>
        <w:rPr>
          <w:rFonts w:ascii="Times New Roman" w:eastAsia="Verdana" w:hAnsi="Times New Roman" w:cs="Times New Roman"/>
          <w:sz w:val="40"/>
          <w:szCs w:val="40"/>
        </w:rPr>
      </w:pPr>
      <w:r w:rsidRPr="00893B1E">
        <w:rPr>
          <w:rFonts w:ascii="Times New Roman" w:eastAsia="Verdana" w:hAnsi="Times New Roman" w:cs="Times New Roman"/>
          <w:sz w:val="40"/>
          <w:szCs w:val="40"/>
        </w:rPr>
        <w:t xml:space="preserve">Sri Lanka Badminton </w:t>
      </w:r>
    </w:p>
    <w:p w14:paraId="344919AB" w14:textId="0A424AF3" w:rsidR="00FA1B70" w:rsidRPr="00B07686" w:rsidRDefault="00FA1B70" w:rsidP="00FA1B70">
      <w:pPr>
        <w:tabs>
          <w:tab w:val="left" w:pos="4563"/>
        </w:tabs>
        <w:spacing w:after="0" w:line="240" w:lineRule="auto"/>
        <w:ind w:right="-20"/>
        <w:jc w:val="center"/>
        <w:rPr>
          <w:rFonts w:ascii="Times New Roman" w:eastAsia="Verdana" w:hAnsi="Times New Roman" w:cs="Times New Roman"/>
          <w:sz w:val="28"/>
        </w:rPr>
      </w:pPr>
    </w:p>
    <w:p w14:paraId="5EAE0F7B" w14:textId="6DE1E7A1" w:rsidR="00EE3A61" w:rsidRPr="00EE3A61" w:rsidRDefault="00FA1B70" w:rsidP="005A61E1">
      <w:pPr>
        <w:spacing w:after="0" w:line="240" w:lineRule="auto"/>
        <w:jc w:val="center"/>
        <w:rPr>
          <w:rFonts w:ascii="Times New Roman" w:hAnsi="Times New Roman" w:cs="Times New Roman"/>
          <w:b/>
          <w:bCs/>
          <w:sz w:val="40"/>
          <w:szCs w:val="72"/>
        </w:rPr>
      </w:pPr>
      <w:r>
        <w:rPr>
          <w:rFonts w:ascii="Times New Roman" w:hAnsi="Times New Roman" w:cs="Times New Roman"/>
          <w:b/>
          <w:bCs/>
          <w:sz w:val="40"/>
          <w:szCs w:val="72"/>
        </w:rPr>
        <w:t>From</w:t>
      </w:r>
    </w:p>
    <w:p w14:paraId="303F6251" w14:textId="37721277" w:rsidR="001100B7" w:rsidRPr="000F0D93" w:rsidRDefault="001100B7" w:rsidP="005A61E1">
      <w:pPr>
        <w:spacing w:after="0" w:line="240" w:lineRule="auto"/>
        <w:jc w:val="center"/>
        <w:rPr>
          <w:rFonts w:ascii="Times New Roman" w:hAnsi="Times New Roman" w:cs="Times New Roman"/>
          <w:sz w:val="16"/>
        </w:rPr>
      </w:pPr>
    </w:p>
    <w:p w14:paraId="0AAB9578" w14:textId="00996219" w:rsidR="000F0D93" w:rsidRDefault="00BB211D" w:rsidP="005A61E1">
      <w:pPr>
        <w:jc w:val="center"/>
        <w:rPr>
          <w:rFonts w:ascii="Times New Roman" w:hAnsi="Times New Roman" w:cs="Times New Roman"/>
          <w:b/>
          <w:bCs/>
          <w:sz w:val="36"/>
          <w:szCs w:val="28"/>
        </w:rPr>
      </w:pPr>
      <w:r>
        <w:rPr>
          <w:rFonts w:ascii="Times New Roman" w:hAnsi="Times New Roman" w:cs="Times New Roman"/>
          <w:b/>
          <w:bCs/>
          <w:sz w:val="36"/>
          <w:szCs w:val="28"/>
        </w:rPr>
        <w:t>06</w:t>
      </w:r>
      <w:r w:rsidR="00F25468" w:rsidRPr="00F25468">
        <w:rPr>
          <w:rFonts w:ascii="Times New Roman" w:hAnsi="Times New Roman" w:cs="Times New Roman"/>
          <w:b/>
          <w:bCs/>
          <w:sz w:val="36"/>
          <w:szCs w:val="28"/>
          <w:vertAlign w:val="superscript"/>
        </w:rPr>
        <w:t>th</w:t>
      </w:r>
      <w:r w:rsidR="00F25468">
        <w:rPr>
          <w:rFonts w:ascii="Times New Roman" w:hAnsi="Times New Roman" w:cs="Times New Roman"/>
          <w:b/>
          <w:bCs/>
          <w:sz w:val="36"/>
          <w:szCs w:val="28"/>
        </w:rPr>
        <w:t xml:space="preserve"> –</w:t>
      </w:r>
      <w:r w:rsidR="00412206">
        <w:rPr>
          <w:rFonts w:ascii="Times New Roman" w:hAnsi="Times New Roman" w:cs="Times New Roman"/>
          <w:b/>
          <w:bCs/>
          <w:sz w:val="36"/>
          <w:szCs w:val="28"/>
        </w:rPr>
        <w:t xml:space="preserve"> </w:t>
      </w:r>
      <w:r w:rsidR="009E2315">
        <w:rPr>
          <w:rFonts w:ascii="Times New Roman" w:hAnsi="Times New Roman" w:cs="Times New Roman"/>
          <w:b/>
          <w:bCs/>
          <w:sz w:val="36"/>
          <w:szCs w:val="28"/>
        </w:rPr>
        <w:t>1</w:t>
      </w:r>
      <w:r>
        <w:rPr>
          <w:rFonts w:ascii="Times New Roman" w:hAnsi="Times New Roman" w:cs="Times New Roman"/>
          <w:b/>
          <w:bCs/>
          <w:sz w:val="36"/>
          <w:szCs w:val="28"/>
        </w:rPr>
        <w:t>1</w:t>
      </w:r>
      <w:r w:rsidR="00412206" w:rsidRPr="00412206">
        <w:rPr>
          <w:rFonts w:ascii="Times New Roman" w:hAnsi="Times New Roman" w:cs="Times New Roman"/>
          <w:b/>
          <w:bCs/>
          <w:sz w:val="36"/>
          <w:szCs w:val="28"/>
          <w:vertAlign w:val="superscript"/>
        </w:rPr>
        <w:t>th</w:t>
      </w:r>
      <w:r w:rsidR="00412206">
        <w:rPr>
          <w:rFonts w:ascii="Times New Roman" w:hAnsi="Times New Roman" w:cs="Times New Roman"/>
          <w:b/>
          <w:bCs/>
          <w:sz w:val="36"/>
          <w:szCs w:val="28"/>
        </w:rPr>
        <w:t xml:space="preserve"> </w:t>
      </w:r>
      <w:r w:rsidR="00EE7C3B">
        <w:rPr>
          <w:rFonts w:ascii="Times New Roman" w:hAnsi="Times New Roman" w:cs="Times New Roman"/>
          <w:b/>
          <w:bCs/>
          <w:sz w:val="36"/>
          <w:szCs w:val="28"/>
        </w:rPr>
        <w:t>March</w:t>
      </w:r>
      <w:r w:rsidR="000F0D93" w:rsidRPr="00EE3A61">
        <w:rPr>
          <w:rFonts w:ascii="Times New Roman" w:hAnsi="Times New Roman" w:cs="Times New Roman"/>
          <w:b/>
          <w:bCs/>
          <w:sz w:val="36"/>
          <w:szCs w:val="28"/>
        </w:rPr>
        <w:t xml:space="preserve"> 20</w:t>
      </w:r>
      <w:r w:rsidR="00786FB6" w:rsidRPr="00EE3A61">
        <w:rPr>
          <w:rFonts w:ascii="Times New Roman" w:hAnsi="Times New Roman" w:cs="Times New Roman"/>
          <w:b/>
          <w:bCs/>
          <w:sz w:val="36"/>
          <w:szCs w:val="28"/>
        </w:rPr>
        <w:t>2</w:t>
      </w:r>
      <w:r w:rsidR="009E2315">
        <w:rPr>
          <w:rFonts w:ascii="Times New Roman" w:hAnsi="Times New Roman" w:cs="Times New Roman"/>
          <w:b/>
          <w:bCs/>
          <w:sz w:val="36"/>
          <w:szCs w:val="28"/>
        </w:rPr>
        <w:t>3</w:t>
      </w:r>
    </w:p>
    <w:p w14:paraId="3D89DAA4" w14:textId="11EFB6E7" w:rsidR="00F25468" w:rsidRPr="00EE3A61" w:rsidRDefault="00067E34" w:rsidP="005A61E1">
      <w:pPr>
        <w:jc w:val="center"/>
        <w:rPr>
          <w:rFonts w:ascii="Times New Roman" w:hAnsi="Times New Roman" w:cs="Times New Roman"/>
          <w:b/>
          <w:bCs/>
          <w:sz w:val="36"/>
          <w:szCs w:val="28"/>
        </w:rPr>
      </w:pPr>
      <w:r>
        <w:rPr>
          <w:rFonts w:ascii="Times New Roman" w:hAnsi="Times New Roman" w:cs="Times New Roman"/>
          <w:b/>
          <w:bCs/>
          <w:sz w:val="36"/>
          <w:szCs w:val="28"/>
        </w:rPr>
        <w:t>AT</w:t>
      </w:r>
    </w:p>
    <w:p w14:paraId="1ABBA5D7" w14:textId="77777777" w:rsidR="00FA1B70" w:rsidRDefault="00FA1B70" w:rsidP="00FA1B70">
      <w:pPr>
        <w:spacing w:after="0" w:line="240" w:lineRule="auto"/>
        <w:ind w:left="444" w:right="-20"/>
        <w:jc w:val="center"/>
        <w:rPr>
          <w:rFonts w:ascii="Times New Roman" w:hAnsi="Times New Roman" w:cs="Times New Roman"/>
          <w:b/>
          <w:bCs/>
          <w:sz w:val="36"/>
          <w:szCs w:val="28"/>
        </w:rPr>
      </w:pPr>
    </w:p>
    <w:p w14:paraId="571B9BAB" w14:textId="19E44E80" w:rsidR="00FA1B70" w:rsidRDefault="00792512" w:rsidP="00FA1B70">
      <w:pPr>
        <w:spacing w:after="0" w:line="240" w:lineRule="auto"/>
        <w:ind w:left="444" w:right="-20"/>
        <w:jc w:val="center"/>
        <w:rPr>
          <w:rFonts w:ascii="Times New Roman" w:hAnsi="Times New Roman" w:cs="Times New Roman"/>
          <w:b/>
          <w:bCs/>
          <w:sz w:val="36"/>
          <w:szCs w:val="28"/>
        </w:rPr>
      </w:pPr>
      <w:proofErr w:type="spellStart"/>
      <w:r>
        <w:rPr>
          <w:rFonts w:ascii="Times New Roman" w:hAnsi="Times New Roman" w:cs="Times New Roman"/>
          <w:b/>
          <w:bCs/>
          <w:sz w:val="36"/>
          <w:szCs w:val="28"/>
        </w:rPr>
        <w:t>Ambalangoda</w:t>
      </w:r>
      <w:proofErr w:type="spellEnd"/>
      <w:r w:rsidR="00FA1B70" w:rsidRPr="00FA1B70">
        <w:rPr>
          <w:rFonts w:ascii="Times New Roman" w:hAnsi="Times New Roman" w:cs="Times New Roman"/>
          <w:b/>
          <w:bCs/>
          <w:sz w:val="36"/>
          <w:szCs w:val="28"/>
        </w:rPr>
        <w:t xml:space="preserve"> </w:t>
      </w:r>
    </w:p>
    <w:p w14:paraId="28582D80" w14:textId="34F3A6AC" w:rsidR="00FA1B70" w:rsidRDefault="00FA1B70" w:rsidP="00FA1B70">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Galle</w:t>
      </w:r>
    </w:p>
    <w:p w14:paraId="39C89C7B" w14:textId="16399D34" w:rsidR="00792512" w:rsidRDefault="00792512" w:rsidP="009E2315">
      <w:pPr>
        <w:spacing w:after="0" w:line="240" w:lineRule="auto"/>
        <w:ind w:left="444" w:right="-20"/>
        <w:jc w:val="center"/>
        <w:rPr>
          <w:rFonts w:ascii="Times New Roman" w:hAnsi="Times New Roman" w:cs="Times New Roman"/>
          <w:b/>
          <w:bCs/>
          <w:sz w:val="36"/>
          <w:szCs w:val="28"/>
        </w:rPr>
      </w:pPr>
      <w:r>
        <w:rPr>
          <w:rFonts w:ascii="Times New Roman" w:hAnsi="Times New Roman" w:cs="Times New Roman"/>
          <w:b/>
          <w:bCs/>
          <w:sz w:val="36"/>
          <w:szCs w:val="28"/>
        </w:rPr>
        <w:t>Matara</w:t>
      </w:r>
    </w:p>
    <w:p w14:paraId="6F0E3F30" w14:textId="30793714" w:rsidR="005E2882" w:rsidRPr="00F25468" w:rsidRDefault="005E2882" w:rsidP="005A61E1">
      <w:pPr>
        <w:spacing w:after="0" w:line="240" w:lineRule="auto"/>
        <w:ind w:left="444" w:right="-20"/>
        <w:jc w:val="center"/>
        <w:rPr>
          <w:rFonts w:ascii="Times New Roman" w:hAnsi="Times New Roman" w:cs="Times New Roman"/>
          <w:b/>
          <w:bCs/>
          <w:sz w:val="36"/>
          <w:szCs w:val="28"/>
        </w:rPr>
      </w:pPr>
    </w:p>
    <w:p w14:paraId="2BB5D83B" w14:textId="01C1CD2D" w:rsidR="00742F0E" w:rsidRDefault="00EE33FA" w:rsidP="00067E34">
      <w:pPr>
        <w:jc w:val="center"/>
        <w:rPr>
          <w:rFonts w:ascii="Times New Roman" w:hAnsi="Times New Roman" w:cs="Times New Roman"/>
          <w:b/>
          <w:bCs/>
          <w:sz w:val="96"/>
          <w:szCs w:val="96"/>
        </w:rPr>
      </w:pPr>
      <w:r>
        <w:rPr>
          <w:rFonts w:ascii="Times New Roman" w:hAnsi="Times New Roman" w:cs="Times New Roman"/>
          <w:b/>
          <w:bCs/>
          <w:noProof/>
          <w:sz w:val="24"/>
          <w:szCs w:val="44"/>
          <w:lang w:bidi="ta-IN"/>
        </w:rPr>
        <w:drawing>
          <wp:anchor distT="0" distB="0" distL="114300" distR="114300" simplePos="0" relativeHeight="251679232" behindDoc="0" locked="0" layoutInCell="1" allowOverlap="1" wp14:anchorId="18F5798C" wp14:editId="3D4609AA">
            <wp:simplePos x="0" y="0"/>
            <wp:positionH relativeFrom="column">
              <wp:posOffset>5524500</wp:posOffset>
            </wp:positionH>
            <wp:positionV relativeFrom="paragraph">
              <wp:posOffset>899160</wp:posOffset>
            </wp:positionV>
            <wp:extent cx="1021080" cy="981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108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D93" w:rsidRPr="000F0D93">
        <w:rPr>
          <w:rFonts w:ascii="Times New Roman" w:hAnsi="Times New Roman" w:cs="Times New Roman"/>
          <w:b/>
          <w:bCs/>
          <w:sz w:val="96"/>
          <w:szCs w:val="96"/>
        </w:rPr>
        <w:t>Prospectus</w:t>
      </w:r>
    </w:p>
    <w:tbl>
      <w:tblPr>
        <w:tblW w:w="10649" w:type="dxa"/>
        <w:tblInd w:w="-100" w:type="dxa"/>
        <w:tblLook w:val="0000" w:firstRow="0" w:lastRow="0" w:firstColumn="0" w:lastColumn="0" w:noHBand="0" w:noVBand="0"/>
      </w:tblPr>
      <w:tblGrid>
        <w:gridCol w:w="10649"/>
      </w:tblGrid>
      <w:tr w:rsidR="00667D57" w14:paraId="72CBC03A" w14:textId="19DFB821" w:rsidTr="00EE33FA">
        <w:trPr>
          <w:trHeight w:val="433"/>
        </w:trPr>
        <w:tc>
          <w:tcPr>
            <w:tcW w:w="10649" w:type="dxa"/>
          </w:tcPr>
          <w:p w14:paraId="00139F67" w14:textId="4800C1B5" w:rsidR="00667D57" w:rsidRDefault="00250781" w:rsidP="00067E34">
            <w:pPr>
              <w:spacing w:after="0" w:line="240" w:lineRule="auto"/>
              <w:rPr>
                <w:rFonts w:ascii="Times New Roman" w:hAnsi="Times New Roman" w:cs="Times New Roman"/>
                <w:b/>
                <w:bCs/>
                <w:sz w:val="24"/>
                <w:szCs w:val="44"/>
              </w:rPr>
            </w:pPr>
            <w:r>
              <w:rPr>
                <w:rFonts w:ascii="Goudy Stout" w:hAnsi="Goudy Stout"/>
                <w:noProof/>
                <w:lang w:bidi="ta-IN"/>
              </w:rPr>
              <w:drawing>
                <wp:anchor distT="0" distB="0" distL="114300" distR="114300" simplePos="0" relativeHeight="251662848" behindDoc="0" locked="0" layoutInCell="1" allowOverlap="1" wp14:anchorId="25194363" wp14:editId="7B77BEC1">
                  <wp:simplePos x="0" y="0"/>
                  <wp:positionH relativeFrom="margin">
                    <wp:posOffset>2575560</wp:posOffset>
                  </wp:positionH>
                  <wp:positionV relativeFrom="paragraph">
                    <wp:posOffset>41910</wp:posOffset>
                  </wp:positionV>
                  <wp:extent cx="1495379" cy="885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379"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pacing w:val="-2"/>
                <w:lang w:bidi="ta-IN"/>
              </w:rPr>
              <w:drawing>
                <wp:anchor distT="0" distB="0" distL="114300" distR="114300" simplePos="0" relativeHeight="251684352" behindDoc="0" locked="0" layoutInCell="1" allowOverlap="1" wp14:anchorId="575B962C" wp14:editId="55D1D54B">
                  <wp:simplePos x="0" y="0"/>
                  <wp:positionH relativeFrom="page">
                    <wp:posOffset>196215</wp:posOffset>
                  </wp:positionH>
                  <wp:positionV relativeFrom="paragraph">
                    <wp:posOffset>52070</wp:posOffset>
                  </wp:positionV>
                  <wp:extent cx="808567" cy="857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8567" cy="857250"/>
                          </a:xfrm>
                          <a:prstGeom prst="rect">
                            <a:avLst/>
                          </a:prstGeom>
                        </pic:spPr>
                      </pic:pic>
                    </a:graphicData>
                  </a:graphic>
                  <wp14:sizeRelH relativeFrom="page">
                    <wp14:pctWidth>0</wp14:pctWidth>
                  </wp14:sizeRelH>
                  <wp14:sizeRelV relativeFrom="page">
                    <wp14:pctHeight>0</wp14:pctHeight>
                  </wp14:sizeRelV>
                </wp:anchor>
              </w:drawing>
            </w:r>
          </w:p>
          <w:p w14:paraId="336413A3" w14:textId="6BF2B819" w:rsidR="00667D57" w:rsidRDefault="00250781" w:rsidP="00067E34">
            <w:pPr>
              <w:spacing w:after="0" w:line="240" w:lineRule="auto"/>
              <w:ind w:left="120"/>
              <w:rPr>
                <w:rFonts w:ascii="Times New Roman" w:hAnsi="Times New Roman" w:cs="Times New Roman"/>
                <w:b/>
                <w:bCs/>
                <w:sz w:val="24"/>
                <w:szCs w:val="44"/>
              </w:rPr>
            </w:pPr>
            <w:r>
              <w:rPr>
                <w:rFonts w:ascii="Times New Roman" w:hAnsi="Times New Roman" w:cs="Times New Roman"/>
                <w:b/>
                <w:bCs/>
                <w:noProof/>
                <w:sz w:val="24"/>
                <w:szCs w:val="44"/>
                <w:lang w:bidi="ta-IN"/>
              </w:rPr>
              <w:drawing>
                <wp:anchor distT="0" distB="0" distL="114300" distR="114300" simplePos="0" relativeHeight="251681280" behindDoc="0" locked="0" layoutInCell="1" allowOverlap="1" wp14:anchorId="378ADC94" wp14:editId="20801789">
                  <wp:simplePos x="0" y="0"/>
                  <wp:positionH relativeFrom="column">
                    <wp:posOffset>1261745</wp:posOffset>
                  </wp:positionH>
                  <wp:positionV relativeFrom="paragraph">
                    <wp:posOffset>143510</wp:posOffset>
                  </wp:positionV>
                  <wp:extent cx="1190625" cy="280147"/>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2801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44"/>
                <w:lang w:bidi="ta-IN"/>
              </w:rPr>
              <w:drawing>
                <wp:anchor distT="0" distB="0" distL="114300" distR="114300" simplePos="0" relativeHeight="251677184" behindDoc="0" locked="0" layoutInCell="1" allowOverlap="1" wp14:anchorId="1108D034" wp14:editId="59F4DCA6">
                  <wp:simplePos x="0" y="0"/>
                  <wp:positionH relativeFrom="column">
                    <wp:posOffset>4309745</wp:posOffset>
                  </wp:positionH>
                  <wp:positionV relativeFrom="paragraph">
                    <wp:posOffset>67310</wp:posOffset>
                  </wp:positionV>
                  <wp:extent cx="809625" cy="43236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432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1F09C7" w14:textId="2FFB96E7" w:rsidR="00386900" w:rsidRDefault="00386900" w:rsidP="00067E34">
            <w:pPr>
              <w:spacing w:after="0" w:line="240" w:lineRule="auto"/>
              <w:ind w:left="120"/>
              <w:rPr>
                <w:rFonts w:ascii="Times New Roman" w:hAnsi="Times New Roman" w:cs="Times New Roman"/>
                <w:b/>
                <w:bCs/>
                <w:sz w:val="24"/>
                <w:szCs w:val="44"/>
              </w:rPr>
            </w:pPr>
          </w:p>
          <w:p w14:paraId="4AF8C6BF" w14:textId="51988E67" w:rsidR="00386900" w:rsidRDefault="00386900" w:rsidP="00067E34">
            <w:pPr>
              <w:spacing w:after="0" w:line="240" w:lineRule="auto"/>
              <w:ind w:left="120"/>
              <w:rPr>
                <w:rFonts w:ascii="Times New Roman" w:hAnsi="Times New Roman" w:cs="Times New Roman"/>
                <w:b/>
                <w:bCs/>
                <w:sz w:val="24"/>
                <w:szCs w:val="44"/>
              </w:rPr>
            </w:pPr>
          </w:p>
          <w:p w14:paraId="714B5A15" w14:textId="2B796CBA" w:rsidR="00667D57" w:rsidRDefault="00667D57" w:rsidP="00386900">
            <w:pPr>
              <w:spacing w:after="0" w:line="240" w:lineRule="auto"/>
              <w:ind w:left="120"/>
              <w:rPr>
                <w:rFonts w:ascii="Times New Roman" w:hAnsi="Times New Roman" w:cs="Times New Roman"/>
                <w:b/>
                <w:bCs/>
                <w:sz w:val="24"/>
                <w:szCs w:val="44"/>
              </w:rPr>
            </w:pPr>
          </w:p>
        </w:tc>
      </w:tr>
    </w:tbl>
    <w:p w14:paraId="109B1145" w14:textId="7F8CAD56" w:rsidR="0072528C" w:rsidRDefault="0072528C" w:rsidP="00324BB0">
      <w:pPr>
        <w:spacing w:after="0" w:line="240" w:lineRule="auto"/>
        <w:ind w:right="-20"/>
        <w:jc w:val="both"/>
        <w:rPr>
          <w:rFonts w:asciiTheme="majorHAnsi" w:hAnsiTheme="majorHAnsi" w:cstheme="majorHAnsi"/>
          <w:b/>
          <w:bCs/>
          <w:sz w:val="28"/>
          <w:szCs w:val="48"/>
        </w:rPr>
      </w:pPr>
    </w:p>
    <w:p w14:paraId="32F2AD06" w14:textId="2B18DE23" w:rsidR="005E2882" w:rsidRDefault="0072528C" w:rsidP="0072528C">
      <w:pPr>
        <w:spacing w:after="160" w:line="259" w:lineRule="auto"/>
        <w:jc w:val="center"/>
        <w:rPr>
          <w:rFonts w:ascii="Times New Roman" w:hAnsi="Times New Roman" w:cs="Times New Roman"/>
          <w:b/>
          <w:bCs/>
          <w:sz w:val="28"/>
          <w:szCs w:val="28"/>
        </w:rPr>
      </w:pPr>
      <w:r>
        <w:rPr>
          <w:rFonts w:asciiTheme="majorHAnsi" w:hAnsiTheme="majorHAnsi" w:cstheme="majorHAnsi"/>
          <w:b/>
          <w:bCs/>
          <w:sz w:val="28"/>
          <w:szCs w:val="48"/>
        </w:rPr>
        <w:br w:type="page"/>
      </w:r>
      <w:r w:rsidR="00FA1B70" w:rsidRPr="003F5027">
        <w:rPr>
          <w:rFonts w:ascii="Times New Roman" w:hAnsi="Times New Roman" w:cs="Times New Roman"/>
          <w:b/>
          <w:bCs/>
          <w:sz w:val="36"/>
          <w:szCs w:val="36"/>
        </w:rPr>
        <w:lastRenderedPageBreak/>
        <w:t>SPBA Open</w:t>
      </w:r>
    </w:p>
    <w:p w14:paraId="3082A3AB" w14:textId="2C1F7B59" w:rsidR="00ED5B4E" w:rsidRPr="005E2882" w:rsidRDefault="00792512"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 xml:space="preserve">All Island </w:t>
      </w:r>
      <w:r w:rsidR="00EE7C3B" w:rsidRPr="005E2882">
        <w:rPr>
          <w:rFonts w:ascii="Times New Roman" w:hAnsi="Times New Roman" w:cs="Times New Roman"/>
          <w:b/>
          <w:bCs/>
          <w:sz w:val="28"/>
          <w:szCs w:val="28"/>
        </w:rPr>
        <w:t>Open</w:t>
      </w:r>
      <w:r w:rsidR="00ED5B4E" w:rsidRPr="005E2882">
        <w:rPr>
          <w:rFonts w:ascii="Times New Roman" w:hAnsi="Times New Roman" w:cs="Times New Roman"/>
          <w:b/>
          <w:bCs/>
          <w:sz w:val="28"/>
          <w:szCs w:val="28"/>
        </w:rPr>
        <w:t xml:space="preserve"> Badminton Championships 202</w:t>
      </w:r>
      <w:r w:rsidR="009E2315">
        <w:rPr>
          <w:rFonts w:ascii="Times New Roman" w:hAnsi="Times New Roman" w:cs="Times New Roman"/>
          <w:b/>
          <w:bCs/>
          <w:sz w:val="28"/>
          <w:szCs w:val="28"/>
        </w:rPr>
        <w:t>3</w:t>
      </w:r>
    </w:p>
    <w:p w14:paraId="239E8975" w14:textId="024E8036" w:rsidR="006D4679" w:rsidRPr="005E2882" w:rsidRDefault="006D4679" w:rsidP="005E2882">
      <w:pPr>
        <w:spacing w:after="0" w:line="240" w:lineRule="auto"/>
        <w:ind w:right="-14"/>
        <w:jc w:val="center"/>
        <w:rPr>
          <w:rFonts w:ascii="Times New Roman" w:hAnsi="Times New Roman" w:cs="Times New Roman"/>
          <w:b/>
          <w:bCs/>
          <w:sz w:val="28"/>
          <w:szCs w:val="28"/>
        </w:rPr>
      </w:pPr>
      <w:r w:rsidRPr="005E2882">
        <w:rPr>
          <w:rFonts w:ascii="Times New Roman" w:hAnsi="Times New Roman" w:cs="Times New Roman"/>
          <w:b/>
          <w:bCs/>
          <w:sz w:val="28"/>
          <w:szCs w:val="28"/>
        </w:rPr>
        <w:t>National Ranking Level - 1</w:t>
      </w:r>
    </w:p>
    <w:p w14:paraId="73BB0BF4" w14:textId="0B2C2ED6" w:rsidR="00442640" w:rsidRPr="005E2882" w:rsidRDefault="00ED5B4E" w:rsidP="005E2882">
      <w:pPr>
        <w:spacing w:after="0" w:line="360" w:lineRule="auto"/>
        <w:ind w:right="-20"/>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 </w:t>
      </w:r>
    </w:p>
    <w:tbl>
      <w:tblPr>
        <w:tblStyle w:val="TableGrid"/>
        <w:tblW w:w="11017" w:type="dxa"/>
        <w:tblInd w:w="-105" w:type="dxa"/>
        <w:tblLook w:val="04A0" w:firstRow="1" w:lastRow="0" w:firstColumn="1" w:lastColumn="0" w:noHBand="0" w:noVBand="1"/>
      </w:tblPr>
      <w:tblGrid>
        <w:gridCol w:w="1616"/>
        <w:gridCol w:w="3874"/>
        <w:gridCol w:w="1605"/>
        <w:gridCol w:w="3922"/>
      </w:tblGrid>
      <w:tr w:rsidR="00750CEE" w:rsidRPr="005E2882" w14:paraId="4AD06F6B" w14:textId="77777777" w:rsidTr="00C76BF5">
        <w:trPr>
          <w:trHeight w:val="555"/>
        </w:trPr>
        <w:tc>
          <w:tcPr>
            <w:tcW w:w="1616" w:type="dxa"/>
            <w:tcBorders>
              <w:top w:val="single" w:sz="12" w:space="0" w:color="auto"/>
              <w:left w:val="single" w:sz="12" w:space="0" w:color="auto"/>
            </w:tcBorders>
            <w:shd w:val="clear" w:color="auto" w:fill="DBDBDB" w:themeFill="accent3" w:themeFillTint="66"/>
          </w:tcPr>
          <w:p w14:paraId="5B898C53" w14:textId="77777777" w:rsidR="008C715B" w:rsidRPr="005E2882" w:rsidRDefault="008C715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Organizer</w:t>
            </w:r>
          </w:p>
        </w:tc>
        <w:tc>
          <w:tcPr>
            <w:tcW w:w="9401" w:type="dxa"/>
            <w:gridSpan w:val="3"/>
            <w:tcBorders>
              <w:top w:val="single" w:sz="12" w:space="0" w:color="auto"/>
              <w:right w:val="single" w:sz="12" w:space="0" w:color="auto"/>
            </w:tcBorders>
            <w:vAlign w:val="center"/>
          </w:tcPr>
          <w:p w14:paraId="5A286BF8" w14:textId="016AC461" w:rsidR="00EE7C3B" w:rsidRPr="005E2882" w:rsidRDefault="00EE7C3B" w:rsidP="009B5EEF">
            <w:pPr>
              <w:spacing w:after="0" w:line="240" w:lineRule="auto"/>
              <w:rPr>
                <w:rFonts w:ascii="Times New Roman" w:hAnsi="Times New Roman" w:cs="Times New Roman"/>
                <w:b/>
                <w:bCs/>
                <w:sz w:val="24"/>
                <w:szCs w:val="24"/>
              </w:rPr>
            </w:pPr>
            <w:r w:rsidRPr="005E2882">
              <w:rPr>
                <w:rFonts w:ascii="Times New Roman" w:hAnsi="Times New Roman" w:cs="Times New Roman"/>
                <w:b/>
                <w:bCs/>
                <w:sz w:val="24"/>
                <w:szCs w:val="24"/>
              </w:rPr>
              <w:t xml:space="preserve">Southern Province Badminton Association </w:t>
            </w:r>
            <w:r w:rsidR="00FA1B70" w:rsidRPr="005E2882">
              <w:rPr>
                <w:rFonts w:ascii="Times New Roman" w:hAnsi="Times New Roman" w:cs="Times New Roman"/>
                <w:b/>
                <w:bCs/>
                <w:sz w:val="24"/>
                <w:szCs w:val="24"/>
              </w:rPr>
              <w:t>(SPBA)</w:t>
            </w:r>
          </w:p>
          <w:p w14:paraId="46D92F82" w14:textId="23180B20" w:rsidR="00232578" w:rsidRPr="005E2882" w:rsidRDefault="00442640" w:rsidP="009B5EEF">
            <w:pPr>
              <w:spacing w:after="0" w:line="240" w:lineRule="auto"/>
              <w:rPr>
                <w:rFonts w:ascii="Times New Roman" w:hAnsi="Times New Roman" w:cs="Times New Roman"/>
                <w:sz w:val="24"/>
                <w:szCs w:val="24"/>
              </w:rPr>
            </w:pPr>
            <w:r w:rsidRPr="005E2882">
              <w:rPr>
                <w:rFonts w:ascii="Times New Roman" w:hAnsi="Times New Roman" w:cs="Times New Roman"/>
                <w:b/>
                <w:bCs/>
                <w:sz w:val="24"/>
                <w:szCs w:val="24"/>
              </w:rPr>
              <w:t>Sri Lanka Badminton (SLB)</w:t>
            </w:r>
            <w:r w:rsidR="00E52F44" w:rsidRPr="005E2882">
              <w:rPr>
                <w:rFonts w:ascii="Times New Roman" w:hAnsi="Times New Roman" w:cs="Times New Roman"/>
                <w:b/>
                <w:bCs/>
                <w:sz w:val="24"/>
                <w:szCs w:val="24"/>
              </w:rPr>
              <w:br/>
            </w:r>
            <w:r w:rsidR="00AA4D58" w:rsidRPr="005E2882">
              <w:rPr>
                <w:rFonts w:ascii="Times New Roman" w:hAnsi="Times New Roman" w:cs="Times New Roman"/>
                <w:b/>
                <w:bCs/>
                <w:sz w:val="24"/>
                <w:szCs w:val="24"/>
              </w:rPr>
              <w:t>Maitland Place, Colombo 07, Sri Lanka</w:t>
            </w:r>
            <w:r w:rsidR="00F37E3F" w:rsidRPr="005E2882">
              <w:rPr>
                <w:rFonts w:ascii="Times New Roman" w:hAnsi="Times New Roman" w:cs="Times New Roman"/>
                <w:sz w:val="24"/>
                <w:szCs w:val="24"/>
              </w:rPr>
              <w:br/>
              <w:t xml:space="preserve">Tel : </w:t>
            </w:r>
            <w:r w:rsidR="00AA4D58" w:rsidRPr="005E2882">
              <w:rPr>
                <w:rFonts w:ascii="Times New Roman" w:hAnsi="Times New Roman" w:cs="Times New Roman"/>
                <w:b/>
                <w:bCs/>
                <w:sz w:val="24"/>
                <w:szCs w:val="24"/>
              </w:rPr>
              <w:t>+94 11 268 6264</w:t>
            </w:r>
          </w:p>
          <w:p w14:paraId="15006286" w14:textId="6E6E1BB9" w:rsidR="009B5EEF" w:rsidRPr="005E2882" w:rsidRDefault="008E76A8" w:rsidP="009B5EEF">
            <w:pPr>
              <w:spacing w:after="0" w:line="240" w:lineRule="auto"/>
              <w:rPr>
                <w:rFonts w:ascii="Times New Roman" w:hAnsi="Times New Roman" w:cs="Times New Roman"/>
                <w:color w:val="FF0000"/>
                <w:sz w:val="24"/>
                <w:szCs w:val="24"/>
              </w:rPr>
            </w:pPr>
            <w:r w:rsidRPr="005E2882">
              <w:rPr>
                <w:rFonts w:ascii="Times New Roman" w:hAnsi="Times New Roman" w:cs="Times New Roman"/>
                <w:color w:val="FF0000"/>
                <w:sz w:val="24"/>
                <w:szCs w:val="24"/>
              </w:rPr>
              <w:t xml:space="preserve">Email: </w:t>
            </w:r>
            <w:hyperlink r:id="rId16" w:history="1">
              <w:r w:rsidR="00CB4144" w:rsidRPr="00DB06A1">
                <w:rPr>
                  <w:rStyle w:val="Hyperlink"/>
                  <w:rFonts w:ascii="Times New Roman" w:hAnsi="Times New Roman" w:cs="Times New Roman"/>
                  <w:sz w:val="24"/>
                  <w:szCs w:val="24"/>
                </w:rPr>
                <w:t>southernopen2023@srilankabadminton.lk</w:t>
              </w:r>
            </w:hyperlink>
          </w:p>
        </w:tc>
      </w:tr>
      <w:tr w:rsidR="00750CEE" w:rsidRPr="005E2882" w14:paraId="420DF97E" w14:textId="77777777" w:rsidTr="00BF6E48">
        <w:trPr>
          <w:trHeight w:val="458"/>
        </w:trPr>
        <w:tc>
          <w:tcPr>
            <w:tcW w:w="1616" w:type="dxa"/>
            <w:tcBorders>
              <w:left w:val="single" w:sz="12" w:space="0" w:color="auto"/>
            </w:tcBorders>
            <w:shd w:val="clear" w:color="auto" w:fill="DBDBDB" w:themeFill="accent3" w:themeFillTint="66"/>
            <w:vAlign w:val="center"/>
          </w:tcPr>
          <w:p w14:paraId="3A2771AB" w14:textId="5A6DAF05" w:rsidR="008C715B" w:rsidRPr="005E2882" w:rsidRDefault="00E52F4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r w:rsidR="008E76A8" w:rsidRPr="005E2882">
              <w:rPr>
                <w:rFonts w:ascii="Times New Roman" w:hAnsi="Times New Roman" w:cs="Times New Roman"/>
                <w:b/>
                <w:sz w:val="24"/>
                <w:szCs w:val="24"/>
              </w:rPr>
              <w:t>s</w:t>
            </w:r>
          </w:p>
        </w:tc>
        <w:tc>
          <w:tcPr>
            <w:tcW w:w="9401" w:type="dxa"/>
            <w:gridSpan w:val="3"/>
            <w:tcBorders>
              <w:right w:val="single" w:sz="12" w:space="0" w:color="auto"/>
            </w:tcBorders>
            <w:shd w:val="clear" w:color="auto" w:fill="FFFFFF" w:themeFill="background1"/>
            <w:vAlign w:val="center"/>
          </w:tcPr>
          <w:p w14:paraId="1640767B" w14:textId="7BA9413B" w:rsidR="008C715B" w:rsidRPr="005E2882" w:rsidRDefault="00BB211D" w:rsidP="000005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shd w:val="clear" w:color="auto" w:fill="FFFFFF" w:themeFill="background1"/>
              </w:rPr>
              <w:t>06</w:t>
            </w:r>
            <w:r w:rsidR="000E2959" w:rsidRPr="000E2959">
              <w:rPr>
                <w:rFonts w:ascii="Times New Roman" w:hAnsi="Times New Roman" w:cs="Times New Roman"/>
                <w:b/>
                <w:sz w:val="24"/>
                <w:szCs w:val="24"/>
                <w:shd w:val="clear" w:color="auto" w:fill="FFFFFF" w:themeFill="background1"/>
                <w:vertAlign w:val="superscript"/>
              </w:rPr>
              <w:t>th</w:t>
            </w:r>
            <w:r w:rsidR="000E2959" w:rsidRPr="000E2959">
              <w:rPr>
                <w:rFonts w:ascii="Times New Roman" w:hAnsi="Times New Roman" w:cs="Times New Roman"/>
                <w:b/>
                <w:sz w:val="24"/>
                <w:szCs w:val="24"/>
                <w:shd w:val="clear" w:color="auto" w:fill="FFFFFF" w:themeFill="background1"/>
              </w:rPr>
              <w:t xml:space="preserve"> (</w:t>
            </w:r>
            <w:r w:rsidR="00B54993" w:rsidRPr="000E2959">
              <w:rPr>
                <w:rFonts w:ascii="Times New Roman" w:hAnsi="Times New Roman" w:cs="Times New Roman"/>
                <w:b/>
                <w:sz w:val="24"/>
                <w:szCs w:val="24"/>
                <w:shd w:val="clear" w:color="auto" w:fill="FFFFFF" w:themeFill="background1"/>
              </w:rPr>
              <w:t>Monday</w:t>
            </w:r>
            <w:r w:rsidR="0017675E" w:rsidRPr="000E2959">
              <w:rPr>
                <w:rFonts w:ascii="Times New Roman" w:hAnsi="Times New Roman" w:cs="Times New Roman"/>
                <w:b/>
                <w:sz w:val="24"/>
                <w:szCs w:val="24"/>
                <w:shd w:val="clear" w:color="auto" w:fill="FFFFFF" w:themeFill="background1"/>
              </w:rPr>
              <w:t>)</w:t>
            </w:r>
            <w:r w:rsidR="000E2959">
              <w:rPr>
                <w:rFonts w:ascii="Times New Roman" w:hAnsi="Times New Roman" w:cs="Times New Roman"/>
                <w:b/>
                <w:sz w:val="24"/>
                <w:szCs w:val="24"/>
                <w:shd w:val="clear" w:color="auto" w:fill="FFFFFF" w:themeFill="background1"/>
              </w:rPr>
              <w:t xml:space="preserve"> </w:t>
            </w:r>
            <w:r w:rsidR="00C413D0" w:rsidRPr="000E2959">
              <w:rPr>
                <w:rFonts w:ascii="Times New Roman" w:hAnsi="Times New Roman" w:cs="Times New Roman"/>
                <w:b/>
                <w:sz w:val="24"/>
                <w:szCs w:val="24"/>
              </w:rPr>
              <w:t xml:space="preserve">– </w:t>
            </w:r>
            <w:r w:rsidR="009E2315" w:rsidRPr="000E2959">
              <w:rPr>
                <w:rFonts w:ascii="Times New Roman" w:hAnsi="Times New Roman" w:cs="Times New Roman"/>
                <w:b/>
                <w:sz w:val="24"/>
                <w:szCs w:val="24"/>
              </w:rPr>
              <w:t>1</w:t>
            </w:r>
            <w:r>
              <w:rPr>
                <w:rFonts w:ascii="Times New Roman" w:hAnsi="Times New Roman" w:cs="Times New Roman"/>
                <w:b/>
                <w:sz w:val="24"/>
                <w:szCs w:val="24"/>
              </w:rPr>
              <w:t>1</w:t>
            </w:r>
            <w:r w:rsidR="009C18B4" w:rsidRPr="000E2959">
              <w:rPr>
                <w:rFonts w:ascii="Times New Roman" w:hAnsi="Times New Roman" w:cs="Times New Roman"/>
                <w:b/>
                <w:sz w:val="24"/>
                <w:szCs w:val="24"/>
                <w:vertAlign w:val="superscript"/>
              </w:rPr>
              <w:t>th</w:t>
            </w:r>
            <w:r w:rsidR="009627A5" w:rsidRPr="000E2959">
              <w:rPr>
                <w:rFonts w:ascii="Times New Roman" w:hAnsi="Times New Roman" w:cs="Times New Roman"/>
                <w:b/>
                <w:sz w:val="24"/>
                <w:szCs w:val="24"/>
              </w:rPr>
              <w:t xml:space="preserve"> (S</w:t>
            </w:r>
            <w:r w:rsidR="00B54993" w:rsidRPr="000E2959">
              <w:rPr>
                <w:rFonts w:ascii="Times New Roman" w:hAnsi="Times New Roman" w:cs="Times New Roman"/>
                <w:b/>
                <w:sz w:val="24"/>
                <w:szCs w:val="24"/>
              </w:rPr>
              <w:t>aturday</w:t>
            </w:r>
            <w:r w:rsidR="00F021A6" w:rsidRPr="000E2959">
              <w:rPr>
                <w:rFonts w:ascii="Times New Roman" w:hAnsi="Times New Roman" w:cs="Times New Roman"/>
                <w:b/>
                <w:sz w:val="24"/>
                <w:szCs w:val="24"/>
              </w:rPr>
              <w:t>)</w:t>
            </w:r>
            <w:r w:rsidR="00C413D0" w:rsidRPr="000E2959">
              <w:rPr>
                <w:rFonts w:ascii="Times New Roman" w:hAnsi="Times New Roman" w:cs="Times New Roman"/>
                <w:b/>
                <w:sz w:val="24"/>
                <w:szCs w:val="24"/>
              </w:rPr>
              <w:t xml:space="preserve"> </w:t>
            </w:r>
            <w:r w:rsidR="00AE3F91" w:rsidRPr="000E2959">
              <w:rPr>
                <w:rFonts w:ascii="Times New Roman" w:hAnsi="Times New Roman" w:cs="Times New Roman"/>
                <w:b/>
                <w:sz w:val="24"/>
                <w:szCs w:val="24"/>
              </w:rPr>
              <w:t>March</w:t>
            </w:r>
            <w:r w:rsidR="004A359A" w:rsidRPr="000E2959">
              <w:rPr>
                <w:rFonts w:ascii="Times New Roman" w:hAnsi="Times New Roman" w:cs="Times New Roman"/>
                <w:b/>
                <w:sz w:val="24"/>
                <w:szCs w:val="24"/>
              </w:rPr>
              <w:t xml:space="preserve"> 20</w:t>
            </w:r>
            <w:r w:rsidR="009E2315" w:rsidRPr="000E2959">
              <w:rPr>
                <w:rFonts w:ascii="Times New Roman" w:hAnsi="Times New Roman" w:cs="Times New Roman"/>
                <w:b/>
                <w:sz w:val="24"/>
                <w:szCs w:val="24"/>
              </w:rPr>
              <w:t>23</w:t>
            </w:r>
          </w:p>
        </w:tc>
      </w:tr>
      <w:tr w:rsidR="00750CEE" w:rsidRPr="005E2882" w14:paraId="78D6625A" w14:textId="77777777" w:rsidTr="00AA4D58">
        <w:trPr>
          <w:trHeight w:val="410"/>
        </w:trPr>
        <w:tc>
          <w:tcPr>
            <w:tcW w:w="1616" w:type="dxa"/>
            <w:tcBorders>
              <w:left w:val="single" w:sz="12" w:space="0" w:color="auto"/>
            </w:tcBorders>
            <w:shd w:val="clear" w:color="auto" w:fill="DBDBDB" w:themeFill="accent3" w:themeFillTint="66"/>
            <w:vAlign w:val="center"/>
          </w:tcPr>
          <w:p w14:paraId="2D292214" w14:textId="77777777" w:rsidR="008C715B" w:rsidRPr="005E2882" w:rsidRDefault="00C413D0"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Venue</w:t>
            </w:r>
          </w:p>
        </w:tc>
        <w:tc>
          <w:tcPr>
            <w:tcW w:w="9401" w:type="dxa"/>
            <w:gridSpan w:val="3"/>
            <w:tcBorders>
              <w:right w:val="single" w:sz="12" w:space="0" w:color="auto"/>
            </w:tcBorders>
            <w:vAlign w:val="center"/>
          </w:tcPr>
          <w:p w14:paraId="3C31A940" w14:textId="2D2D71E3" w:rsidR="005E2882" w:rsidRDefault="00FA1B70" w:rsidP="009B5EEF">
            <w:pPr>
              <w:spacing w:after="0" w:line="240" w:lineRule="auto"/>
              <w:ind w:right="-20"/>
              <w:jc w:val="both"/>
              <w:rPr>
                <w:rFonts w:ascii="Times New Roman" w:hAnsi="Times New Roman" w:cs="Times New Roman"/>
                <w:b/>
                <w:bCs/>
                <w:sz w:val="24"/>
                <w:szCs w:val="24"/>
              </w:rPr>
            </w:pPr>
            <w:bookmarkStart w:id="0" w:name="_Hlk86530023"/>
            <w:proofErr w:type="spellStart"/>
            <w:r w:rsidRPr="005E2882">
              <w:rPr>
                <w:rFonts w:ascii="Times New Roman" w:hAnsi="Times New Roman" w:cs="Times New Roman"/>
                <w:b/>
                <w:bCs/>
                <w:sz w:val="24"/>
                <w:szCs w:val="24"/>
              </w:rPr>
              <w:t>Dharm</w:t>
            </w:r>
            <w:r w:rsidR="009B5EEF">
              <w:rPr>
                <w:rFonts w:ascii="Times New Roman" w:hAnsi="Times New Roman" w:cs="Times New Roman"/>
                <w:b/>
                <w:bCs/>
                <w:sz w:val="24"/>
                <w:szCs w:val="24"/>
              </w:rPr>
              <w:t>ashoka</w:t>
            </w:r>
            <w:proofErr w:type="spellEnd"/>
            <w:r w:rsidR="009B5EEF">
              <w:rPr>
                <w:rFonts w:ascii="Times New Roman" w:hAnsi="Times New Roman" w:cs="Times New Roman"/>
                <w:b/>
                <w:bCs/>
                <w:sz w:val="24"/>
                <w:szCs w:val="24"/>
              </w:rPr>
              <w:t xml:space="preserve"> College  Indoor Stadium, </w:t>
            </w:r>
            <w:proofErr w:type="spellStart"/>
            <w:r w:rsidRPr="005E2882">
              <w:rPr>
                <w:rFonts w:ascii="Times New Roman" w:hAnsi="Times New Roman" w:cs="Times New Roman"/>
                <w:b/>
                <w:bCs/>
                <w:sz w:val="24"/>
                <w:szCs w:val="24"/>
              </w:rPr>
              <w:t>Amb</w:t>
            </w:r>
            <w:r w:rsidR="00B54993">
              <w:rPr>
                <w:rFonts w:ascii="Times New Roman" w:hAnsi="Times New Roman" w:cs="Times New Roman"/>
                <w:b/>
                <w:bCs/>
                <w:sz w:val="24"/>
                <w:szCs w:val="24"/>
              </w:rPr>
              <w:t>a</w:t>
            </w:r>
            <w:r w:rsidRPr="005E2882">
              <w:rPr>
                <w:rFonts w:ascii="Times New Roman" w:hAnsi="Times New Roman" w:cs="Times New Roman"/>
                <w:b/>
                <w:bCs/>
                <w:sz w:val="24"/>
                <w:szCs w:val="24"/>
              </w:rPr>
              <w:t>langoda</w:t>
            </w:r>
            <w:proofErr w:type="spellEnd"/>
            <w:r w:rsidRPr="005E2882">
              <w:rPr>
                <w:rFonts w:ascii="Times New Roman" w:hAnsi="Times New Roman" w:cs="Times New Roman"/>
                <w:b/>
                <w:bCs/>
                <w:sz w:val="24"/>
                <w:szCs w:val="24"/>
              </w:rPr>
              <w:t xml:space="preserve">, </w:t>
            </w:r>
          </w:p>
          <w:p w14:paraId="1E0D21CC" w14:textId="5B053DBE" w:rsidR="00C413D0" w:rsidRPr="005E2882" w:rsidRDefault="00EE7C3B" w:rsidP="009B5EEF">
            <w:pPr>
              <w:spacing w:after="0" w:line="240" w:lineRule="auto"/>
              <w:ind w:right="-20"/>
              <w:jc w:val="both"/>
              <w:rPr>
                <w:rFonts w:ascii="Times New Roman" w:hAnsi="Times New Roman" w:cs="Times New Roman"/>
                <w:b/>
                <w:bCs/>
                <w:sz w:val="24"/>
                <w:szCs w:val="24"/>
              </w:rPr>
            </w:pPr>
            <w:proofErr w:type="spellStart"/>
            <w:r w:rsidRPr="005E2882">
              <w:rPr>
                <w:rFonts w:ascii="Times New Roman" w:hAnsi="Times New Roman" w:cs="Times New Roman"/>
                <w:b/>
                <w:bCs/>
                <w:sz w:val="24"/>
                <w:szCs w:val="24"/>
              </w:rPr>
              <w:t>Dadalla</w:t>
            </w:r>
            <w:proofErr w:type="spellEnd"/>
            <w:r w:rsidR="00AA4D58" w:rsidRPr="005E2882">
              <w:rPr>
                <w:rFonts w:ascii="Times New Roman" w:hAnsi="Times New Roman" w:cs="Times New Roman"/>
                <w:b/>
                <w:bCs/>
                <w:sz w:val="24"/>
                <w:szCs w:val="24"/>
              </w:rPr>
              <w:t xml:space="preserve"> Indoor Stadium</w:t>
            </w:r>
            <w:bookmarkEnd w:id="0"/>
            <w:r w:rsidR="009B5EEF">
              <w:rPr>
                <w:rFonts w:ascii="Times New Roman" w:hAnsi="Times New Roman" w:cs="Times New Roman"/>
                <w:b/>
                <w:bCs/>
                <w:sz w:val="24"/>
                <w:szCs w:val="24"/>
              </w:rPr>
              <w:t xml:space="preserve">, </w:t>
            </w:r>
            <w:r w:rsidRPr="005E2882">
              <w:rPr>
                <w:rFonts w:ascii="Times New Roman" w:hAnsi="Times New Roman" w:cs="Times New Roman"/>
                <w:b/>
                <w:bCs/>
                <w:sz w:val="24"/>
                <w:szCs w:val="24"/>
              </w:rPr>
              <w:t>Galle</w:t>
            </w:r>
            <w:r w:rsidR="009B5EEF">
              <w:rPr>
                <w:rFonts w:ascii="Times New Roman" w:hAnsi="Times New Roman" w:cs="Times New Roman"/>
                <w:b/>
                <w:bCs/>
                <w:sz w:val="24"/>
                <w:szCs w:val="24"/>
              </w:rPr>
              <w:t xml:space="preserve"> / Indoor Stadium, </w:t>
            </w:r>
            <w:r w:rsidR="00792512" w:rsidRPr="005E2882">
              <w:rPr>
                <w:rFonts w:ascii="Times New Roman" w:hAnsi="Times New Roman" w:cs="Times New Roman"/>
                <w:b/>
                <w:bCs/>
                <w:sz w:val="24"/>
                <w:szCs w:val="24"/>
              </w:rPr>
              <w:t>Matara</w:t>
            </w:r>
          </w:p>
        </w:tc>
      </w:tr>
      <w:tr w:rsidR="0061714D" w:rsidRPr="005E2882" w14:paraId="5DBC482D" w14:textId="77777777" w:rsidTr="00AA4D58">
        <w:trPr>
          <w:trHeight w:val="410"/>
        </w:trPr>
        <w:tc>
          <w:tcPr>
            <w:tcW w:w="1616" w:type="dxa"/>
            <w:tcBorders>
              <w:left w:val="single" w:sz="12" w:space="0" w:color="auto"/>
            </w:tcBorders>
            <w:shd w:val="clear" w:color="auto" w:fill="DBDBDB" w:themeFill="accent3" w:themeFillTint="66"/>
            <w:vAlign w:val="center"/>
          </w:tcPr>
          <w:p w14:paraId="5E205889" w14:textId="4856FAFC" w:rsidR="0061714D" w:rsidRPr="005E2882" w:rsidRDefault="0061714D"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Key Dates</w:t>
            </w:r>
          </w:p>
        </w:tc>
        <w:tc>
          <w:tcPr>
            <w:tcW w:w="9401" w:type="dxa"/>
            <w:gridSpan w:val="3"/>
            <w:tcBorders>
              <w:right w:val="single" w:sz="12" w:space="0" w:color="auto"/>
            </w:tcBorders>
            <w:vAlign w:val="center"/>
          </w:tcPr>
          <w:p w14:paraId="6FFEC57B" w14:textId="77777777" w:rsidR="0061714D" w:rsidRPr="005E2882" w:rsidRDefault="0061714D" w:rsidP="009B5EEF">
            <w:pPr>
              <w:spacing w:after="0" w:line="240" w:lineRule="auto"/>
              <w:ind w:right="-20"/>
              <w:jc w:val="both"/>
              <w:rPr>
                <w:rFonts w:ascii="Times New Roman" w:hAnsi="Times New Roman" w:cs="Times New Roman"/>
                <w:b/>
                <w:bCs/>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511"/>
              <w:gridCol w:w="4654"/>
            </w:tblGrid>
            <w:tr w:rsidR="0061714D" w:rsidRPr="005E2882" w14:paraId="68F63098" w14:textId="77777777" w:rsidTr="00B54993">
              <w:trPr>
                <w:trHeight w:val="236"/>
              </w:trPr>
              <w:tc>
                <w:tcPr>
                  <w:tcW w:w="24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E5CBC6" w14:textId="69AD9EC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Entry closing</w:t>
                  </w:r>
                  <w:r w:rsidR="005669FE" w:rsidRPr="005E2882">
                    <w:rPr>
                      <w:rFonts w:ascii="Times New Roman" w:eastAsia="Times New Roman" w:hAnsi="Times New Roman" w:cs="Times New Roman"/>
                      <w:b/>
                      <w:bCs/>
                      <w:color w:val="26282A"/>
                      <w:sz w:val="24"/>
                      <w:szCs w:val="24"/>
                    </w:rPr>
                    <w:t xml:space="preserve"> date</w:t>
                  </w:r>
                </w:p>
              </w:tc>
              <w:tc>
                <w:tcPr>
                  <w:tcW w:w="25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C75434" w14:textId="35F82055" w:rsidR="0061714D" w:rsidRPr="005E2882" w:rsidRDefault="00CC6DBA" w:rsidP="009B0F0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2</w:t>
                  </w:r>
                  <w:r w:rsidRPr="00CC6DBA">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w:t>
                  </w:r>
                  <w:r w:rsidR="00FA1B70" w:rsidRPr="005E28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March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r w:rsidR="0061714D" w:rsidRPr="005E2882" w14:paraId="159EC2BA" w14:textId="77777777" w:rsidTr="00B54993">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7221D"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M &amp; Q Publish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346F4E" w14:textId="595C2D22" w:rsidR="0061714D" w:rsidRPr="005E2882" w:rsidRDefault="00CC6DBA"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3</w:t>
                  </w:r>
                  <w:r w:rsidRPr="00CC6DBA">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w:t>
                  </w:r>
                  <w:r w:rsidR="00B54993">
                    <w:rPr>
                      <w:rFonts w:ascii="Times New Roman" w:eastAsia="Times New Roman" w:hAnsi="Times New Roman" w:cs="Times New Roman"/>
                      <w:b/>
                      <w:sz w:val="24"/>
                      <w:szCs w:val="24"/>
                    </w:rPr>
                    <w:t xml:space="preserve"> </w:t>
                  </w:r>
                  <w:r w:rsidR="00981914" w:rsidRPr="005E2882">
                    <w:rPr>
                      <w:rFonts w:ascii="Times New Roman" w:eastAsia="Times New Roman" w:hAnsi="Times New Roman" w:cs="Times New Roman"/>
                      <w:b/>
                      <w:sz w:val="24"/>
                      <w:szCs w:val="24"/>
                    </w:rPr>
                    <w:t xml:space="preserve"> </w:t>
                  </w:r>
                  <w:r w:rsidR="002351EE" w:rsidRPr="005E2882">
                    <w:rPr>
                      <w:rFonts w:ascii="Times New Roman" w:eastAsia="Times New Roman" w:hAnsi="Times New Roman" w:cs="Times New Roman"/>
                      <w:b/>
                      <w:sz w:val="24"/>
                      <w:szCs w:val="24"/>
                    </w:rPr>
                    <w:t xml:space="preserve"> </w:t>
                  </w:r>
                  <w:r w:rsidR="000E2959">
                    <w:rPr>
                      <w:rFonts w:ascii="Times New Roman" w:eastAsia="Times New Roman" w:hAnsi="Times New Roman" w:cs="Times New Roman"/>
                      <w:b/>
                      <w:sz w:val="24"/>
                      <w:szCs w:val="24"/>
                    </w:rPr>
                    <w:t xml:space="preserve">March </w:t>
                  </w:r>
                  <w:r w:rsidR="000E2959" w:rsidRPr="005E2882">
                    <w:rPr>
                      <w:rFonts w:ascii="Times New Roman" w:eastAsia="Times New Roman" w:hAnsi="Times New Roman" w:cs="Times New Roman"/>
                      <w:b/>
                      <w:sz w:val="24"/>
                      <w:szCs w:val="24"/>
                    </w:rPr>
                    <w:t>2023</w:t>
                  </w:r>
                </w:p>
              </w:tc>
            </w:tr>
            <w:tr w:rsidR="0061714D" w:rsidRPr="005E2882" w14:paraId="3AEF1DE7"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A126AD" w14:textId="5C20E218"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Main Draw Seeding – </w:t>
                  </w:r>
                  <w:r w:rsidR="00773365" w:rsidRPr="005E2882">
                    <w:rPr>
                      <w:rFonts w:ascii="Times New Roman" w:eastAsia="Times New Roman" w:hAnsi="Times New Roman" w:cs="Times New Roman"/>
                      <w:b/>
                      <w:bCs/>
                      <w:color w:val="26282A"/>
                      <w:sz w:val="24"/>
                      <w:szCs w:val="24"/>
                    </w:rPr>
                    <w:t>SLB</w:t>
                  </w:r>
                  <w:r w:rsidRPr="005E2882">
                    <w:rPr>
                      <w:rFonts w:ascii="Times New Roman" w:eastAsia="Times New Roman" w:hAnsi="Times New Roman" w:cs="Times New Roman"/>
                      <w:b/>
                      <w:bCs/>
                      <w:color w:val="26282A"/>
                      <w:sz w:val="24"/>
                      <w:szCs w:val="24"/>
                    </w:rPr>
                    <w:t xml:space="preserve"> Ranking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556ACD" w14:textId="47912140" w:rsidR="0061714D" w:rsidRPr="005E2882" w:rsidRDefault="00BB211D"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4</w:t>
                  </w:r>
                  <w:r w:rsidR="00CC6DBA" w:rsidRPr="00CC6DBA">
                    <w:rPr>
                      <w:rFonts w:ascii="Times New Roman" w:eastAsia="Times New Roman" w:hAnsi="Times New Roman" w:cs="Times New Roman"/>
                      <w:b/>
                      <w:sz w:val="24"/>
                      <w:szCs w:val="24"/>
                      <w:vertAlign w:val="superscript"/>
                    </w:rPr>
                    <w:t>th</w:t>
                  </w:r>
                  <w:r w:rsidR="00CC6DBA">
                    <w:rPr>
                      <w:rFonts w:ascii="Times New Roman" w:eastAsia="Times New Roman" w:hAnsi="Times New Roman" w:cs="Times New Roman"/>
                      <w:b/>
                      <w:sz w:val="24"/>
                      <w:szCs w:val="24"/>
                    </w:rPr>
                    <w:t xml:space="preserve"> March</w:t>
                  </w:r>
                  <w:r w:rsidR="009E2315">
                    <w:rPr>
                      <w:rFonts w:ascii="Times New Roman" w:eastAsia="Times New Roman" w:hAnsi="Times New Roman" w:cs="Times New Roman"/>
                      <w:b/>
                      <w:sz w:val="24"/>
                      <w:szCs w:val="24"/>
                    </w:rPr>
                    <w:t xml:space="preserve"> 2023</w:t>
                  </w:r>
                </w:p>
              </w:tc>
            </w:tr>
            <w:tr w:rsidR="0061714D" w:rsidRPr="005E2882" w14:paraId="5715A502"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B0242" w14:textId="70AB78AB"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Seeding Report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ublish date</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72618F" w14:textId="3DD42870" w:rsidR="0061714D" w:rsidRPr="005E2882" w:rsidRDefault="00BB211D" w:rsidP="009B5E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4</w:t>
                  </w:r>
                  <w:r w:rsidR="000E2959" w:rsidRPr="00CC6DBA">
                    <w:rPr>
                      <w:rFonts w:ascii="Times New Roman" w:eastAsia="Times New Roman" w:hAnsi="Times New Roman" w:cs="Times New Roman"/>
                      <w:b/>
                      <w:sz w:val="24"/>
                      <w:szCs w:val="24"/>
                      <w:vertAlign w:val="superscript"/>
                    </w:rPr>
                    <w:t>th</w:t>
                  </w:r>
                  <w:r w:rsidR="000E2959">
                    <w:rPr>
                      <w:rFonts w:ascii="Times New Roman" w:eastAsia="Times New Roman" w:hAnsi="Times New Roman" w:cs="Times New Roman"/>
                      <w:b/>
                      <w:sz w:val="24"/>
                      <w:szCs w:val="24"/>
                    </w:rPr>
                    <w:t xml:space="preserve"> March </w:t>
                  </w:r>
                  <w:r w:rsidR="000E2959" w:rsidRPr="005E2882">
                    <w:rPr>
                      <w:rFonts w:ascii="Times New Roman" w:eastAsia="Times New Roman" w:hAnsi="Times New Roman" w:cs="Times New Roman"/>
                      <w:b/>
                      <w:sz w:val="24"/>
                      <w:szCs w:val="24"/>
                    </w:rPr>
                    <w:t>2022</w:t>
                  </w:r>
                </w:p>
              </w:tc>
            </w:tr>
            <w:tr w:rsidR="0061714D" w:rsidRPr="005E2882" w14:paraId="0C745752" w14:textId="77777777" w:rsidTr="00B54993">
              <w:trPr>
                <w:trHeight w:val="222"/>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682A72" w14:textId="128472EC"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 xml:space="preserve">Last date for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ithdrawals </w:t>
                  </w:r>
                  <w:r w:rsidR="005669FE" w:rsidRPr="005E2882">
                    <w:rPr>
                      <w:rFonts w:ascii="Times New Roman" w:eastAsia="Times New Roman" w:hAnsi="Times New Roman" w:cs="Times New Roman"/>
                      <w:b/>
                      <w:bCs/>
                      <w:color w:val="26282A"/>
                      <w:sz w:val="24"/>
                      <w:szCs w:val="24"/>
                    </w:rPr>
                    <w:t>w</w:t>
                  </w:r>
                  <w:r w:rsidRPr="005E2882">
                    <w:rPr>
                      <w:rFonts w:ascii="Times New Roman" w:eastAsia="Times New Roman" w:hAnsi="Times New Roman" w:cs="Times New Roman"/>
                      <w:b/>
                      <w:bCs/>
                      <w:color w:val="26282A"/>
                      <w:sz w:val="24"/>
                      <w:szCs w:val="24"/>
                    </w:rPr>
                    <w:t xml:space="preserve">ithout </w:t>
                  </w:r>
                  <w:r w:rsidR="005669FE" w:rsidRPr="005E2882">
                    <w:rPr>
                      <w:rFonts w:ascii="Times New Roman" w:eastAsia="Times New Roman" w:hAnsi="Times New Roman" w:cs="Times New Roman"/>
                      <w:b/>
                      <w:bCs/>
                      <w:color w:val="26282A"/>
                      <w:sz w:val="24"/>
                      <w:szCs w:val="24"/>
                    </w:rPr>
                    <w:t>p</w:t>
                  </w:r>
                  <w:r w:rsidRPr="005E2882">
                    <w:rPr>
                      <w:rFonts w:ascii="Times New Roman" w:eastAsia="Times New Roman" w:hAnsi="Times New Roman" w:cs="Times New Roman"/>
                      <w:b/>
                      <w:bCs/>
                      <w:color w:val="26282A"/>
                      <w:sz w:val="24"/>
                      <w:szCs w:val="24"/>
                    </w:rPr>
                    <w:t>enalty</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3146C2" w14:textId="3AA8F0EE" w:rsidR="0061714D" w:rsidRPr="00B54993" w:rsidRDefault="009E2315" w:rsidP="00B54993">
                  <w:pPr>
                    <w:spacing w:after="0" w:line="240" w:lineRule="auto"/>
                    <w:ind w:right="-46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9.00 am </w:t>
                  </w:r>
                  <w:r w:rsidR="00B54993">
                    <w:rPr>
                      <w:rFonts w:ascii="Times New Roman" w:eastAsia="Times New Roman" w:hAnsi="Times New Roman" w:cs="Times New Roman"/>
                      <w:b/>
                      <w:sz w:val="24"/>
                      <w:szCs w:val="24"/>
                    </w:rPr>
                    <w:t>Tuesday</w:t>
                  </w:r>
                  <w:r w:rsidR="002351EE" w:rsidRPr="005E2882">
                    <w:rPr>
                      <w:rFonts w:ascii="Times New Roman" w:eastAsia="Times New Roman" w:hAnsi="Times New Roman" w:cs="Times New Roman"/>
                      <w:b/>
                      <w:sz w:val="24"/>
                      <w:szCs w:val="24"/>
                    </w:rPr>
                    <w:t>,</w:t>
                  </w:r>
                  <w:r w:rsidR="0061714D" w:rsidRPr="005E2882">
                    <w:rPr>
                      <w:rFonts w:ascii="Times New Roman" w:eastAsia="Times New Roman" w:hAnsi="Times New Roman" w:cs="Times New Roman"/>
                      <w:b/>
                      <w:sz w:val="24"/>
                      <w:szCs w:val="24"/>
                    </w:rPr>
                    <w:t xml:space="preserve"> </w:t>
                  </w:r>
                  <w:r w:rsidR="00BB211D">
                    <w:rPr>
                      <w:rFonts w:ascii="Times New Roman" w:eastAsia="Times New Roman" w:hAnsi="Times New Roman" w:cs="Times New Roman"/>
                      <w:b/>
                      <w:sz w:val="24"/>
                      <w:szCs w:val="24"/>
                    </w:rPr>
                    <w:t>5</w:t>
                  </w:r>
                  <w:r w:rsidR="00CC6DBA" w:rsidRPr="00CC6DBA">
                    <w:rPr>
                      <w:rFonts w:ascii="Times New Roman" w:eastAsia="Times New Roman" w:hAnsi="Times New Roman" w:cs="Times New Roman"/>
                      <w:b/>
                      <w:sz w:val="24"/>
                      <w:szCs w:val="24"/>
                      <w:vertAlign w:val="superscript"/>
                    </w:rPr>
                    <w:t>th</w:t>
                  </w:r>
                  <w:r w:rsidR="00CC6DBA">
                    <w:rPr>
                      <w:rFonts w:ascii="Times New Roman" w:eastAsia="Times New Roman" w:hAnsi="Times New Roman" w:cs="Times New Roman"/>
                      <w:b/>
                      <w:sz w:val="24"/>
                      <w:szCs w:val="24"/>
                    </w:rPr>
                    <w:t xml:space="preserve"> </w:t>
                  </w:r>
                  <w:r w:rsidR="000E2959">
                    <w:rPr>
                      <w:rFonts w:ascii="Times New Roman" w:eastAsia="Times New Roman" w:hAnsi="Times New Roman" w:cs="Times New Roman"/>
                      <w:b/>
                      <w:sz w:val="24"/>
                      <w:szCs w:val="24"/>
                    </w:rPr>
                    <w:t xml:space="preserve">March </w:t>
                  </w:r>
                  <w:r w:rsidR="000E2959" w:rsidRPr="005E2882">
                    <w:rPr>
                      <w:rFonts w:ascii="Times New Roman" w:eastAsia="Times New Roman" w:hAnsi="Times New Roman" w:cs="Times New Roman"/>
                      <w:b/>
                      <w:sz w:val="24"/>
                      <w:szCs w:val="24"/>
                    </w:rPr>
                    <w:t>2023</w:t>
                  </w:r>
                </w:p>
              </w:tc>
            </w:tr>
            <w:tr w:rsidR="0061714D" w:rsidRPr="005E2882" w14:paraId="33D8BF13" w14:textId="77777777" w:rsidTr="00B54993">
              <w:trPr>
                <w:trHeight w:val="236"/>
              </w:trPr>
              <w:tc>
                <w:tcPr>
                  <w:tcW w:w="246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46AC45" w14:textId="77777777" w:rsidR="0061714D" w:rsidRPr="005E2882" w:rsidRDefault="0061714D" w:rsidP="009B5EEF">
                  <w:pPr>
                    <w:spacing w:after="0" w:line="240" w:lineRule="auto"/>
                    <w:jc w:val="both"/>
                    <w:rPr>
                      <w:rFonts w:ascii="Times New Roman" w:eastAsia="Times New Roman" w:hAnsi="Times New Roman" w:cs="Times New Roman"/>
                      <w:color w:val="26282A"/>
                      <w:sz w:val="24"/>
                      <w:szCs w:val="24"/>
                    </w:rPr>
                  </w:pPr>
                  <w:r w:rsidRPr="005E2882">
                    <w:rPr>
                      <w:rFonts w:ascii="Times New Roman" w:eastAsia="Times New Roman" w:hAnsi="Times New Roman" w:cs="Times New Roman"/>
                      <w:b/>
                      <w:bCs/>
                      <w:color w:val="26282A"/>
                      <w:sz w:val="24"/>
                      <w:szCs w:val="24"/>
                    </w:rPr>
                    <w:t>Draw</w:t>
                  </w:r>
                </w:p>
              </w:tc>
              <w:tc>
                <w:tcPr>
                  <w:tcW w:w="253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4BB7D8" w14:textId="05D46EC8" w:rsidR="0061714D" w:rsidRPr="005E2882" w:rsidRDefault="005E2882" w:rsidP="00CC6D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11.00 am</w:t>
                  </w:r>
                  <w:r w:rsidR="009E2315">
                    <w:rPr>
                      <w:rFonts w:ascii="Times New Roman" w:eastAsia="Times New Roman" w:hAnsi="Times New Roman" w:cs="Times New Roman"/>
                      <w:b/>
                      <w:sz w:val="24"/>
                      <w:szCs w:val="24"/>
                    </w:rPr>
                    <w:t xml:space="preserve"> </w:t>
                  </w:r>
                  <w:r w:rsidR="00BB211D">
                    <w:rPr>
                      <w:rFonts w:ascii="Times New Roman" w:eastAsia="Times New Roman" w:hAnsi="Times New Roman" w:cs="Times New Roman"/>
                      <w:b/>
                      <w:sz w:val="24"/>
                      <w:szCs w:val="24"/>
                    </w:rPr>
                    <w:t>Tuesday 5</w:t>
                  </w:r>
                  <w:r w:rsidR="00CC6DBA" w:rsidRPr="00CC6DBA">
                    <w:rPr>
                      <w:rFonts w:ascii="Times New Roman" w:eastAsia="Times New Roman" w:hAnsi="Times New Roman" w:cs="Times New Roman"/>
                      <w:b/>
                      <w:sz w:val="24"/>
                      <w:szCs w:val="24"/>
                      <w:vertAlign w:val="superscript"/>
                    </w:rPr>
                    <w:t>th</w:t>
                  </w:r>
                  <w:r w:rsidR="00CC6DBA">
                    <w:rPr>
                      <w:rFonts w:ascii="Times New Roman" w:eastAsia="Times New Roman" w:hAnsi="Times New Roman" w:cs="Times New Roman"/>
                      <w:b/>
                      <w:sz w:val="24"/>
                      <w:szCs w:val="24"/>
                    </w:rPr>
                    <w:t xml:space="preserve"> March </w:t>
                  </w:r>
                  <w:r w:rsidR="0061714D" w:rsidRPr="005E2882">
                    <w:rPr>
                      <w:rFonts w:ascii="Times New Roman" w:eastAsia="Times New Roman" w:hAnsi="Times New Roman" w:cs="Times New Roman"/>
                      <w:b/>
                      <w:sz w:val="24"/>
                      <w:szCs w:val="24"/>
                    </w:rPr>
                    <w:t>202</w:t>
                  </w:r>
                  <w:r w:rsidR="009E2315">
                    <w:rPr>
                      <w:rFonts w:ascii="Times New Roman" w:eastAsia="Times New Roman" w:hAnsi="Times New Roman" w:cs="Times New Roman"/>
                      <w:b/>
                      <w:sz w:val="24"/>
                      <w:szCs w:val="24"/>
                    </w:rPr>
                    <w:t>3</w:t>
                  </w:r>
                </w:p>
              </w:tc>
            </w:tr>
          </w:tbl>
          <w:p w14:paraId="20D7BFAE" w14:textId="2E442EB7" w:rsidR="0061714D" w:rsidRPr="005E2882" w:rsidRDefault="0061714D" w:rsidP="009B5EEF">
            <w:pPr>
              <w:spacing w:after="0" w:line="240" w:lineRule="auto"/>
              <w:ind w:right="-20"/>
              <w:jc w:val="both"/>
              <w:rPr>
                <w:rFonts w:ascii="Times New Roman" w:hAnsi="Times New Roman" w:cs="Times New Roman"/>
                <w:b/>
                <w:bCs/>
                <w:sz w:val="24"/>
                <w:szCs w:val="24"/>
              </w:rPr>
            </w:pPr>
          </w:p>
          <w:p w14:paraId="24CFF8F0" w14:textId="6239F5A0" w:rsidR="00A924EE" w:rsidRPr="00B54993" w:rsidRDefault="00A924EE" w:rsidP="00B54993">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take place on </w:t>
            </w:r>
            <w:r w:rsidR="00BB211D">
              <w:rPr>
                <w:rFonts w:ascii="Times New Roman" w:eastAsia="Times New Roman" w:hAnsi="Times New Roman" w:cs="Times New Roman"/>
                <w:bCs/>
                <w:sz w:val="24"/>
                <w:szCs w:val="24"/>
              </w:rPr>
              <w:t>11.00 am Tuesday 5</w:t>
            </w:r>
            <w:r w:rsidR="00CC6DBA" w:rsidRPr="00CC6DBA">
              <w:rPr>
                <w:rFonts w:ascii="Times New Roman" w:eastAsia="Times New Roman" w:hAnsi="Times New Roman" w:cs="Times New Roman"/>
                <w:bCs/>
                <w:sz w:val="24"/>
                <w:szCs w:val="24"/>
                <w:vertAlign w:val="superscript"/>
              </w:rPr>
              <w:t>th</w:t>
            </w:r>
            <w:r w:rsidR="00CC6DBA">
              <w:rPr>
                <w:rFonts w:ascii="Times New Roman" w:eastAsia="Times New Roman" w:hAnsi="Times New Roman" w:cs="Times New Roman"/>
                <w:bCs/>
                <w:sz w:val="24"/>
                <w:szCs w:val="24"/>
              </w:rPr>
              <w:t xml:space="preserve"> March </w:t>
            </w:r>
            <w:r w:rsidR="00B54993" w:rsidRPr="00B54993">
              <w:rPr>
                <w:rFonts w:ascii="Times New Roman" w:eastAsia="Times New Roman" w:hAnsi="Times New Roman" w:cs="Times New Roman"/>
                <w:bCs/>
                <w:sz w:val="24"/>
                <w:szCs w:val="24"/>
              </w:rPr>
              <w:t xml:space="preserve"> 2023</w:t>
            </w:r>
            <w:r w:rsidR="00B54993">
              <w:rPr>
                <w:rFonts w:ascii="Times New Roman" w:eastAsia="Times New Roman" w:hAnsi="Times New Roman" w:cs="Times New Roman"/>
                <w:b/>
                <w:sz w:val="24"/>
                <w:szCs w:val="24"/>
              </w:rPr>
              <w:t xml:space="preserve"> </w:t>
            </w:r>
            <w:r w:rsidR="000A1412" w:rsidRPr="009B5EEF">
              <w:rPr>
                <w:rFonts w:ascii="Times New Roman" w:hAnsi="Times New Roman" w:cs="Times New Roman"/>
                <w:bCs/>
                <w:sz w:val="24"/>
                <w:szCs w:val="24"/>
              </w:rPr>
              <w:t>at SLB Conference Room</w:t>
            </w:r>
          </w:p>
          <w:p w14:paraId="5C065851" w14:textId="51A0B6DC" w:rsidR="00D40F69"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will be conducted on </w:t>
            </w:r>
            <w:r w:rsidR="005669FE" w:rsidRPr="009B5EEF">
              <w:rPr>
                <w:rFonts w:ascii="Times New Roman" w:hAnsi="Times New Roman" w:cs="Times New Roman"/>
                <w:bCs/>
                <w:sz w:val="24"/>
                <w:szCs w:val="24"/>
              </w:rPr>
              <w:t xml:space="preserve">BWF </w:t>
            </w:r>
            <w:r w:rsidRPr="009B5EEF">
              <w:rPr>
                <w:rFonts w:ascii="Times New Roman" w:hAnsi="Times New Roman" w:cs="Times New Roman"/>
                <w:bCs/>
                <w:sz w:val="24"/>
                <w:szCs w:val="24"/>
              </w:rPr>
              <w:t xml:space="preserve">tournament software and </w:t>
            </w:r>
            <w:r w:rsidR="00197E39" w:rsidRPr="009B5EEF">
              <w:rPr>
                <w:rFonts w:ascii="Times New Roman" w:hAnsi="Times New Roman" w:cs="Times New Roman"/>
                <w:bCs/>
                <w:sz w:val="24"/>
                <w:szCs w:val="24"/>
              </w:rPr>
              <w:t>could be</w:t>
            </w:r>
            <w:r w:rsidR="008F3394" w:rsidRPr="009B5EEF">
              <w:rPr>
                <w:rFonts w:ascii="Times New Roman" w:hAnsi="Times New Roman" w:cs="Times New Roman"/>
                <w:bCs/>
                <w:sz w:val="24"/>
                <w:szCs w:val="24"/>
              </w:rPr>
              <w:t xml:space="preserve"> viewed live</w:t>
            </w:r>
            <w:r w:rsidR="005E2882" w:rsidRPr="009B5EEF">
              <w:rPr>
                <w:rFonts w:ascii="Times New Roman" w:hAnsi="Times New Roman" w:cs="Times New Roman"/>
                <w:bCs/>
                <w:sz w:val="24"/>
                <w:szCs w:val="24"/>
              </w:rPr>
              <w:t>, on</w:t>
            </w:r>
            <w:r w:rsidR="008F3394" w:rsidRPr="009B5EEF">
              <w:rPr>
                <w:rFonts w:ascii="Times New Roman" w:hAnsi="Times New Roman" w:cs="Times New Roman"/>
                <w:bCs/>
                <w:sz w:val="24"/>
                <w:szCs w:val="24"/>
              </w:rPr>
              <w:t xml:space="preserve"> the SLB FB page and SLB website</w:t>
            </w:r>
            <w:r w:rsidR="00D40F69" w:rsidRPr="009B5EEF">
              <w:rPr>
                <w:rFonts w:ascii="Times New Roman" w:hAnsi="Times New Roman" w:cs="Times New Roman"/>
                <w:bCs/>
                <w:sz w:val="24"/>
                <w:szCs w:val="24"/>
              </w:rPr>
              <w:t>.</w:t>
            </w:r>
          </w:p>
          <w:p w14:paraId="08C0E52C" w14:textId="0AC3D37C" w:rsidR="00A924EE" w:rsidRPr="009B5EEF" w:rsidRDefault="00A924EE"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Draw </w:t>
            </w:r>
            <w:r w:rsidR="00197E39"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be published on the SLB web ( </w:t>
            </w:r>
            <w:hyperlink r:id="rId17" w:history="1">
              <w:r w:rsidRPr="009B5EEF">
                <w:rPr>
                  <w:rStyle w:val="Hyperlink"/>
                  <w:rFonts w:ascii="Times New Roman" w:hAnsi="Times New Roman" w:cs="Times New Roman"/>
                  <w:bCs/>
                  <w:sz w:val="24"/>
                  <w:szCs w:val="24"/>
                </w:rPr>
                <w:t>www.srilankabadminton.lk</w:t>
              </w:r>
            </w:hyperlink>
            <w:r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 xml:space="preserve">) and Facebook </w:t>
            </w:r>
            <w:hyperlink r:id="rId18" w:history="1">
              <w:r w:rsidR="000A1412" w:rsidRPr="009B5EEF">
                <w:rPr>
                  <w:rStyle w:val="Hyperlink"/>
                  <w:rFonts w:ascii="Times New Roman" w:hAnsi="Times New Roman" w:cs="Times New Roman"/>
                  <w:bCs/>
                  <w:sz w:val="24"/>
                  <w:szCs w:val="24"/>
                </w:rPr>
                <w:t>https://www.facebook.com</w:t>
              </w:r>
            </w:hyperlink>
            <w:r w:rsidR="000A1412" w:rsidRPr="009B5EEF">
              <w:rPr>
                <w:rFonts w:ascii="Times New Roman" w:hAnsi="Times New Roman" w:cs="Times New Roman"/>
                <w:bCs/>
                <w:sz w:val="24"/>
                <w:szCs w:val="24"/>
              </w:rPr>
              <w:t xml:space="preserve">, </w:t>
            </w:r>
            <w:hyperlink r:id="rId19" w:history="1">
              <w:r w:rsidR="000A1412" w:rsidRPr="009B5EEF">
                <w:rPr>
                  <w:rStyle w:val="Hyperlink"/>
                  <w:rFonts w:ascii="Times New Roman" w:hAnsi="Times New Roman" w:cs="Times New Roman"/>
                  <w:bCs/>
                  <w:sz w:val="24"/>
                  <w:szCs w:val="24"/>
                </w:rPr>
                <w:t>https://youtube.com</w:t>
              </w:r>
            </w:hyperlink>
            <w:r w:rsidR="000A1412" w:rsidRPr="009B5EEF">
              <w:rPr>
                <w:rFonts w:ascii="Times New Roman" w:hAnsi="Times New Roman" w:cs="Times New Roman"/>
                <w:bCs/>
                <w:sz w:val="24"/>
                <w:szCs w:val="24"/>
              </w:rPr>
              <w:t xml:space="preserve"> / channel</w:t>
            </w:r>
            <w:r w:rsidRPr="009B5EEF">
              <w:rPr>
                <w:rFonts w:ascii="Times New Roman" w:hAnsi="Times New Roman" w:cs="Times New Roman"/>
                <w:bCs/>
                <w:sz w:val="24"/>
                <w:szCs w:val="24"/>
              </w:rPr>
              <w:t xml:space="preserve"> </w:t>
            </w:r>
          </w:p>
          <w:p w14:paraId="2EB7772F" w14:textId="470305AF" w:rsidR="008E1E68" w:rsidRPr="009B5EEF" w:rsidRDefault="008E1E68"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S</w:t>
            </w:r>
            <w:r w:rsidR="000A1412" w:rsidRPr="009B5EEF">
              <w:rPr>
                <w:rFonts w:ascii="Times New Roman" w:hAnsi="Times New Roman" w:cs="Times New Roman"/>
                <w:bCs/>
                <w:sz w:val="24"/>
                <w:szCs w:val="24"/>
              </w:rPr>
              <w:t xml:space="preserve">eeding </w:t>
            </w:r>
            <w:r w:rsidR="00197E39" w:rsidRPr="009B5EEF">
              <w:rPr>
                <w:rFonts w:ascii="Times New Roman" w:hAnsi="Times New Roman" w:cs="Times New Roman"/>
                <w:bCs/>
                <w:sz w:val="24"/>
                <w:szCs w:val="24"/>
              </w:rPr>
              <w:t xml:space="preserve">shall </w:t>
            </w:r>
            <w:r w:rsidR="000A1412" w:rsidRPr="009B5EEF">
              <w:rPr>
                <w:rFonts w:ascii="Times New Roman" w:hAnsi="Times New Roman" w:cs="Times New Roman"/>
                <w:bCs/>
                <w:sz w:val="24"/>
                <w:szCs w:val="24"/>
              </w:rPr>
              <w:t>be done by</w:t>
            </w:r>
            <w:r w:rsidRPr="009B5EEF">
              <w:rPr>
                <w:rFonts w:ascii="Times New Roman" w:hAnsi="Times New Roman" w:cs="Times New Roman"/>
                <w:bCs/>
                <w:sz w:val="24"/>
                <w:szCs w:val="24"/>
              </w:rPr>
              <w:t xml:space="preserve"> SLB</w:t>
            </w:r>
            <w:r w:rsidR="000A1412" w:rsidRPr="009B5EEF">
              <w:rPr>
                <w:rFonts w:ascii="Times New Roman" w:hAnsi="Times New Roman" w:cs="Times New Roman"/>
                <w:bCs/>
                <w:sz w:val="24"/>
                <w:szCs w:val="24"/>
              </w:rPr>
              <w:t xml:space="preserve"> and approved by the Referee</w:t>
            </w:r>
            <w:r w:rsidRPr="009B5EEF">
              <w:rPr>
                <w:rFonts w:ascii="Times New Roman" w:hAnsi="Times New Roman" w:cs="Times New Roman"/>
                <w:bCs/>
                <w:sz w:val="24"/>
                <w:szCs w:val="24"/>
              </w:rPr>
              <w:t>.</w:t>
            </w:r>
          </w:p>
          <w:p w14:paraId="110D8006" w14:textId="3A617D65" w:rsidR="00686CDA" w:rsidRPr="009B5EEF" w:rsidRDefault="00686CDA" w:rsidP="009B5EEF">
            <w:pPr>
              <w:spacing w:after="0" w:line="240" w:lineRule="auto"/>
              <w:ind w:right="-20"/>
              <w:jc w:val="both"/>
              <w:rPr>
                <w:rFonts w:ascii="Times New Roman" w:hAnsi="Times New Roman" w:cs="Times New Roman"/>
                <w:bCs/>
                <w:sz w:val="24"/>
                <w:szCs w:val="24"/>
              </w:rPr>
            </w:pPr>
            <w:r w:rsidRPr="009B5EEF">
              <w:rPr>
                <w:rFonts w:ascii="Times New Roman" w:hAnsi="Times New Roman" w:cs="Times New Roman"/>
                <w:bCs/>
                <w:sz w:val="24"/>
                <w:szCs w:val="24"/>
              </w:rPr>
              <w:t xml:space="preserve">The last date for </w:t>
            </w:r>
            <w:r w:rsidR="00197E39" w:rsidRPr="009B5EEF">
              <w:rPr>
                <w:rFonts w:ascii="Times New Roman" w:hAnsi="Times New Roman" w:cs="Times New Roman"/>
                <w:bCs/>
                <w:sz w:val="24"/>
                <w:szCs w:val="24"/>
              </w:rPr>
              <w:t>withdrawal of</w:t>
            </w:r>
            <w:r w:rsidR="00200883" w:rsidRPr="009B5EEF">
              <w:rPr>
                <w:rFonts w:ascii="Times New Roman" w:hAnsi="Times New Roman" w:cs="Times New Roman"/>
                <w:bCs/>
                <w:sz w:val="24"/>
                <w:szCs w:val="24"/>
              </w:rPr>
              <w:t xml:space="preserve"> entry into any event, </w:t>
            </w:r>
            <w:r w:rsidRPr="009B5EEF">
              <w:rPr>
                <w:rFonts w:ascii="Times New Roman" w:hAnsi="Times New Roman" w:cs="Times New Roman"/>
                <w:bCs/>
                <w:sz w:val="24"/>
                <w:szCs w:val="24"/>
              </w:rPr>
              <w:t>without penalty</w:t>
            </w:r>
            <w:r w:rsidR="00200883" w:rsidRPr="009B5EEF">
              <w:rPr>
                <w:rFonts w:ascii="Times New Roman" w:hAnsi="Times New Roman" w:cs="Times New Roman"/>
                <w:bCs/>
                <w:sz w:val="24"/>
                <w:szCs w:val="24"/>
              </w:rPr>
              <w:t xml:space="preserve">, </w:t>
            </w:r>
            <w:r w:rsidR="005E2882" w:rsidRPr="009B5EEF">
              <w:rPr>
                <w:rFonts w:ascii="Times New Roman" w:hAnsi="Times New Roman" w:cs="Times New Roman"/>
                <w:bCs/>
                <w:sz w:val="24"/>
                <w:szCs w:val="24"/>
              </w:rPr>
              <w:t>shall be</w:t>
            </w:r>
            <w:r w:rsidRPr="009B5EEF">
              <w:rPr>
                <w:rFonts w:ascii="Times New Roman" w:hAnsi="Times New Roman" w:cs="Times New Roman"/>
                <w:bCs/>
                <w:sz w:val="24"/>
                <w:szCs w:val="24"/>
              </w:rPr>
              <w:t xml:space="preserve"> the </w:t>
            </w:r>
            <w:r w:rsidR="00BB211D">
              <w:rPr>
                <w:rFonts w:ascii="Times New Roman" w:hAnsi="Times New Roman" w:cs="Times New Roman"/>
                <w:bCs/>
                <w:sz w:val="24"/>
                <w:szCs w:val="24"/>
              </w:rPr>
              <w:t>5</w:t>
            </w:r>
            <w:r w:rsidR="00CC6DBA" w:rsidRPr="00CC6DBA">
              <w:rPr>
                <w:rFonts w:ascii="Times New Roman" w:hAnsi="Times New Roman" w:cs="Times New Roman"/>
                <w:bCs/>
                <w:sz w:val="24"/>
                <w:szCs w:val="24"/>
                <w:vertAlign w:val="superscript"/>
              </w:rPr>
              <w:t>th</w:t>
            </w:r>
            <w:r w:rsidR="00CC6DBA">
              <w:rPr>
                <w:rFonts w:ascii="Times New Roman" w:hAnsi="Times New Roman" w:cs="Times New Roman"/>
                <w:bCs/>
                <w:sz w:val="24"/>
                <w:szCs w:val="24"/>
              </w:rPr>
              <w:t xml:space="preserve"> </w:t>
            </w:r>
            <w:r w:rsidR="00BB211D">
              <w:rPr>
                <w:rFonts w:ascii="Times New Roman" w:hAnsi="Times New Roman" w:cs="Times New Roman"/>
                <w:bCs/>
                <w:sz w:val="24"/>
                <w:szCs w:val="24"/>
              </w:rPr>
              <w:t xml:space="preserve">March </w:t>
            </w:r>
            <w:r w:rsidR="00BB211D" w:rsidRPr="00B54993">
              <w:rPr>
                <w:rFonts w:ascii="Times New Roman" w:hAnsi="Times New Roman" w:cs="Times New Roman"/>
                <w:bCs/>
                <w:sz w:val="24"/>
                <w:szCs w:val="24"/>
              </w:rPr>
              <w:t>2023</w:t>
            </w:r>
            <w:r w:rsidRPr="009B5EEF">
              <w:rPr>
                <w:rFonts w:ascii="Times New Roman" w:hAnsi="Times New Roman" w:cs="Times New Roman"/>
                <w:bCs/>
                <w:sz w:val="24"/>
                <w:szCs w:val="24"/>
              </w:rPr>
              <w:t>. Such withdrawals should be notified in writing to the SLB</w:t>
            </w:r>
            <w:r w:rsidR="00197E39" w:rsidRPr="009B5EEF">
              <w:rPr>
                <w:rFonts w:ascii="Times New Roman" w:hAnsi="Times New Roman" w:cs="Times New Roman"/>
                <w:bCs/>
                <w:sz w:val="24"/>
                <w:szCs w:val="24"/>
              </w:rPr>
              <w:t xml:space="preserve">, </w:t>
            </w:r>
            <w:r w:rsidR="00FA1B70" w:rsidRPr="009B5EEF">
              <w:rPr>
                <w:rFonts w:ascii="Times New Roman" w:hAnsi="Times New Roman" w:cs="Times New Roman"/>
                <w:bCs/>
                <w:sz w:val="24"/>
                <w:szCs w:val="24"/>
              </w:rPr>
              <w:t>addressed to</w:t>
            </w:r>
            <w:r w:rsidR="005669FE" w:rsidRPr="009B5EEF">
              <w:rPr>
                <w:rFonts w:ascii="Times New Roman" w:hAnsi="Times New Roman" w:cs="Times New Roman"/>
                <w:bCs/>
                <w:sz w:val="24"/>
                <w:szCs w:val="24"/>
              </w:rPr>
              <w:t xml:space="preserve"> the </w:t>
            </w:r>
            <w:r w:rsidRPr="009B5EEF">
              <w:rPr>
                <w:rFonts w:ascii="Times New Roman" w:hAnsi="Times New Roman" w:cs="Times New Roman"/>
                <w:bCs/>
                <w:sz w:val="24"/>
                <w:szCs w:val="24"/>
              </w:rPr>
              <w:t xml:space="preserve">Secretariat </w:t>
            </w:r>
            <w:r w:rsidR="00FF4875" w:rsidRPr="009B5EEF">
              <w:rPr>
                <w:rFonts w:ascii="Times New Roman" w:hAnsi="Times New Roman" w:cs="Times New Roman"/>
                <w:bCs/>
                <w:sz w:val="24"/>
                <w:szCs w:val="24"/>
              </w:rPr>
              <w:t xml:space="preserve">email: </w:t>
            </w:r>
            <w:hyperlink r:id="rId20" w:history="1">
              <w:r w:rsidR="00CB4144" w:rsidRPr="00DB06A1">
                <w:rPr>
                  <w:rStyle w:val="Hyperlink"/>
                  <w:rFonts w:ascii="Times New Roman" w:hAnsi="Times New Roman" w:cs="Times New Roman"/>
                  <w:sz w:val="24"/>
                  <w:szCs w:val="24"/>
                </w:rPr>
                <w:t>southernopen2023@srilankabadminton.lk</w:t>
              </w:r>
            </w:hyperlink>
            <w:r w:rsidR="00D40F69" w:rsidRPr="009B5EEF">
              <w:rPr>
                <w:rFonts w:ascii="Times New Roman" w:hAnsi="Times New Roman" w:cs="Times New Roman"/>
                <w:bCs/>
                <w:sz w:val="24"/>
                <w:szCs w:val="24"/>
              </w:rPr>
              <w:t xml:space="preserve">; </w:t>
            </w:r>
            <w:r w:rsidR="000A1412" w:rsidRPr="009B5EEF">
              <w:rPr>
                <w:rFonts w:ascii="Times New Roman" w:hAnsi="Times New Roman" w:cs="Times New Roman"/>
                <w:bCs/>
                <w:sz w:val="24"/>
                <w:szCs w:val="24"/>
              </w:rPr>
              <w:t>and an acknowledgment obtain</w:t>
            </w:r>
            <w:r w:rsidRPr="009B5EEF">
              <w:rPr>
                <w:rFonts w:ascii="Times New Roman" w:hAnsi="Times New Roman" w:cs="Times New Roman"/>
                <w:bCs/>
                <w:sz w:val="24"/>
                <w:szCs w:val="24"/>
              </w:rPr>
              <w:t xml:space="preserve">ed. </w:t>
            </w:r>
            <w:r w:rsidR="005669FE" w:rsidRPr="009B5EEF">
              <w:rPr>
                <w:rFonts w:ascii="Times New Roman" w:hAnsi="Times New Roman" w:cs="Times New Roman"/>
                <w:bCs/>
                <w:sz w:val="24"/>
                <w:szCs w:val="24"/>
              </w:rPr>
              <w:t xml:space="preserve">If no acknowledgement is received with 24 hours, </w:t>
            </w:r>
            <w:r w:rsidR="003A071B" w:rsidRPr="009B5EEF">
              <w:rPr>
                <w:rFonts w:ascii="Times New Roman" w:hAnsi="Times New Roman" w:cs="Times New Roman"/>
                <w:bCs/>
                <w:sz w:val="24"/>
                <w:szCs w:val="24"/>
              </w:rPr>
              <w:t>SLB sh</w:t>
            </w:r>
            <w:r w:rsidR="005669FE" w:rsidRPr="009B5EEF">
              <w:rPr>
                <w:rFonts w:ascii="Times New Roman" w:hAnsi="Times New Roman" w:cs="Times New Roman"/>
                <w:bCs/>
                <w:sz w:val="24"/>
                <w:szCs w:val="24"/>
              </w:rPr>
              <w:t>ould be contacted. Any w</w:t>
            </w:r>
            <w:r w:rsidRPr="009B5EEF">
              <w:rPr>
                <w:rFonts w:ascii="Times New Roman" w:hAnsi="Times New Roman" w:cs="Times New Roman"/>
                <w:bCs/>
                <w:sz w:val="24"/>
                <w:szCs w:val="24"/>
              </w:rPr>
              <w:t>ithdrawal after t</w:t>
            </w:r>
            <w:r w:rsidR="000A1412" w:rsidRPr="009B5EEF">
              <w:rPr>
                <w:rFonts w:ascii="Times New Roman" w:hAnsi="Times New Roman" w:cs="Times New Roman"/>
                <w:bCs/>
                <w:sz w:val="24"/>
                <w:szCs w:val="24"/>
              </w:rPr>
              <w:t>he draw is published,</w:t>
            </w:r>
            <w:r w:rsidRPr="009B5EEF">
              <w:rPr>
                <w:rFonts w:ascii="Times New Roman" w:hAnsi="Times New Roman" w:cs="Times New Roman"/>
                <w:bCs/>
                <w:sz w:val="24"/>
                <w:szCs w:val="24"/>
              </w:rPr>
              <w:t xml:space="preserve"> </w:t>
            </w:r>
            <w:r w:rsidR="005669FE" w:rsidRPr="009B5EEF">
              <w:rPr>
                <w:rFonts w:ascii="Times New Roman" w:hAnsi="Times New Roman" w:cs="Times New Roman"/>
                <w:bCs/>
                <w:sz w:val="24"/>
                <w:szCs w:val="24"/>
              </w:rPr>
              <w:t xml:space="preserve">shall </w:t>
            </w:r>
            <w:r w:rsidRPr="009B5EEF">
              <w:rPr>
                <w:rFonts w:ascii="Times New Roman" w:hAnsi="Times New Roman" w:cs="Times New Roman"/>
                <w:bCs/>
                <w:sz w:val="24"/>
                <w:szCs w:val="24"/>
              </w:rPr>
              <w:t xml:space="preserve">carry a penalty of </w:t>
            </w:r>
            <w:r w:rsidRPr="009E2315">
              <w:rPr>
                <w:rFonts w:ascii="Times New Roman" w:hAnsi="Times New Roman" w:cs="Times New Roman"/>
                <w:b/>
                <w:color w:val="FF0000"/>
                <w:sz w:val="24"/>
                <w:szCs w:val="24"/>
              </w:rPr>
              <w:t>Rs. 5,000.00</w:t>
            </w:r>
            <w:r w:rsidR="000A1412" w:rsidRPr="009E2315">
              <w:rPr>
                <w:rFonts w:ascii="Times New Roman" w:hAnsi="Times New Roman" w:cs="Times New Roman"/>
                <w:b/>
                <w:color w:val="FF0000"/>
                <w:sz w:val="24"/>
                <w:szCs w:val="24"/>
              </w:rPr>
              <w:t>.</w:t>
            </w:r>
            <w:r w:rsidRPr="009E2315">
              <w:rPr>
                <w:rFonts w:ascii="Times New Roman" w:hAnsi="Times New Roman" w:cs="Times New Roman"/>
                <w:b/>
                <w:color w:val="FF0000"/>
                <w:sz w:val="24"/>
                <w:szCs w:val="24"/>
              </w:rPr>
              <w:t xml:space="preserve"> </w:t>
            </w:r>
            <w:r w:rsidR="001138F9" w:rsidRPr="009B5EEF">
              <w:rPr>
                <w:rFonts w:ascii="Times New Roman" w:hAnsi="Times New Roman" w:cs="Times New Roman"/>
                <w:bCs/>
                <w:sz w:val="24"/>
                <w:szCs w:val="24"/>
              </w:rPr>
              <w:t>If the player fails to pay</w:t>
            </w:r>
            <w:r w:rsidRPr="009B5EEF">
              <w:rPr>
                <w:rFonts w:ascii="Times New Roman" w:hAnsi="Times New Roman" w:cs="Times New Roman"/>
                <w:bCs/>
                <w:sz w:val="24"/>
                <w:szCs w:val="24"/>
              </w:rPr>
              <w:t xml:space="preserve"> the penalty by due date, he</w:t>
            </w:r>
            <w:r w:rsidR="001138F9" w:rsidRPr="009B5EEF">
              <w:rPr>
                <w:rFonts w:ascii="Times New Roman" w:hAnsi="Times New Roman" w:cs="Times New Roman"/>
                <w:bCs/>
                <w:sz w:val="24"/>
                <w:szCs w:val="24"/>
              </w:rPr>
              <w:t>/she will not be allowed to participate in</w:t>
            </w:r>
            <w:r w:rsidRPr="009B5EEF">
              <w:rPr>
                <w:rFonts w:ascii="Times New Roman" w:hAnsi="Times New Roman" w:cs="Times New Roman"/>
                <w:bCs/>
                <w:sz w:val="24"/>
                <w:szCs w:val="24"/>
              </w:rPr>
              <w:t xml:space="preserve"> future </w:t>
            </w:r>
            <w:r w:rsidR="005669FE" w:rsidRPr="009B5EEF">
              <w:rPr>
                <w:rFonts w:ascii="Times New Roman" w:hAnsi="Times New Roman" w:cs="Times New Roman"/>
                <w:bCs/>
                <w:sz w:val="24"/>
                <w:szCs w:val="24"/>
              </w:rPr>
              <w:t xml:space="preserve">SLB </w:t>
            </w:r>
            <w:r w:rsidR="00FA1B70" w:rsidRPr="009B5EEF">
              <w:rPr>
                <w:rFonts w:ascii="Times New Roman" w:hAnsi="Times New Roman" w:cs="Times New Roman"/>
                <w:bCs/>
                <w:sz w:val="24"/>
                <w:szCs w:val="24"/>
              </w:rPr>
              <w:t>sanctioned tournaments</w:t>
            </w:r>
            <w:r w:rsidR="00200883" w:rsidRPr="009B5EEF">
              <w:rPr>
                <w:rFonts w:ascii="Times New Roman" w:hAnsi="Times New Roman" w:cs="Times New Roman"/>
                <w:bCs/>
                <w:sz w:val="24"/>
                <w:szCs w:val="24"/>
              </w:rPr>
              <w:t xml:space="preserve"> for a maximum period of Twelve (12) Months</w:t>
            </w:r>
            <w:r w:rsidRPr="009B5EEF">
              <w:rPr>
                <w:rFonts w:ascii="Times New Roman" w:hAnsi="Times New Roman" w:cs="Times New Roman"/>
                <w:bCs/>
                <w:sz w:val="24"/>
                <w:szCs w:val="24"/>
              </w:rPr>
              <w:t>. The due date will be 14 days after the conclusion of the tournament.</w:t>
            </w:r>
          </w:p>
          <w:p w14:paraId="28272D11" w14:textId="4D539853" w:rsidR="005E2882" w:rsidRDefault="0061714D" w:rsidP="009B5EEF">
            <w:pPr>
              <w:spacing w:after="0" w:line="240" w:lineRule="auto"/>
              <w:ind w:right="-20"/>
              <w:jc w:val="both"/>
              <w:rPr>
                <w:rStyle w:val="Hyperlink"/>
              </w:rPr>
            </w:pPr>
            <w:r w:rsidRPr="005E2882">
              <w:rPr>
                <w:rFonts w:ascii="Times New Roman" w:hAnsi="Times New Roman" w:cs="Times New Roman"/>
                <w:b/>
                <w:sz w:val="24"/>
                <w:szCs w:val="24"/>
              </w:rPr>
              <w:t xml:space="preserve">* All Documents </w:t>
            </w:r>
            <w:r w:rsidR="000E2959" w:rsidRPr="005E2882">
              <w:rPr>
                <w:rFonts w:ascii="Times New Roman" w:hAnsi="Times New Roman" w:cs="Times New Roman"/>
                <w:b/>
                <w:sz w:val="24"/>
                <w:szCs w:val="24"/>
              </w:rPr>
              <w:t>are found</w:t>
            </w:r>
            <w:r w:rsidRPr="005E2882">
              <w:rPr>
                <w:rFonts w:ascii="Times New Roman" w:hAnsi="Times New Roman" w:cs="Times New Roman"/>
                <w:b/>
                <w:sz w:val="24"/>
                <w:szCs w:val="24"/>
              </w:rPr>
              <w:t xml:space="preserve"> in SLB Website: </w:t>
            </w:r>
            <w:r w:rsidRPr="005E2882">
              <w:rPr>
                <w:rFonts w:ascii="Times New Roman" w:hAnsi="Times New Roman" w:cs="Times New Roman"/>
                <w:b/>
                <w:color w:val="FF0000"/>
                <w:sz w:val="24"/>
                <w:szCs w:val="24"/>
              </w:rPr>
              <w:t xml:space="preserve"> </w:t>
            </w:r>
            <w:hyperlink r:id="rId21" w:history="1">
              <w:r w:rsidR="005E2882" w:rsidRPr="00065C08">
                <w:rPr>
                  <w:rStyle w:val="Hyperlink"/>
                  <w:rFonts w:ascii="Times New Roman" w:hAnsi="Times New Roman" w:cs="Times New Roman"/>
                  <w:sz w:val="24"/>
                  <w:szCs w:val="24"/>
                </w:rPr>
                <w:t>www.srilankabadminton.lk</w:t>
              </w:r>
            </w:hyperlink>
          </w:p>
          <w:p w14:paraId="19F16BAB" w14:textId="5744B37F" w:rsidR="0061714D" w:rsidRPr="005E2882" w:rsidRDefault="00D40F69" w:rsidP="009B5EEF">
            <w:pPr>
              <w:spacing w:after="0" w:line="240" w:lineRule="auto"/>
              <w:ind w:right="-20"/>
              <w:jc w:val="both"/>
              <w:rPr>
                <w:rFonts w:ascii="Times New Roman" w:hAnsi="Times New Roman" w:cs="Times New Roman"/>
                <w:sz w:val="24"/>
                <w:szCs w:val="24"/>
                <w:u w:val="single"/>
              </w:rPr>
            </w:pPr>
            <w:r w:rsidRPr="005E2882">
              <w:rPr>
                <w:rStyle w:val="Hyperlink"/>
                <w:rFonts w:ascii="Times New Roman" w:hAnsi="Times New Roman" w:cs="Times New Roman"/>
                <w:color w:val="auto"/>
                <w:sz w:val="24"/>
                <w:szCs w:val="24"/>
                <w:u w:val="none"/>
              </w:rPr>
              <w:t>*</w:t>
            </w:r>
            <w:r w:rsidR="00BF6E48">
              <w:rPr>
                <w:rStyle w:val="Hyperlink"/>
                <w:rFonts w:ascii="Times New Roman" w:hAnsi="Times New Roman" w:cs="Times New Roman"/>
                <w:color w:val="auto"/>
                <w:sz w:val="24"/>
                <w:szCs w:val="24"/>
                <w:u w:val="none"/>
              </w:rPr>
              <w:t xml:space="preserve">Send ONLY the payment slop with the player’s name </w:t>
            </w:r>
            <w:r w:rsidRPr="005E2882">
              <w:rPr>
                <w:rStyle w:val="Hyperlink"/>
                <w:rFonts w:ascii="Times New Roman" w:hAnsi="Times New Roman" w:cs="Times New Roman"/>
                <w:color w:val="auto"/>
                <w:sz w:val="24"/>
                <w:szCs w:val="24"/>
                <w:u w:val="none"/>
              </w:rPr>
              <w:t>to</w:t>
            </w:r>
            <w:r w:rsidR="001138F9" w:rsidRPr="005E2882">
              <w:rPr>
                <w:rStyle w:val="Hyperlink"/>
                <w:rFonts w:ascii="Times New Roman" w:hAnsi="Times New Roman" w:cs="Times New Roman"/>
                <w:color w:val="auto"/>
                <w:sz w:val="24"/>
                <w:szCs w:val="24"/>
                <w:u w:val="none"/>
              </w:rPr>
              <w:t xml:space="preserve"> Email ID</w:t>
            </w:r>
            <w:r w:rsidR="006F3806" w:rsidRPr="005E2882">
              <w:rPr>
                <w:rStyle w:val="Hyperlink"/>
                <w:rFonts w:ascii="Times New Roman" w:hAnsi="Times New Roman" w:cs="Times New Roman"/>
                <w:color w:val="auto"/>
                <w:sz w:val="24"/>
                <w:szCs w:val="24"/>
                <w:u w:val="none"/>
              </w:rPr>
              <w:t>:</w:t>
            </w:r>
            <w:r w:rsidR="005E2882">
              <w:rPr>
                <w:rStyle w:val="Hyperlink"/>
                <w:rFonts w:ascii="Times New Roman" w:hAnsi="Times New Roman" w:cs="Times New Roman"/>
                <w:color w:val="auto"/>
                <w:sz w:val="24"/>
                <w:szCs w:val="24"/>
              </w:rPr>
              <w:t xml:space="preserve"> </w:t>
            </w:r>
            <w:hyperlink r:id="rId22" w:history="1">
              <w:r w:rsidR="00CB4144" w:rsidRPr="00DB06A1">
                <w:rPr>
                  <w:rStyle w:val="Hyperlink"/>
                  <w:rFonts w:ascii="Times New Roman" w:hAnsi="Times New Roman" w:cs="Times New Roman"/>
                  <w:sz w:val="24"/>
                  <w:szCs w:val="24"/>
                </w:rPr>
                <w:t>southernopen2023@srilankabadminton.lk</w:t>
              </w:r>
            </w:hyperlink>
          </w:p>
        </w:tc>
      </w:tr>
      <w:tr w:rsidR="00407B19" w:rsidRPr="005E2882" w14:paraId="4CDF1D87" w14:textId="77777777" w:rsidTr="00AA4D58">
        <w:trPr>
          <w:trHeight w:val="410"/>
        </w:trPr>
        <w:tc>
          <w:tcPr>
            <w:tcW w:w="1616" w:type="dxa"/>
            <w:tcBorders>
              <w:left w:val="single" w:sz="12" w:space="0" w:color="auto"/>
            </w:tcBorders>
            <w:shd w:val="clear" w:color="auto" w:fill="DBDBDB" w:themeFill="accent3" w:themeFillTint="66"/>
            <w:vAlign w:val="center"/>
          </w:tcPr>
          <w:p w14:paraId="253ECDC5" w14:textId="767A52FF" w:rsidR="00407B19" w:rsidRPr="005E2882" w:rsidRDefault="00407B1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Entries</w:t>
            </w:r>
          </w:p>
        </w:tc>
        <w:tc>
          <w:tcPr>
            <w:tcW w:w="9401" w:type="dxa"/>
            <w:gridSpan w:val="3"/>
            <w:tcBorders>
              <w:right w:val="single" w:sz="12" w:space="0" w:color="auto"/>
            </w:tcBorders>
            <w:vAlign w:val="center"/>
          </w:tcPr>
          <w:p w14:paraId="728EBCC6"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85C3D80" w14:textId="108EE74B" w:rsidR="004D5FAF"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Entry Forms are available </w:t>
            </w:r>
            <w:r w:rsidR="004D5FAF" w:rsidRPr="004D5FAF">
              <w:rPr>
                <w:rFonts w:ascii="Times New Roman" w:hAnsi="Times New Roman" w:cs="Times New Roman"/>
                <w:bCs/>
                <w:sz w:val="24"/>
                <w:szCs w:val="24"/>
              </w:rPr>
              <w:t>on</w:t>
            </w:r>
            <w:r w:rsidRPr="004D5FAF">
              <w:rPr>
                <w:rFonts w:ascii="Times New Roman" w:hAnsi="Times New Roman" w:cs="Times New Roman"/>
                <w:bCs/>
                <w:sz w:val="24"/>
                <w:szCs w:val="24"/>
              </w:rPr>
              <w:t xml:space="preserve"> the SLB website. </w:t>
            </w:r>
            <w:hyperlink r:id="rId23" w:history="1">
              <w:r w:rsidRPr="004D5FAF">
                <w:rPr>
                  <w:rFonts w:ascii="Times New Roman" w:hAnsi="Times New Roman" w:cs="Times New Roman"/>
                  <w:bCs/>
                  <w:sz w:val="24"/>
                  <w:szCs w:val="24"/>
                </w:rPr>
                <w:t>www.srilankabadminton.lk</w:t>
              </w:r>
            </w:hyperlink>
            <w:r w:rsidRPr="004D5FAF">
              <w:rPr>
                <w:rFonts w:ascii="Times New Roman" w:hAnsi="Times New Roman" w:cs="Times New Roman"/>
                <w:bCs/>
                <w:sz w:val="24"/>
                <w:szCs w:val="24"/>
              </w:rPr>
              <w:t xml:space="preserve"> ; </w:t>
            </w:r>
          </w:p>
          <w:p w14:paraId="0CFB2817" w14:textId="22A90AB3"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Age will be calculated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01st January 2024 for Junior Events (Under 11/13/15/17 and 19) events.</w:t>
            </w:r>
          </w:p>
          <w:p w14:paraId="1A3DB819" w14:textId="674A38B9"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Age will be calculated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01st January 2023 for all Senior Events and Over 30 events.</w:t>
            </w:r>
          </w:p>
          <w:p w14:paraId="4CCC6455" w14:textId="2D05FBC2" w:rsidR="00CB4144" w:rsidRPr="004D5FAF" w:rsidRDefault="00CB4144" w:rsidP="004D5FAF">
            <w:pPr>
              <w:spacing w:after="0" w:line="240" w:lineRule="auto"/>
              <w:ind w:right="-23"/>
              <w:jc w:val="both"/>
              <w:rPr>
                <w:rFonts w:ascii="Times New Roman" w:hAnsi="Times New Roman" w:cs="Times New Roman"/>
                <w:bCs/>
                <w:sz w:val="24"/>
                <w:szCs w:val="24"/>
              </w:rPr>
            </w:pPr>
          </w:p>
          <w:p w14:paraId="5831F522" w14:textId="3E4159A6"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participants for Open Events should be above 14 years of age as </w:t>
            </w:r>
            <w:r w:rsidR="004D5FAF" w:rsidRPr="004D5FAF">
              <w:rPr>
                <w:rFonts w:ascii="Times New Roman" w:hAnsi="Times New Roman" w:cs="Times New Roman"/>
                <w:bCs/>
                <w:sz w:val="24"/>
                <w:szCs w:val="24"/>
              </w:rPr>
              <w:t>of</w:t>
            </w:r>
            <w:r w:rsidRPr="004D5FAF">
              <w:rPr>
                <w:rFonts w:ascii="Times New Roman" w:hAnsi="Times New Roman" w:cs="Times New Roman"/>
                <w:bCs/>
                <w:sz w:val="24"/>
                <w:szCs w:val="24"/>
              </w:rPr>
              <w:t xml:space="preserve"> 01 January 2023.</w:t>
            </w:r>
          </w:p>
          <w:p w14:paraId="0F95F48B"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06D32E26" w14:textId="572826F8"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BWF Rules</w:t>
            </w:r>
            <w:r w:rsidR="004D5FAF" w:rsidRPr="004D5FAF">
              <w:rPr>
                <w:rFonts w:ascii="Times New Roman" w:hAnsi="Times New Roman" w:cs="Times New Roman"/>
                <w:bCs/>
                <w:sz w:val="24"/>
                <w:szCs w:val="24"/>
              </w:rPr>
              <w:t xml:space="preserve"> are</w:t>
            </w:r>
            <w:r w:rsidRPr="004D5FAF">
              <w:rPr>
                <w:rFonts w:ascii="Times New Roman" w:hAnsi="Times New Roman" w:cs="Times New Roman"/>
                <w:bCs/>
                <w:sz w:val="24"/>
                <w:szCs w:val="24"/>
              </w:rPr>
              <w:t xml:space="preserve"> applicable for Senior Events.</w:t>
            </w:r>
          </w:p>
          <w:p w14:paraId="6E9E1D60"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42D9E735" w14:textId="39F8D4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 player can compete in not more than one singles, one </w:t>
            </w:r>
            <w:r w:rsidR="004D5FAF" w:rsidRPr="004D5FAF">
              <w:rPr>
                <w:rFonts w:ascii="Times New Roman" w:hAnsi="Times New Roman" w:cs="Times New Roman"/>
                <w:bCs/>
                <w:sz w:val="24"/>
                <w:szCs w:val="24"/>
              </w:rPr>
              <w:t>double,</w:t>
            </w:r>
            <w:r w:rsidRPr="004D5FAF">
              <w:rPr>
                <w:rFonts w:ascii="Times New Roman" w:hAnsi="Times New Roman" w:cs="Times New Roman"/>
                <w:bCs/>
                <w:sz w:val="24"/>
                <w:szCs w:val="24"/>
              </w:rPr>
              <w:t xml:space="preserve"> and one mixed doubles event in any eligible age group. Ex: A male player eligible in </w:t>
            </w:r>
            <w:r w:rsidR="004D5FAF" w:rsidRPr="004D5FAF">
              <w:rPr>
                <w:rFonts w:ascii="Times New Roman" w:hAnsi="Times New Roman" w:cs="Times New Roman"/>
                <w:bCs/>
                <w:sz w:val="24"/>
                <w:szCs w:val="24"/>
              </w:rPr>
              <w:t xml:space="preserve">the </w:t>
            </w:r>
            <w:r w:rsidRPr="004D5FAF">
              <w:rPr>
                <w:rFonts w:ascii="Times New Roman" w:hAnsi="Times New Roman" w:cs="Times New Roman"/>
                <w:bCs/>
                <w:sz w:val="24"/>
                <w:szCs w:val="24"/>
              </w:rPr>
              <w:t xml:space="preserve">45+ age category, can enter in 45+ Men’s Singles, then he will not be eligible to play in Men’s Singles event in any other age group. </w:t>
            </w:r>
            <w:r w:rsidRPr="004D5FAF">
              <w:rPr>
                <w:rFonts w:ascii="Times New Roman" w:hAnsi="Times New Roman" w:cs="Times New Roman"/>
                <w:bCs/>
                <w:sz w:val="24"/>
                <w:szCs w:val="24"/>
              </w:rPr>
              <w:lastRenderedPageBreak/>
              <w:t>He can</w:t>
            </w:r>
            <w:r w:rsidR="004D5FAF" w:rsidRPr="004D5FAF">
              <w:rPr>
                <w:rFonts w:ascii="Times New Roman" w:hAnsi="Times New Roman" w:cs="Times New Roman"/>
                <w:bCs/>
                <w:sz w:val="24"/>
                <w:szCs w:val="24"/>
              </w:rPr>
              <w:t>,</w:t>
            </w:r>
            <w:r w:rsidRPr="004D5FAF">
              <w:rPr>
                <w:rFonts w:ascii="Times New Roman" w:hAnsi="Times New Roman" w:cs="Times New Roman"/>
                <w:bCs/>
                <w:sz w:val="24"/>
                <w:szCs w:val="24"/>
              </w:rPr>
              <w:t xml:space="preserve"> however, play in Men’s doubles or mixed doubles in another age category or in the same age category.</w:t>
            </w:r>
          </w:p>
          <w:p w14:paraId="3C87B57E" w14:textId="139B6E10" w:rsidR="00CB4144" w:rsidRPr="004D5FAF" w:rsidRDefault="00CB4144" w:rsidP="004D5FAF">
            <w:pPr>
              <w:spacing w:after="0" w:line="240" w:lineRule="auto"/>
              <w:ind w:right="-23"/>
              <w:jc w:val="both"/>
              <w:rPr>
                <w:rFonts w:ascii="Times New Roman" w:hAnsi="Times New Roman" w:cs="Times New Roman"/>
                <w:bCs/>
                <w:sz w:val="24"/>
                <w:szCs w:val="24"/>
              </w:rPr>
            </w:pPr>
          </w:p>
          <w:p w14:paraId="29D711F9" w14:textId="5A901C52"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Entry Fees should be paid at the time of submitting </w:t>
            </w:r>
            <w:r w:rsidR="004D5FAF" w:rsidRPr="004D5FAF">
              <w:rPr>
                <w:rFonts w:ascii="Times New Roman" w:hAnsi="Times New Roman" w:cs="Times New Roman"/>
                <w:bCs/>
                <w:sz w:val="24"/>
                <w:szCs w:val="24"/>
              </w:rPr>
              <w:t xml:space="preserve">the </w:t>
            </w:r>
            <w:r w:rsidRPr="004D5FAF">
              <w:rPr>
                <w:rFonts w:ascii="Times New Roman" w:hAnsi="Times New Roman" w:cs="Times New Roman"/>
                <w:bCs/>
                <w:sz w:val="24"/>
                <w:szCs w:val="24"/>
              </w:rPr>
              <w:t xml:space="preserve">entry or before. All Cheques should be drawn in favor of “Sri Lanka Badminton Association” &amp; crossed “Account Payee Only” or cash deposited in the SLBA </w:t>
            </w:r>
          </w:p>
          <w:p w14:paraId="4CDBCD5E" w14:textId="57270C78" w:rsidR="004D5FAF"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 Account Number 0002323122 at Bank of Ceylon, Torrington Branch – Colombo - 07 and the deposit slip sent to the email ID: </w:t>
            </w:r>
            <w:hyperlink r:id="rId24" w:history="1">
              <w:r w:rsidR="004D5FAF" w:rsidRPr="004D5FAF">
                <w:rPr>
                  <w:rStyle w:val="Hyperlink"/>
                  <w:rFonts w:ascii="Times New Roman" w:hAnsi="Times New Roman" w:cs="Times New Roman"/>
                  <w:sz w:val="24"/>
                  <w:szCs w:val="24"/>
                </w:rPr>
                <w:t>southernopen2023@srilankabadminton.lk</w:t>
              </w:r>
            </w:hyperlink>
          </w:p>
          <w:p w14:paraId="3DCBDDBB" w14:textId="777777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Entries without entry fees will be rejected. </w:t>
            </w:r>
          </w:p>
          <w:p w14:paraId="51062EEB" w14:textId="77777777" w:rsidR="00CB4144" w:rsidRPr="004D5FAF" w:rsidRDefault="00CB4144" w:rsidP="004D5FAF">
            <w:pPr>
              <w:spacing w:after="0" w:line="240" w:lineRule="auto"/>
              <w:ind w:right="-23"/>
              <w:jc w:val="both"/>
              <w:rPr>
                <w:rFonts w:ascii="Times New Roman" w:hAnsi="Times New Roman" w:cs="Times New Roman"/>
                <w:bCs/>
                <w:sz w:val="24"/>
                <w:szCs w:val="24"/>
              </w:rPr>
            </w:pPr>
          </w:p>
          <w:p w14:paraId="7542BAFE" w14:textId="77777777"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Entry Fees will not be refunded unless event cancelations are made by the Organizers. </w:t>
            </w:r>
          </w:p>
          <w:p w14:paraId="1C0CA95F" w14:textId="1F0BEF1B" w:rsidR="00CB4144" w:rsidRPr="004D5FAF" w:rsidRDefault="00CB4144" w:rsidP="004D5FAF">
            <w:pPr>
              <w:spacing w:after="0" w:line="240" w:lineRule="auto"/>
              <w:ind w:right="-23"/>
              <w:jc w:val="both"/>
              <w:rPr>
                <w:rFonts w:ascii="Times New Roman" w:hAnsi="Times New Roman" w:cs="Times New Roman"/>
                <w:bCs/>
                <w:sz w:val="24"/>
                <w:szCs w:val="24"/>
              </w:rPr>
            </w:pPr>
          </w:p>
          <w:p w14:paraId="2CCA682C" w14:textId="67E0861A" w:rsidR="00CB4144" w:rsidRPr="004D5FAF" w:rsidRDefault="004D5FAF" w:rsidP="004D5FAF">
            <w:pPr>
              <w:spacing w:after="0" w:line="240" w:lineRule="auto"/>
              <w:ind w:right="-23"/>
              <w:jc w:val="both"/>
              <w:rPr>
                <w:rFonts w:ascii="Times New Roman" w:hAnsi="Times New Roman" w:cs="Times New Roman"/>
                <w:bCs/>
                <w:sz w:val="24"/>
                <w:szCs w:val="24"/>
              </w:rPr>
            </w:pPr>
            <w:r>
              <w:rPr>
                <w:rFonts w:ascii="Times New Roman" w:hAnsi="Times New Roman" w:cs="Times New Roman"/>
                <w:bCs/>
                <w:sz w:val="24"/>
                <w:szCs w:val="24"/>
              </w:rPr>
              <w:t>The entry</w:t>
            </w:r>
            <w:r w:rsidR="00CB4144" w:rsidRPr="004D5FAF">
              <w:rPr>
                <w:rFonts w:ascii="Times New Roman" w:hAnsi="Times New Roman" w:cs="Times New Roman"/>
                <w:bCs/>
                <w:sz w:val="24"/>
                <w:szCs w:val="24"/>
              </w:rPr>
              <w:t xml:space="preserve"> list (M&amp;Q) will be published on SLB Website from Friday, </w:t>
            </w:r>
            <w:r w:rsidR="00CC6DBA">
              <w:rPr>
                <w:rFonts w:ascii="Times New Roman" w:hAnsi="Times New Roman" w:cs="Times New Roman"/>
                <w:bCs/>
                <w:sz w:val="24"/>
                <w:szCs w:val="24"/>
              </w:rPr>
              <w:t>3</w:t>
            </w:r>
            <w:r w:rsidR="00CC6DBA" w:rsidRPr="00CC6DBA">
              <w:rPr>
                <w:rFonts w:ascii="Times New Roman" w:hAnsi="Times New Roman" w:cs="Times New Roman"/>
                <w:bCs/>
                <w:sz w:val="24"/>
                <w:szCs w:val="24"/>
                <w:vertAlign w:val="superscript"/>
              </w:rPr>
              <w:t>rd</w:t>
            </w:r>
            <w:r w:rsidR="00CC6DBA">
              <w:rPr>
                <w:rFonts w:ascii="Times New Roman" w:hAnsi="Times New Roman" w:cs="Times New Roman"/>
                <w:bCs/>
                <w:sz w:val="24"/>
                <w:szCs w:val="24"/>
              </w:rPr>
              <w:t xml:space="preserve"> </w:t>
            </w:r>
            <w:proofErr w:type="gramStart"/>
            <w:r w:rsidR="00CC6DBA">
              <w:rPr>
                <w:rFonts w:ascii="Times New Roman" w:hAnsi="Times New Roman" w:cs="Times New Roman"/>
                <w:bCs/>
                <w:sz w:val="24"/>
                <w:szCs w:val="24"/>
              </w:rPr>
              <w:t xml:space="preserve">March </w:t>
            </w:r>
            <w:r w:rsidR="00CB4144" w:rsidRPr="004D5FAF">
              <w:rPr>
                <w:rFonts w:ascii="Times New Roman" w:hAnsi="Times New Roman" w:cs="Times New Roman"/>
                <w:bCs/>
                <w:sz w:val="24"/>
                <w:szCs w:val="24"/>
              </w:rPr>
              <w:t xml:space="preserve"> 2023</w:t>
            </w:r>
            <w:proofErr w:type="gramEnd"/>
            <w:r w:rsidR="00CB4144" w:rsidRPr="004D5FAF">
              <w:rPr>
                <w:rFonts w:ascii="Times New Roman" w:hAnsi="Times New Roman" w:cs="Times New Roman"/>
                <w:bCs/>
                <w:sz w:val="24"/>
                <w:szCs w:val="24"/>
              </w:rPr>
              <w:t xml:space="preserve">. </w:t>
            </w:r>
          </w:p>
          <w:p w14:paraId="6C0B1E79" w14:textId="582D2049" w:rsidR="00CB4144" w:rsidRPr="004D5FAF" w:rsidRDefault="00CB4144"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All players should check the list and contact the Tournament Referee if there are errors or any amendment or adjustment that is needed before 9.00 AM on </w:t>
            </w:r>
            <w:r w:rsidR="00CC6DBA">
              <w:rPr>
                <w:rFonts w:ascii="Times New Roman" w:hAnsi="Times New Roman" w:cs="Times New Roman"/>
                <w:bCs/>
                <w:sz w:val="24"/>
                <w:szCs w:val="24"/>
              </w:rPr>
              <w:t>5</w:t>
            </w:r>
            <w:r w:rsidR="00CC6DBA" w:rsidRPr="00CC6DBA">
              <w:rPr>
                <w:rFonts w:ascii="Times New Roman" w:hAnsi="Times New Roman" w:cs="Times New Roman"/>
                <w:bCs/>
                <w:sz w:val="24"/>
                <w:szCs w:val="24"/>
                <w:vertAlign w:val="superscript"/>
              </w:rPr>
              <w:t>th</w:t>
            </w:r>
            <w:r w:rsidR="00CC6DBA">
              <w:rPr>
                <w:rFonts w:ascii="Times New Roman" w:hAnsi="Times New Roman" w:cs="Times New Roman"/>
                <w:bCs/>
                <w:sz w:val="24"/>
                <w:szCs w:val="24"/>
              </w:rPr>
              <w:t xml:space="preserve"> March</w:t>
            </w:r>
            <w:r w:rsidRPr="004D5FAF">
              <w:rPr>
                <w:rFonts w:ascii="Times New Roman" w:hAnsi="Times New Roman" w:cs="Times New Roman"/>
                <w:bCs/>
                <w:sz w:val="24"/>
                <w:szCs w:val="24"/>
              </w:rPr>
              <w:t xml:space="preserve"> 2023</w:t>
            </w:r>
          </w:p>
          <w:p w14:paraId="253A7080" w14:textId="1AD0C7E2" w:rsidR="00B31ECB" w:rsidRPr="004D5FAF" w:rsidRDefault="00B31ECB" w:rsidP="004D5FAF">
            <w:pPr>
              <w:spacing w:after="0" w:line="240" w:lineRule="auto"/>
              <w:ind w:right="-23"/>
              <w:jc w:val="both"/>
              <w:rPr>
                <w:rFonts w:ascii="Times New Roman" w:hAnsi="Times New Roman" w:cs="Times New Roman"/>
                <w:bCs/>
                <w:sz w:val="24"/>
                <w:szCs w:val="24"/>
              </w:rPr>
            </w:pPr>
          </w:p>
          <w:p w14:paraId="066515E4" w14:textId="18055665" w:rsidR="004D5FAF" w:rsidRPr="004D5FAF" w:rsidRDefault="004D5FAF" w:rsidP="00A818DC">
            <w:pPr>
              <w:spacing w:after="0" w:line="240" w:lineRule="auto"/>
              <w:ind w:right="-23"/>
              <w:rPr>
                <w:rFonts w:ascii="Times New Roman" w:hAnsi="Times New Roman" w:cs="Times New Roman"/>
                <w:bCs/>
                <w:sz w:val="24"/>
                <w:szCs w:val="24"/>
              </w:rPr>
            </w:pPr>
            <w:r w:rsidRPr="004D5FAF">
              <w:rPr>
                <w:rFonts w:ascii="Times New Roman" w:hAnsi="Times New Roman" w:cs="Times New Roman"/>
                <w:bCs/>
                <w:sz w:val="24"/>
                <w:szCs w:val="24"/>
              </w:rPr>
              <w:t>Players are advised to submit entries ON-LINE to the Link</w:t>
            </w:r>
            <w:r w:rsidR="00BF6E48">
              <w:rPr>
                <w:rFonts w:ascii="Times New Roman" w:hAnsi="Times New Roman" w:cs="Times New Roman"/>
                <w:bCs/>
                <w:sz w:val="24"/>
                <w:szCs w:val="24"/>
              </w:rPr>
              <w:t>:</w:t>
            </w:r>
            <w:r w:rsidR="00A818DC">
              <w:rPr>
                <w:rFonts w:ascii="Times New Roman" w:hAnsi="Times New Roman" w:cs="Times New Roman"/>
                <w:bCs/>
                <w:sz w:val="24"/>
                <w:szCs w:val="24"/>
              </w:rPr>
              <w:t xml:space="preserve"> </w:t>
            </w:r>
            <w:hyperlink r:id="rId25" w:history="1">
              <w:r w:rsidR="00A818DC" w:rsidRPr="00D35FAF">
                <w:rPr>
                  <w:rStyle w:val="Hyperlink"/>
                  <w:rFonts w:ascii="Times New Roman" w:hAnsi="Times New Roman" w:cs="Times New Roman"/>
                  <w:bCs/>
                  <w:sz w:val="24"/>
                  <w:szCs w:val="24"/>
                </w:rPr>
                <w:t>https://www.tournamentsoftware.com/tournament/714E9A77-FFE6-4CAC-88A2 8BC942C5F04C</w:t>
              </w:r>
            </w:hyperlink>
            <w:r w:rsidR="00A818DC">
              <w:rPr>
                <w:rFonts w:ascii="Times New Roman" w:hAnsi="Times New Roman" w:cs="Times New Roman"/>
                <w:bCs/>
                <w:sz w:val="24"/>
                <w:szCs w:val="24"/>
              </w:rPr>
              <w:t xml:space="preserve"> </w:t>
            </w:r>
            <w:r w:rsidR="00BF6E48">
              <w:rPr>
                <w:rFonts w:ascii="Times New Roman" w:hAnsi="Times New Roman" w:cs="Times New Roman"/>
                <w:bCs/>
                <w:sz w:val="24"/>
                <w:szCs w:val="24"/>
              </w:rPr>
              <w:t xml:space="preserve">AND EMAIL THE PAYMENT SLIP TO </w:t>
            </w:r>
            <w:hyperlink r:id="rId26" w:history="1">
              <w:r w:rsidR="00A818DC" w:rsidRPr="00D35FAF">
                <w:rPr>
                  <w:rStyle w:val="Hyperlink"/>
                  <w:rFonts w:ascii="Times New Roman" w:hAnsi="Times New Roman" w:cs="Times New Roman"/>
                  <w:sz w:val="24"/>
                  <w:szCs w:val="24"/>
                </w:rPr>
                <w:t>southernopen2023@srilankabadminton.lk</w:t>
              </w:r>
            </w:hyperlink>
            <w:r w:rsidRPr="004D5FAF">
              <w:rPr>
                <w:rFonts w:ascii="Times New Roman" w:hAnsi="Times New Roman" w:cs="Times New Roman"/>
                <w:bCs/>
                <w:sz w:val="24"/>
                <w:szCs w:val="24"/>
              </w:rPr>
              <w:t>;</w:t>
            </w:r>
            <w:r w:rsidR="00A818DC">
              <w:rPr>
                <w:rFonts w:ascii="Times New Roman" w:hAnsi="Times New Roman" w:cs="Times New Roman"/>
                <w:bCs/>
                <w:sz w:val="24"/>
                <w:szCs w:val="24"/>
              </w:rPr>
              <w:t xml:space="preserve"> </w:t>
            </w:r>
            <w:r w:rsidRPr="004D5FAF">
              <w:rPr>
                <w:rFonts w:ascii="Times New Roman" w:hAnsi="Times New Roman" w:cs="Times New Roman"/>
                <w:bCs/>
                <w:sz w:val="24"/>
                <w:szCs w:val="24"/>
              </w:rPr>
              <w:t>with the name of the player.</w:t>
            </w:r>
          </w:p>
          <w:p w14:paraId="6F0578A2" w14:textId="6555CED6" w:rsidR="004D5FAF" w:rsidRPr="004D5FAF" w:rsidRDefault="004D5FAF" w:rsidP="004D5FAF">
            <w:pPr>
              <w:spacing w:after="0" w:line="240" w:lineRule="auto"/>
              <w:ind w:right="-23"/>
              <w:jc w:val="both"/>
              <w:rPr>
                <w:rFonts w:ascii="Times New Roman" w:hAnsi="Times New Roman" w:cs="Times New Roman"/>
                <w:bCs/>
                <w:sz w:val="24"/>
                <w:szCs w:val="24"/>
              </w:rPr>
            </w:pPr>
          </w:p>
          <w:p w14:paraId="3FF1D085"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In Doubles Event the doubles partner should also enter the double event separately when applying. </w:t>
            </w:r>
          </w:p>
          <w:p w14:paraId="3AD946EC"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3C82A5F3" w14:textId="48C146E4"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The closing date for the entries received to the on line link shall be Thursday, </w:t>
            </w:r>
            <w:r w:rsidR="00CC6DBA">
              <w:rPr>
                <w:rFonts w:ascii="Times New Roman" w:hAnsi="Times New Roman" w:cs="Times New Roman"/>
                <w:bCs/>
                <w:sz w:val="24"/>
                <w:szCs w:val="24"/>
              </w:rPr>
              <w:t>2</w:t>
            </w:r>
            <w:r w:rsidR="00CC6DBA" w:rsidRPr="00CC6DBA">
              <w:rPr>
                <w:rFonts w:ascii="Times New Roman" w:hAnsi="Times New Roman" w:cs="Times New Roman"/>
                <w:bCs/>
                <w:sz w:val="24"/>
                <w:szCs w:val="24"/>
                <w:vertAlign w:val="superscript"/>
              </w:rPr>
              <w:t>nd</w:t>
            </w:r>
            <w:r w:rsidR="00CC6DBA">
              <w:rPr>
                <w:rFonts w:ascii="Times New Roman" w:hAnsi="Times New Roman" w:cs="Times New Roman"/>
                <w:bCs/>
                <w:sz w:val="24"/>
                <w:szCs w:val="24"/>
              </w:rPr>
              <w:t xml:space="preserve">  March </w:t>
            </w:r>
            <w:r w:rsidRPr="004D5FAF">
              <w:rPr>
                <w:rFonts w:ascii="Times New Roman" w:hAnsi="Times New Roman" w:cs="Times New Roman"/>
                <w:bCs/>
                <w:sz w:val="24"/>
                <w:szCs w:val="24"/>
              </w:rPr>
              <w:t xml:space="preserve"> 2023 at 23.59 hours at the SLB office.</w:t>
            </w:r>
          </w:p>
          <w:p w14:paraId="7B25296D"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1. All entries submitted after the closing date as well as entries with any technical errors shall be rejected.  </w:t>
            </w:r>
          </w:p>
          <w:p w14:paraId="5BB325BE"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 xml:space="preserve">2.  No substitution or amendments to the entries shall be permitted other than for withdrawal of entries after the release of the M &amp; Q report   </w:t>
            </w:r>
          </w:p>
          <w:p w14:paraId="02BBE0A4" w14:textId="2BA970BE"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For players who are having technical difficulties, please email: </w:t>
            </w:r>
            <w:hyperlink r:id="rId27" w:history="1">
              <w:r w:rsidRPr="004D5FAF">
                <w:rPr>
                  <w:rStyle w:val="Hyperlink"/>
                  <w:rFonts w:ascii="Times New Roman" w:hAnsi="Times New Roman" w:cs="Times New Roman"/>
                  <w:sz w:val="24"/>
                  <w:szCs w:val="24"/>
                </w:rPr>
                <w:t>southernopen2023@srilankabadminton.lk</w:t>
              </w:r>
            </w:hyperlink>
          </w:p>
          <w:p w14:paraId="7CA5954B" w14:textId="77777777"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t>for enquires, phone Mobile ID 0777996699 for any assistance required, prior to the closing date provided.</w:t>
            </w:r>
          </w:p>
          <w:p w14:paraId="775D5468" w14:textId="2E9A1D0A"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 xml:space="preserve">If no objections are received by SLB before 23.59 hours on the </w:t>
            </w:r>
            <w:r w:rsidR="00C87EEC">
              <w:rPr>
                <w:rFonts w:ascii="Times New Roman" w:hAnsi="Times New Roman" w:cs="Times New Roman"/>
                <w:bCs/>
                <w:sz w:val="24"/>
                <w:szCs w:val="24"/>
              </w:rPr>
              <w:t>3</w:t>
            </w:r>
            <w:r w:rsidR="00C87EEC" w:rsidRPr="00C87EEC">
              <w:rPr>
                <w:rFonts w:ascii="Times New Roman" w:hAnsi="Times New Roman" w:cs="Times New Roman"/>
                <w:bCs/>
                <w:sz w:val="24"/>
                <w:szCs w:val="24"/>
                <w:vertAlign w:val="superscript"/>
              </w:rPr>
              <w:t>rd</w:t>
            </w:r>
            <w:r w:rsidR="00C87EEC">
              <w:rPr>
                <w:rFonts w:ascii="Times New Roman" w:hAnsi="Times New Roman" w:cs="Times New Roman"/>
                <w:bCs/>
                <w:sz w:val="24"/>
                <w:szCs w:val="24"/>
              </w:rPr>
              <w:t xml:space="preserve"> March </w:t>
            </w:r>
            <w:r w:rsidRPr="004D5FAF">
              <w:rPr>
                <w:rFonts w:ascii="Times New Roman" w:hAnsi="Times New Roman" w:cs="Times New Roman"/>
                <w:bCs/>
                <w:sz w:val="24"/>
                <w:szCs w:val="24"/>
              </w:rPr>
              <w:t>2023, the entries shall be deemed to be correct. Complaints/Objections shall not be entertained thereafter.</w:t>
            </w:r>
          </w:p>
          <w:p w14:paraId="527C1BC8"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E42A730"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5E14CCFA" w14:textId="2BC058DA" w:rsidR="004D5FAF" w:rsidRPr="004D5FAF" w:rsidRDefault="004D5FAF" w:rsidP="004D5FAF">
            <w:pPr>
              <w:spacing w:after="0" w:line="240" w:lineRule="auto"/>
              <w:ind w:right="-23"/>
              <w:jc w:val="both"/>
              <w:rPr>
                <w:rFonts w:ascii="Times New Roman" w:hAnsi="Times New Roman" w:cs="Times New Roman"/>
                <w:bCs/>
                <w:sz w:val="24"/>
                <w:szCs w:val="24"/>
              </w:rPr>
            </w:pPr>
            <w:r w:rsidRPr="004D5FAF">
              <w:rPr>
                <w:rFonts w:ascii="Times New Roman" w:hAnsi="Times New Roman" w:cs="Times New Roman"/>
                <w:bCs/>
                <w:sz w:val="24"/>
                <w:szCs w:val="24"/>
              </w:rPr>
              <w:br/>
              <w:t>PLEASE NOTE THAT ENTRIES SENT TO OTHER THAN the ON-LINE LINK PROVIDED,</w:t>
            </w:r>
            <w:r w:rsidR="00A818DC">
              <w:t xml:space="preserve"> </w:t>
            </w:r>
            <w:hyperlink r:id="rId28" w:history="1">
              <w:r w:rsidR="00A818DC" w:rsidRPr="00D35FAF">
                <w:rPr>
                  <w:rStyle w:val="Hyperlink"/>
                </w:rPr>
                <w:t>https://www.tournamentsoftware.com/tournament/714E9A77-FFE6-4CAC-88A2-8BC942C5F04C</w:t>
              </w:r>
            </w:hyperlink>
            <w:r w:rsidR="00A818DC">
              <w:t xml:space="preserve"> </w:t>
            </w:r>
            <w:r w:rsidRPr="004D5FAF">
              <w:rPr>
                <w:rFonts w:ascii="Times New Roman" w:hAnsi="Times New Roman" w:cs="Times New Roman"/>
                <w:bCs/>
                <w:sz w:val="24"/>
                <w:szCs w:val="24"/>
              </w:rPr>
              <w:t>shall not be accepted.</w:t>
            </w:r>
          </w:p>
          <w:p w14:paraId="5F088C6D"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66002A3B" w14:textId="681ED58C" w:rsidR="004D5FAF" w:rsidRPr="004D5FAF" w:rsidRDefault="004D5FAF" w:rsidP="004D5FAF">
            <w:pPr>
              <w:spacing w:after="0" w:line="240" w:lineRule="auto"/>
              <w:ind w:right="-23"/>
              <w:jc w:val="both"/>
              <w:rPr>
                <w:rFonts w:ascii="Times New Roman" w:hAnsi="Times New Roman" w:cs="Times New Roman"/>
                <w:bCs/>
                <w:sz w:val="24"/>
                <w:szCs w:val="24"/>
                <w:cs/>
                <w:lang w:bidi="th-TH"/>
              </w:rPr>
            </w:pPr>
            <w:r w:rsidRPr="004D5FAF">
              <w:rPr>
                <w:rFonts w:ascii="Times New Roman" w:hAnsi="Times New Roman" w:cs="Times New Roman"/>
                <w:bCs/>
                <w:sz w:val="24"/>
                <w:szCs w:val="24"/>
              </w:rPr>
              <w:t>All Players must enter the Date of Birth and all relevant details required in the Entry Form when submitting the entry and shall produce the NIC, Passport or Birth Certificate when requested by the Referee and/or Tournament Organizing Committee.</w:t>
            </w:r>
          </w:p>
          <w:p w14:paraId="2F610435" w14:textId="77777777" w:rsidR="004D5FAF" w:rsidRPr="004D5FAF" w:rsidRDefault="004D5FAF" w:rsidP="004D5FAF">
            <w:pPr>
              <w:spacing w:after="0" w:line="240" w:lineRule="auto"/>
              <w:ind w:right="-23"/>
              <w:jc w:val="both"/>
              <w:rPr>
                <w:rFonts w:ascii="Times New Roman" w:hAnsi="Times New Roman" w:cs="Times New Roman"/>
                <w:bCs/>
                <w:sz w:val="24"/>
                <w:szCs w:val="24"/>
              </w:rPr>
            </w:pPr>
          </w:p>
          <w:p w14:paraId="7568B470" w14:textId="3C0A87D1" w:rsidR="007707D2" w:rsidRPr="004D5FAF" w:rsidRDefault="007707D2" w:rsidP="004D5FAF">
            <w:pPr>
              <w:spacing w:after="0" w:line="240" w:lineRule="auto"/>
              <w:ind w:right="-23"/>
              <w:jc w:val="both"/>
              <w:rPr>
                <w:rFonts w:ascii="Times New Roman" w:hAnsi="Times New Roman" w:cs="Times New Roman"/>
                <w:bCs/>
                <w:sz w:val="24"/>
                <w:szCs w:val="24"/>
              </w:rPr>
            </w:pPr>
          </w:p>
        </w:tc>
      </w:tr>
      <w:tr w:rsidR="00572C1F" w:rsidRPr="005E2882" w14:paraId="0DDDE28F" w14:textId="77777777" w:rsidTr="00C76BF5">
        <w:trPr>
          <w:trHeight w:val="2780"/>
        </w:trPr>
        <w:tc>
          <w:tcPr>
            <w:tcW w:w="1616" w:type="dxa"/>
            <w:tcBorders>
              <w:left w:val="single" w:sz="12" w:space="0" w:color="auto"/>
            </w:tcBorders>
            <w:shd w:val="clear" w:color="auto" w:fill="DBDBDB" w:themeFill="accent3" w:themeFillTint="66"/>
          </w:tcPr>
          <w:p w14:paraId="4DB96D60" w14:textId="3FDC09F1" w:rsidR="00572C1F" w:rsidRPr="005E2882" w:rsidRDefault="00572C1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Tentative Timetable</w:t>
            </w:r>
          </w:p>
          <w:p w14:paraId="04195047" w14:textId="0386602D" w:rsidR="002E2992" w:rsidRPr="005E2882" w:rsidRDefault="002E2992" w:rsidP="009B5EEF">
            <w:pPr>
              <w:spacing w:after="0" w:line="240" w:lineRule="auto"/>
              <w:jc w:val="both"/>
              <w:rPr>
                <w:rFonts w:ascii="Times New Roman" w:hAnsi="Times New Roman" w:cs="Times New Roman"/>
                <w:b/>
                <w:sz w:val="24"/>
                <w:szCs w:val="24"/>
              </w:rPr>
            </w:pPr>
          </w:p>
        </w:tc>
        <w:tc>
          <w:tcPr>
            <w:tcW w:w="9401" w:type="dxa"/>
            <w:gridSpan w:val="3"/>
            <w:tcBorders>
              <w:right w:val="single" w:sz="12" w:space="0" w:color="auto"/>
            </w:tcBorders>
            <w:vAlign w:val="center"/>
          </w:tcPr>
          <w:p w14:paraId="21B928A7" w14:textId="22A1B196" w:rsidR="00B00788" w:rsidRPr="005E2882" w:rsidRDefault="00B00788" w:rsidP="009B5EEF">
            <w:pPr>
              <w:pStyle w:val="ListParagraph"/>
              <w:spacing w:after="0" w:line="240" w:lineRule="auto"/>
              <w:ind w:left="0"/>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6"/>
              <w:gridCol w:w="1945"/>
              <w:gridCol w:w="1468"/>
              <w:gridCol w:w="4426"/>
            </w:tblGrid>
            <w:tr w:rsidR="00B00788" w:rsidRPr="005E2882" w14:paraId="1D0A6663" w14:textId="77777777" w:rsidTr="007707D2">
              <w:trPr>
                <w:trHeight w:val="332"/>
              </w:trPr>
              <w:tc>
                <w:tcPr>
                  <w:tcW w:w="1336" w:type="dxa"/>
                  <w:shd w:val="clear" w:color="auto" w:fill="FFC000"/>
                </w:tcPr>
                <w:p w14:paraId="7BC9C6F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Day</w:t>
                  </w:r>
                </w:p>
              </w:tc>
              <w:tc>
                <w:tcPr>
                  <w:tcW w:w="1945" w:type="dxa"/>
                  <w:tcBorders>
                    <w:right w:val="single" w:sz="2" w:space="0" w:color="auto"/>
                  </w:tcBorders>
                  <w:shd w:val="clear" w:color="auto" w:fill="FFC000"/>
                </w:tcPr>
                <w:p w14:paraId="06E2BC70"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Date</w:t>
                  </w:r>
                </w:p>
              </w:tc>
              <w:tc>
                <w:tcPr>
                  <w:tcW w:w="1468" w:type="dxa"/>
                  <w:tcBorders>
                    <w:right w:val="single" w:sz="2" w:space="0" w:color="auto"/>
                  </w:tcBorders>
                  <w:shd w:val="clear" w:color="auto" w:fill="FFC000"/>
                </w:tcPr>
                <w:p w14:paraId="4363CBE9"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Start Time</w:t>
                  </w:r>
                </w:p>
              </w:tc>
              <w:tc>
                <w:tcPr>
                  <w:tcW w:w="4426" w:type="dxa"/>
                  <w:tcBorders>
                    <w:left w:val="single" w:sz="2" w:space="0" w:color="auto"/>
                  </w:tcBorders>
                  <w:shd w:val="clear" w:color="auto" w:fill="FFC000"/>
                </w:tcPr>
                <w:p w14:paraId="66927E76" w14:textId="77777777" w:rsidR="00B00788" w:rsidRPr="005E2882" w:rsidRDefault="00B00788" w:rsidP="009B5EEF">
                  <w:pPr>
                    <w:tabs>
                      <w:tab w:val="left" w:pos="1440"/>
                    </w:tabs>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Program</w:t>
                  </w:r>
                </w:p>
              </w:tc>
            </w:tr>
            <w:tr w:rsidR="00BF6E48" w:rsidRPr="007707D2" w14:paraId="2D45FE50" w14:textId="77777777" w:rsidTr="007707D2">
              <w:tc>
                <w:tcPr>
                  <w:tcW w:w="1336" w:type="dxa"/>
                  <w:vAlign w:val="center"/>
                </w:tcPr>
                <w:p w14:paraId="123CE3CD" w14:textId="103470C4" w:rsidR="00BF6E48"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Sunday</w:t>
                  </w:r>
                </w:p>
              </w:tc>
              <w:tc>
                <w:tcPr>
                  <w:tcW w:w="1945" w:type="dxa"/>
                  <w:tcBorders>
                    <w:right w:val="single" w:sz="2" w:space="0" w:color="auto"/>
                  </w:tcBorders>
                  <w:vAlign w:val="center"/>
                </w:tcPr>
                <w:p w14:paraId="44FBE75F" w14:textId="2D7C901B" w:rsidR="00BF6E48"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sidR="00C87EEC" w:rsidRPr="00C87EEC">
                    <w:rPr>
                      <w:rFonts w:ascii="Times New Roman" w:hAnsi="Times New Roman" w:cs="Times New Roman"/>
                      <w:sz w:val="24"/>
                      <w:szCs w:val="24"/>
                      <w:vertAlign w:val="superscript"/>
                    </w:rPr>
                    <w:t>th</w:t>
                  </w:r>
                  <w:r w:rsidR="00C87EEC">
                    <w:rPr>
                      <w:rFonts w:ascii="Times New Roman" w:hAnsi="Times New Roman" w:cs="Times New Roman"/>
                      <w:sz w:val="24"/>
                      <w:szCs w:val="24"/>
                    </w:rPr>
                    <w:t xml:space="preserve"> </w:t>
                  </w:r>
                  <w:r w:rsidR="00BF6E48">
                    <w:rPr>
                      <w:rFonts w:ascii="Times New Roman" w:hAnsi="Times New Roman" w:cs="Times New Roman"/>
                      <w:sz w:val="24"/>
                      <w:szCs w:val="24"/>
                    </w:rPr>
                    <w:t xml:space="preserve"> Ma</w:t>
                  </w:r>
                  <w:r w:rsidR="006E7F0F">
                    <w:rPr>
                      <w:rFonts w:ascii="Times New Roman" w:hAnsi="Times New Roman" w:cs="Times New Roman"/>
                      <w:sz w:val="24"/>
                      <w:szCs w:val="24"/>
                    </w:rPr>
                    <w:t>r</w:t>
                  </w:r>
                  <w:r w:rsidR="00BF6E48">
                    <w:rPr>
                      <w:rFonts w:ascii="Times New Roman" w:hAnsi="Times New Roman" w:cs="Times New Roman"/>
                      <w:sz w:val="24"/>
                      <w:szCs w:val="24"/>
                    </w:rPr>
                    <w:t>ch 2023</w:t>
                  </w:r>
                </w:p>
              </w:tc>
              <w:tc>
                <w:tcPr>
                  <w:tcW w:w="1468" w:type="dxa"/>
                  <w:tcBorders>
                    <w:right w:val="single" w:sz="2" w:space="0" w:color="auto"/>
                  </w:tcBorders>
                  <w:vAlign w:val="center"/>
                </w:tcPr>
                <w:p w14:paraId="0EE7EE53" w14:textId="4E35D101" w:rsidR="00BF6E48"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17.00 Hours</w:t>
                  </w:r>
                </w:p>
              </w:tc>
              <w:tc>
                <w:tcPr>
                  <w:tcW w:w="4426" w:type="dxa"/>
                  <w:tcBorders>
                    <w:left w:val="single" w:sz="2" w:space="0" w:color="auto"/>
                  </w:tcBorders>
                  <w:vAlign w:val="center"/>
                </w:tcPr>
                <w:p w14:paraId="72AE8C37" w14:textId="6DEB74A0"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Technical Officials Briefing</w:t>
                  </w:r>
                </w:p>
              </w:tc>
            </w:tr>
            <w:tr w:rsidR="00BF6E48" w:rsidRPr="007707D2" w14:paraId="23F45502" w14:textId="77777777" w:rsidTr="007707D2">
              <w:tc>
                <w:tcPr>
                  <w:tcW w:w="1336" w:type="dxa"/>
                  <w:vAlign w:val="center"/>
                </w:tcPr>
                <w:p w14:paraId="33069E8F" w14:textId="76982460"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w:t>
                  </w:r>
                </w:p>
              </w:tc>
              <w:tc>
                <w:tcPr>
                  <w:tcW w:w="1945" w:type="dxa"/>
                  <w:tcBorders>
                    <w:right w:val="single" w:sz="2" w:space="0" w:color="auto"/>
                  </w:tcBorders>
                  <w:vAlign w:val="center"/>
                </w:tcPr>
                <w:p w14:paraId="1FFDAF70" w14:textId="0F445467" w:rsidR="00BF6E48" w:rsidRPr="007707D2"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2402D35" w14:textId="5CBA6C84"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08.00 </w:t>
                  </w:r>
                  <w:r w:rsidRPr="007707D2">
                    <w:rPr>
                      <w:rFonts w:ascii="Times New Roman" w:hAnsi="Times New Roman" w:cs="Times New Roman"/>
                      <w:sz w:val="24"/>
                      <w:szCs w:val="24"/>
                    </w:rPr>
                    <w:t xml:space="preserve"> Hours</w:t>
                  </w:r>
                </w:p>
              </w:tc>
              <w:tc>
                <w:tcPr>
                  <w:tcW w:w="4426" w:type="dxa"/>
                  <w:tcBorders>
                    <w:left w:val="single" w:sz="2" w:space="0" w:color="auto"/>
                  </w:tcBorders>
                  <w:vAlign w:val="center"/>
                </w:tcPr>
                <w:p w14:paraId="53133C12" w14:textId="3A674D98"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Opening Ceremony</w:t>
                  </w:r>
                  <w:r w:rsidRPr="007707D2">
                    <w:rPr>
                      <w:rFonts w:ascii="Times New Roman" w:hAnsi="Times New Roman" w:cs="Times New Roman"/>
                      <w:b/>
                      <w:sz w:val="24"/>
                      <w:szCs w:val="24"/>
                    </w:rPr>
                    <w:t xml:space="preserve"> /</w:t>
                  </w:r>
                  <w:r w:rsidRPr="007707D2">
                    <w:rPr>
                      <w:rFonts w:ascii="Times New Roman" w:hAnsi="Times New Roman" w:cs="Times New Roman"/>
                      <w:sz w:val="24"/>
                      <w:szCs w:val="24"/>
                    </w:rPr>
                    <w:t xml:space="preserve"> Preliminary Rounds</w:t>
                  </w:r>
                </w:p>
              </w:tc>
            </w:tr>
            <w:tr w:rsidR="00BF6E48" w:rsidRPr="007707D2" w14:paraId="106D4005" w14:textId="77777777" w:rsidTr="007707D2">
              <w:tc>
                <w:tcPr>
                  <w:tcW w:w="1336" w:type="dxa"/>
                  <w:vAlign w:val="center"/>
                </w:tcPr>
                <w:p w14:paraId="6F6DF8BA" w14:textId="0B0A36A6"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Tuesday</w:t>
                  </w:r>
                </w:p>
              </w:tc>
              <w:tc>
                <w:tcPr>
                  <w:tcW w:w="1945" w:type="dxa"/>
                  <w:tcBorders>
                    <w:right w:val="single" w:sz="2" w:space="0" w:color="auto"/>
                  </w:tcBorders>
                  <w:vAlign w:val="center"/>
                </w:tcPr>
                <w:p w14:paraId="68EBF0F4" w14:textId="3D17859D" w:rsidR="00BF6E48" w:rsidRPr="007707D2"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3E87A45F" w14:textId="2C7A58E3"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74B9A148" w14:textId="20DB2CB8"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BF6E48" w:rsidRPr="007707D2" w14:paraId="7EF1CFB6" w14:textId="77777777" w:rsidTr="007707D2">
              <w:tc>
                <w:tcPr>
                  <w:tcW w:w="1336" w:type="dxa"/>
                  <w:vAlign w:val="center"/>
                </w:tcPr>
                <w:p w14:paraId="4A3DB2D8" w14:textId="0D00DAC0"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Wednesday</w:t>
                  </w:r>
                </w:p>
              </w:tc>
              <w:tc>
                <w:tcPr>
                  <w:tcW w:w="1945" w:type="dxa"/>
                  <w:tcBorders>
                    <w:right w:val="single" w:sz="2" w:space="0" w:color="auto"/>
                  </w:tcBorders>
                  <w:vAlign w:val="center"/>
                </w:tcPr>
                <w:p w14:paraId="3C02D6B2" w14:textId="6B3FA7B6" w:rsidR="00BF6E48" w:rsidRPr="007707D2"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53F3366A" w14:textId="5656C8CD"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347B72D9" w14:textId="77777777"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Preliminary Rounds</w:t>
                  </w:r>
                </w:p>
              </w:tc>
            </w:tr>
            <w:tr w:rsidR="00BF6E48" w:rsidRPr="007707D2" w14:paraId="19059D72" w14:textId="77777777" w:rsidTr="007707D2">
              <w:tc>
                <w:tcPr>
                  <w:tcW w:w="1336" w:type="dxa"/>
                  <w:vAlign w:val="center"/>
                </w:tcPr>
                <w:p w14:paraId="1DBA7401" w14:textId="1F26B152"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Thursday</w:t>
                  </w:r>
                </w:p>
              </w:tc>
              <w:tc>
                <w:tcPr>
                  <w:tcW w:w="1945" w:type="dxa"/>
                  <w:tcBorders>
                    <w:right w:val="single" w:sz="2" w:space="0" w:color="auto"/>
                  </w:tcBorders>
                  <w:vAlign w:val="center"/>
                </w:tcPr>
                <w:p w14:paraId="1500F9A5" w14:textId="3D5B6005" w:rsidR="00BF6E48" w:rsidRPr="007707D2"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175FA05" w14:textId="0718CD15"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06056BCF" w14:textId="22E95343"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Pre-Quarter Finals / All Quarter Finals</w:t>
                  </w:r>
                </w:p>
              </w:tc>
            </w:tr>
            <w:tr w:rsidR="00BF6E48" w:rsidRPr="007707D2" w14:paraId="6E448BF5" w14:textId="77777777" w:rsidTr="007707D2">
              <w:tc>
                <w:tcPr>
                  <w:tcW w:w="1336" w:type="dxa"/>
                  <w:vAlign w:val="center"/>
                </w:tcPr>
                <w:p w14:paraId="0775EF91" w14:textId="3FC68D5B"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Friday</w:t>
                  </w:r>
                </w:p>
              </w:tc>
              <w:tc>
                <w:tcPr>
                  <w:tcW w:w="1945" w:type="dxa"/>
                  <w:tcBorders>
                    <w:right w:val="single" w:sz="2" w:space="0" w:color="auto"/>
                  </w:tcBorders>
                  <w:vAlign w:val="center"/>
                </w:tcPr>
                <w:p w14:paraId="52743649" w14:textId="353D2149" w:rsidR="00BF6E48" w:rsidRPr="007707D2"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4F537997" w14:textId="1CE67DFC"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506C8559" w14:textId="36FBE02F"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 xml:space="preserve">All </w:t>
                  </w:r>
                  <w:r>
                    <w:rPr>
                      <w:rFonts w:ascii="Times New Roman" w:hAnsi="Times New Roman" w:cs="Times New Roman"/>
                      <w:sz w:val="24"/>
                      <w:szCs w:val="24"/>
                    </w:rPr>
                    <w:t>S</w:t>
                  </w:r>
                  <w:r>
                    <w:t>emi-Finals</w:t>
                  </w:r>
                </w:p>
              </w:tc>
            </w:tr>
            <w:tr w:rsidR="00BF6E48" w:rsidRPr="007707D2" w14:paraId="79AA1DAB" w14:textId="77777777" w:rsidTr="007707D2">
              <w:tc>
                <w:tcPr>
                  <w:tcW w:w="1336" w:type="dxa"/>
                  <w:vAlign w:val="center"/>
                </w:tcPr>
                <w:p w14:paraId="56BA3408" w14:textId="3D709305"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Saturday</w:t>
                  </w:r>
                </w:p>
              </w:tc>
              <w:tc>
                <w:tcPr>
                  <w:tcW w:w="1945" w:type="dxa"/>
                  <w:tcBorders>
                    <w:right w:val="single" w:sz="2" w:space="0" w:color="auto"/>
                  </w:tcBorders>
                  <w:vAlign w:val="center"/>
                </w:tcPr>
                <w:p w14:paraId="406B04D4" w14:textId="03E3D677" w:rsidR="00BF6E48" w:rsidRPr="007707D2" w:rsidRDefault="00BB211D"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F6E48" w:rsidRPr="007707D2">
                    <w:rPr>
                      <w:rFonts w:ascii="Times New Roman" w:hAnsi="Times New Roman" w:cs="Times New Roman"/>
                      <w:sz w:val="24"/>
                      <w:szCs w:val="24"/>
                      <w:vertAlign w:val="superscript"/>
                    </w:rPr>
                    <w:t>th</w:t>
                  </w:r>
                  <w:r w:rsidR="00BF6E48" w:rsidRPr="007707D2">
                    <w:rPr>
                      <w:rFonts w:ascii="Times New Roman" w:hAnsi="Times New Roman" w:cs="Times New Roman"/>
                      <w:sz w:val="24"/>
                      <w:szCs w:val="24"/>
                    </w:rPr>
                    <w:t xml:space="preserve">  March 202</w:t>
                  </w:r>
                  <w:r w:rsidR="00BF6E48">
                    <w:rPr>
                      <w:rFonts w:ascii="Times New Roman" w:hAnsi="Times New Roman" w:cs="Times New Roman"/>
                      <w:sz w:val="24"/>
                      <w:szCs w:val="24"/>
                    </w:rPr>
                    <w:t>3</w:t>
                  </w:r>
                </w:p>
              </w:tc>
              <w:tc>
                <w:tcPr>
                  <w:tcW w:w="1468" w:type="dxa"/>
                  <w:tcBorders>
                    <w:right w:val="single" w:sz="2" w:space="0" w:color="auto"/>
                  </w:tcBorders>
                  <w:vAlign w:val="center"/>
                </w:tcPr>
                <w:p w14:paraId="64A4FE66" w14:textId="1C366AD9" w:rsidR="00BF6E48" w:rsidRPr="007707D2" w:rsidRDefault="00BF6E48" w:rsidP="00BF6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Pr="007707D2">
                    <w:rPr>
                      <w:rFonts w:ascii="Times New Roman" w:hAnsi="Times New Roman" w:cs="Times New Roman"/>
                      <w:sz w:val="24"/>
                      <w:szCs w:val="24"/>
                    </w:rPr>
                    <w:t>:00 Hours</w:t>
                  </w:r>
                </w:p>
              </w:tc>
              <w:tc>
                <w:tcPr>
                  <w:tcW w:w="4426" w:type="dxa"/>
                  <w:tcBorders>
                    <w:left w:val="single" w:sz="2" w:space="0" w:color="auto"/>
                  </w:tcBorders>
                  <w:vAlign w:val="center"/>
                </w:tcPr>
                <w:p w14:paraId="28C0708A" w14:textId="0737ECBA" w:rsidR="00BF6E48" w:rsidRPr="007707D2" w:rsidRDefault="00BF6E48" w:rsidP="00BF6E48">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All Finals /Closing Ceremony</w:t>
                  </w:r>
                </w:p>
              </w:tc>
            </w:tr>
          </w:tbl>
          <w:p w14:paraId="03F3DE97" w14:textId="77777777" w:rsidR="007707D2" w:rsidRDefault="007707D2" w:rsidP="009B5EEF">
            <w:pPr>
              <w:pStyle w:val="ListParagraph"/>
              <w:spacing w:after="0" w:line="240" w:lineRule="auto"/>
              <w:ind w:left="0"/>
              <w:jc w:val="both"/>
              <w:rPr>
                <w:rFonts w:ascii="Times New Roman" w:hAnsi="Times New Roman" w:cs="Times New Roman"/>
                <w:bCs/>
                <w:sz w:val="24"/>
                <w:szCs w:val="24"/>
              </w:rPr>
            </w:pPr>
          </w:p>
          <w:p w14:paraId="7EE6F243" w14:textId="32E10F84" w:rsidR="00572C1F" w:rsidRPr="007707D2" w:rsidRDefault="0035555F" w:rsidP="009B5EEF">
            <w:pPr>
              <w:pStyle w:val="ListParagraph"/>
              <w:spacing w:after="0" w:line="240" w:lineRule="auto"/>
              <w:ind w:left="0"/>
              <w:jc w:val="both"/>
              <w:rPr>
                <w:rFonts w:ascii="Times New Roman" w:hAnsi="Times New Roman" w:cs="Times New Roman"/>
                <w:b/>
                <w:bCs/>
                <w:sz w:val="24"/>
                <w:szCs w:val="24"/>
              </w:rPr>
            </w:pPr>
            <w:r w:rsidRPr="007707D2">
              <w:rPr>
                <w:rFonts w:ascii="Times New Roman" w:hAnsi="Times New Roman" w:cs="Times New Roman"/>
                <w:bCs/>
                <w:sz w:val="24"/>
                <w:szCs w:val="24"/>
              </w:rPr>
              <w:t xml:space="preserve">* </w:t>
            </w:r>
            <w:r w:rsidR="000960F8" w:rsidRPr="007707D2">
              <w:rPr>
                <w:rFonts w:ascii="Times New Roman" w:hAnsi="Times New Roman" w:cs="Times New Roman"/>
                <w:bCs/>
                <w:sz w:val="24"/>
                <w:szCs w:val="24"/>
              </w:rPr>
              <w:t xml:space="preserve">Changes to the Timetable </w:t>
            </w:r>
            <w:r w:rsidR="00E06B25" w:rsidRPr="007707D2">
              <w:rPr>
                <w:rFonts w:ascii="Times New Roman" w:hAnsi="Times New Roman" w:cs="Times New Roman"/>
                <w:bCs/>
                <w:sz w:val="24"/>
                <w:szCs w:val="24"/>
              </w:rPr>
              <w:t>for any</w:t>
            </w:r>
            <w:r w:rsidR="000960F8" w:rsidRPr="007707D2">
              <w:rPr>
                <w:rFonts w:ascii="Times New Roman" w:hAnsi="Times New Roman" w:cs="Times New Roman"/>
                <w:bCs/>
                <w:sz w:val="24"/>
                <w:szCs w:val="24"/>
              </w:rPr>
              <w:t xml:space="preserve"> reason</w:t>
            </w:r>
            <w:r w:rsidR="00316D9A" w:rsidRPr="007707D2">
              <w:rPr>
                <w:rFonts w:ascii="Times New Roman" w:hAnsi="Times New Roman" w:cs="Times New Roman"/>
                <w:bCs/>
                <w:sz w:val="24"/>
                <w:szCs w:val="24"/>
              </w:rPr>
              <w:t>,</w:t>
            </w:r>
            <w:r w:rsidR="000960F8"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shall </w:t>
            </w:r>
            <w:r w:rsidR="00316D9A" w:rsidRPr="007707D2">
              <w:rPr>
                <w:rFonts w:ascii="Times New Roman" w:hAnsi="Times New Roman" w:cs="Times New Roman"/>
                <w:bCs/>
                <w:sz w:val="24"/>
                <w:szCs w:val="24"/>
              </w:rPr>
              <w:t>only be at</w:t>
            </w:r>
            <w:r w:rsidR="000960F8" w:rsidRPr="007707D2">
              <w:rPr>
                <w:rFonts w:ascii="Times New Roman" w:hAnsi="Times New Roman" w:cs="Times New Roman"/>
                <w:bCs/>
                <w:sz w:val="24"/>
                <w:szCs w:val="24"/>
              </w:rPr>
              <w:t xml:space="preserve"> the </w:t>
            </w:r>
            <w:r w:rsidRPr="007707D2">
              <w:rPr>
                <w:rFonts w:ascii="Times New Roman" w:hAnsi="Times New Roman" w:cs="Times New Roman"/>
                <w:bCs/>
                <w:sz w:val="24"/>
                <w:szCs w:val="24"/>
              </w:rPr>
              <w:t xml:space="preserve">discretion of the </w:t>
            </w:r>
            <w:r w:rsidRPr="007707D2">
              <w:rPr>
                <w:rFonts w:ascii="Times New Roman" w:hAnsi="Times New Roman" w:cs="Times New Roman"/>
                <w:b/>
                <w:bCs/>
                <w:sz w:val="24"/>
                <w:szCs w:val="24"/>
              </w:rPr>
              <w:t>Referee.</w:t>
            </w:r>
          </w:p>
          <w:p w14:paraId="7CE8E674" w14:textId="6D7F31FE" w:rsidR="00CE7BCA" w:rsidRPr="005E2882" w:rsidRDefault="0035555F" w:rsidP="009B5EEF">
            <w:pPr>
              <w:pStyle w:val="ListParagraph"/>
              <w:spacing w:after="0" w:line="240" w:lineRule="auto"/>
              <w:ind w:left="0"/>
              <w:jc w:val="both"/>
              <w:rPr>
                <w:rFonts w:ascii="Times New Roman" w:hAnsi="Times New Roman" w:cs="Times New Roman"/>
                <w:bCs/>
                <w:sz w:val="24"/>
                <w:szCs w:val="24"/>
              </w:rPr>
            </w:pPr>
            <w:r w:rsidRPr="007707D2">
              <w:rPr>
                <w:rFonts w:ascii="Times New Roman" w:hAnsi="Times New Roman" w:cs="Times New Roman"/>
                <w:b/>
                <w:bCs/>
                <w:sz w:val="24"/>
                <w:szCs w:val="24"/>
              </w:rPr>
              <w:t>*</w:t>
            </w:r>
            <w:r w:rsidR="000960F8" w:rsidRPr="007707D2">
              <w:rPr>
                <w:rFonts w:ascii="Times New Roman" w:hAnsi="Times New Roman" w:cs="Times New Roman"/>
                <w:bCs/>
                <w:sz w:val="24"/>
                <w:szCs w:val="24"/>
              </w:rPr>
              <w:t>All events are as per</w:t>
            </w:r>
            <w:r w:rsidRPr="007707D2">
              <w:rPr>
                <w:rFonts w:ascii="Times New Roman" w:hAnsi="Times New Roman" w:cs="Times New Roman"/>
                <w:bCs/>
                <w:sz w:val="24"/>
                <w:szCs w:val="24"/>
              </w:rPr>
              <w:t xml:space="preserve"> </w:t>
            </w:r>
            <w:r w:rsidR="005B299B">
              <w:rPr>
                <w:rFonts w:ascii="Times New Roman" w:hAnsi="Times New Roman" w:cs="Times New Roman"/>
                <w:bCs/>
                <w:sz w:val="24"/>
                <w:szCs w:val="24"/>
              </w:rPr>
              <w:t xml:space="preserve">the </w:t>
            </w:r>
            <w:r w:rsidRPr="007707D2">
              <w:rPr>
                <w:rFonts w:ascii="Times New Roman" w:hAnsi="Times New Roman" w:cs="Times New Roman"/>
                <w:bCs/>
                <w:sz w:val="24"/>
                <w:szCs w:val="24"/>
              </w:rPr>
              <w:t>time</w:t>
            </w:r>
            <w:r w:rsidR="00BF6E48">
              <w:rPr>
                <w:rFonts w:ascii="Times New Roman" w:hAnsi="Times New Roman" w:cs="Times New Roman"/>
                <w:bCs/>
                <w:sz w:val="24"/>
                <w:szCs w:val="24"/>
              </w:rPr>
              <w:t xml:space="preserve"> </w:t>
            </w:r>
            <w:r w:rsidRPr="007707D2">
              <w:rPr>
                <w:rFonts w:ascii="Times New Roman" w:hAnsi="Times New Roman" w:cs="Times New Roman"/>
                <w:bCs/>
                <w:sz w:val="24"/>
                <w:szCs w:val="24"/>
              </w:rPr>
              <w:t xml:space="preserve">table </w:t>
            </w:r>
            <w:r w:rsidR="00E8275F" w:rsidRPr="007707D2">
              <w:rPr>
                <w:rFonts w:ascii="Times New Roman" w:hAnsi="Times New Roman" w:cs="Times New Roman"/>
                <w:bCs/>
                <w:sz w:val="24"/>
                <w:szCs w:val="24"/>
              </w:rPr>
              <w:t>system;</w:t>
            </w:r>
            <w:r w:rsidRPr="007707D2">
              <w:rPr>
                <w:rFonts w:ascii="Times New Roman" w:hAnsi="Times New Roman" w:cs="Times New Roman"/>
                <w:bCs/>
                <w:sz w:val="24"/>
                <w:szCs w:val="24"/>
              </w:rPr>
              <w:t xml:space="preserve"> </w:t>
            </w:r>
            <w:r w:rsidR="00436E6E" w:rsidRPr="007707D2">
              <w:rPr>
                <w:rFonts w:ascii="Times New Roman" w:hAnsi="Times New Roman" w:cs="Times New Roman"/>
                <w:bCs/>
                <w:sz w:val="24"/>
                <w:szCs w:val="24"/>
              </w:rPr>
              <w:t>M</w:t>
            </w:r>
            <w:r w:rsidR="00847CBF" w:rsidRPr="007707D2">
              <w:rPr>
                <w:rFonts w:ascii="Times New Roman" w:hAnsi="Times New Roman" w:cs="Times New Roman"/>
                <w:bCs/>
                <w:sz w:val="24"/>
                <w:szCs w:val="24"/>
              </w:rPr>
              <w:t>atch</w:t>
            </w:r>
            <w:r w:rsidR="00BF6E48">
              <w:rPr>
                <w:rFonts w:ascii="Times New Roman" w:hAnsi="Times New Roman" w:cs="Times New Roman"/>
                <w:bCs/>
                <w:sz w:val="24"/>
                <w:szCs w:val="24"/>
              </w:rPr>
              <w:t>es</w:t>
            </w:r>
            <w:r w:rsidR="00847CBF" w:rsidRPr="007707D2">
              <w:rPr>
                <w:rFonts w:ascii="Times New Roman" w:hAnsi="Times New Roman" w:cs="Times New Roman"/>
                <w:bCs/>
                <w:sz w:val="24"/>
                <w:szCs w:val="24"/>
              </w:rPr>
              <w:t xml:space="preserve"> will be forfeited if the player</w:t>
            </w:r>
            <w:r w:rsidR="00200883" w:rsidRPr="007707D2">
              <w:rPr>
                <w:rFonts w:ascii="Times New Roman" w:hAnsi="Times New Roman" w:cs="Times New Roman"/>
                <w:bCs/>
                <w:sz w:val="24"/>
                <w:szCs w:val="24"/>
              </w:rPr>
              <w:t>/</w:t>
            </w:r>
            <w:r w:rsidR="00013B5E" w:rsidRPr="007707D2">
              <w:rPr>
                <w:rFonts w:ascii="Times New Roman" w:hAnsi="Times New Roman" w:cs="Times New Roman"/>
                <w:bCs/>
                <w:sz w:val="24"/>
                <w:szCs w:val="24"/>
              </w:rPr>
              <w:t>s</w:t>
            </w:r>
            <w:r w:rsidR="00847CBF"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is/</w:t>
            </w:r>
            <w:r w:rsidR="00013B5E" w:rsidRPr="007707D2">
              <w:rPr>
                <w:rFonts w:ascii="Times New Roman" w:hAnsi="Times New Roman" w:cs="Times New Roman"/>
                <w:bCs/>
                <w:sz w:val="24"/>
                <w:szCs w:val="24"/>
              </w:rPr>
              <w:t>are</w:t>
            </w:r>
            <w:r w:rsidR="00847CBF" w:rsidRPr="007707D2">
              <w:rPr>
                <w:rFonts w:ascii="Times New Roman" w:hAnsi="Times New Roman" w:cs="Times New Roman"/>
                <w:bCs/>
                <w:sz w:val="24"/>
                <w:szCs w:val="24"/>
              </w:rPr>
              <w:t xml:space="preserve"> not present </w:t>
            </w:r>
            <w:r w:rsidR="00200883" w:rsidRPr="007707D2">
              <w:rPr>
                <w:rFonts w:ascii="Times New Roman" w:hAnsi="Times New Roman" w:cs="Times New Roman"/>
                <w:bCs/>
                <w:sz w:val="24"/>
                <w:szCs w:val="24"/>
              </w:rPr>
              <w:t>at the</w:t>
            </w:r>
            <w:r w:rsidR="00847CBF" w:rsidRPr="007707D2">
              <w:rPr>
                <w:rFonts w:ascii="Times New Roman" w:hAnsi="Times New Roman" w:cs="Times New Roman"/>
                <w:bCs/>
                <w:sz w:val="24"/>
                <w:szCs w:val="24"/>
              </w:rPr>
              <w:t xml:space="preserve"> time of play when </w:t>
            </w:r>
            <w:r w:rsidR="00200883" w:rsidRPr="007707D2">
              <w:rPr>
                <w:rFonts w:ascii="Times New Roman" w:hAnsi="Times New Roman" w:cs="Times New Roman"/>
                <w:bCs/>
                <w:sz w:val="24"/>
                <w:szCs w:val="24"/>
              </w:rPr>
              <w:t>the match</w:t>
            </w:r>
            <w:r w:rsidR="00847CBF" w:rsidRPr="007707D2">
              <w:rPr>
                <w:rFonts w:ascii="Times New Roman" w:hAnsi="Times New Roman" w:cs="Times New Roman"/>
                <w:bCs/>
                <w:sz w:val="24"/>
                <w:szCs w:val="24"/>
              </w:rPr>
              <w:t xml:space="preserve"> is scheduled.</w:t>
            </w:r>
            <w:r w:rsidR="00407B19" w:rsidRPr="007707D2">
              <w:rPr>
                <w:rFonts w:ascii="Times New Roman" w:eastAsia="Verdana" w:hAnsi="Times New Roman" w:cs="Times New Roman"/>
                <w:b/>
                <w:bCs/>
                <w:spacing w:val="1"/>
                <w:sz w:val="24"/>
                <w:szCs w:val="24"/>
              </w:rPr>
              <w:t xml:space="preserve"> </w:t>
            </w:r>
            <w:r w:rsidR="0020535A" w:rsidRPr="007707D2">
              <w:rPr>
                <w:rFonts w:ascii="Times New Roman" w:eastAsia="Verdana" w:hAnsi="Times New Roman" w:cs="Times New Roman"/>
                <w:b/>
                <w:bCs/>
                <w:spacing w:val="1"/>
                <w:sz w:val="24"/>
                <w:szCs w:val="24"/>
              </w:rPr>
              <w:t xml:space="preserve">However, </w:t>
            </w:r>
            <w:r w:rsidR="0020535A" w:rsidRPr="007707D2">
              <w:rPr>
                <w:rFonts w:ascii="Times New Roman" w:hAnsi="Times New Roman" w:cs="Times New Roman"/>
                <w:bCs/>
                <w:sz w:val="24"/>
                <w:szCs w:val="24"/>
              </w:rPr>
              <w:t>a</w:t>
            </w:r>
            <w:r w:rsidR="00316D9A" w:rsidRPr="007707D2">
              <w:rPr>
                <w:rFonts w:ascii="Times New Roman" w:hAnsi="Times New Roman" w:cs="Times New Roman"/>
                <w:bCs/>
                <w:sz w:val="24"/>
                <w:szCs w:val="24"/>
              </w:rPr>
              <w:t xml:space="preserve"> ten</w:t>
            </w:r>
            <w:r w:rsidR="00407B19" w:rsidRPr="007707D2">
              <w:rPr>
                <w:rFonts w:ascii="Times New Roman" w:hAnsi="Times New Roman" w:cs="Times New Roman"/>
                <w:bCs/>
                <w:sz w:val="24"/>
                <w:szCs w:val="24"/>
              </w:rPr>
              <w:t xml:space="preserve"> </w:t>
            </w:r>
            <w:r w:rsidR="00200883" w:rsidRPr="007707D2">
              <w:rPr>
                <w:rFonts w:ascii="Times New Roman" w:hAnsi="Times New Roman" w:cs="Times New Roman"/>
                <w:bCs/>
                <w:sz w:val="24"/>
                <w:szCs w:val="24"/>
              </w:rPr>
              <w:t xml:space="preserve">(10) </w:t>
            </w:r>
            <w:r w:rsidR="00407B19" w:rsidRPr="007707D2">
              <w:rPr>
                <w:rFonts w:ascii="Times New Roman" w:hAnsi="Times New Roman" w:cs="Times New Roman"/>
                <w:bCs/>
                <w:sz w:val="24"/>
                <w:szCs w:val="24"/>
              </w:rPr>
              <w:t>minute grace</w:t>
            </w:r>
            <w:r w:rsidR="00316D9A" w:rsidRPr="007707D2">
              <w:rPr>
                <w:rFonts w:ascii="Times New Roman" w:hAnsi="Times New Roman" w:cs="Times New Roman"/>
                <w:bCs/>
                <w:sz w:val="24"/>
                <w:szCs w:val="24"/>
              </w:rPr>
              <w:t xml:space="preserve"> </w:t>
            </w:r>
            <w:r w:rsidR="00E06B25" w:rsidRPr="007707D2">
              <w:rPr>
                <w:rFonts w:ascii="Times New Roman" w:hAnsi="Times New Roman" w:cs="Times New Roman"/>
                <w:bCs/>
                <w:sz w:val="24"/>
                <w:szCs w:val="24"/>
              </w:rPr>
              <w:t>period shall</w:t>
            </w:r>
            <w:r w:rsidR="00200883" w:rsidRPr="007707D2">
              <w:rPr>
                <w:rFonts w:ascii="Times New Roman" w:hAnsi="Times New Roman" w:cs="Times New Roman"/>
                <w:bCs/>
                <w:sz w:val="24"/>
                <w:szCs w:val="24"/>
              </w:rPr>
              <w:t xml:space="preserve"> be</w:t>
            </w:r>
            <w:r w:rsidR="000960F8" w:rsidRPr="007707D2">
              <w:rPr>
                <w:rFonts w:ascii="Times New Roman" w:hAnsi="Times New Roman" w:cs="Times New Roman"/>
                <w:bCs/>
                <w:sz w:val="24"/>
                <w:szCs w:val="24"/>
              </w:rPr>
              <w:t xml:space="preserve"> allowed. No postponements </w:t>
            </w:r>
            <w:r w:rsidR="00200883" w:rsidRPr="007707D2">
              <w:rPr>
                <w:rFonts w:ascii="Times New Roman" w:hAnsi="Times New Roman" w:cs="Times New Roman"/>
                <w:bCs/>
                <w:sz w:val="24"/>
                <w:szCs w:val="24"/>
              </w:rPr>
              <w:t>shall be</w:t>
            </w:r>
            <w:r w:rsidR="00407B19" w:rsidRPr="007707D2">
              <w:rPr>
                <w:rFonts w:ascii="Times New Roman" w:hAnsi="Times New Roman" w:cs="Times New Roman"/>
                <w:bCs/>
                <w:sz w:val="24"/>
                <w:szCs w:val="24"/>
              </w:rPr>
              <w:t xml:space="preserve"> a</w:t>
            </w:r>
            <w:r w:rsidR="000960F8" w:rsidRPr="007707D2">
              <w:rPr>
                <w:rFonts w:ascii="Times New Roman" w:hAnsi="Times New Roman" w:cs="Times New Roman"/>
                <w:bCs/>
                <w:sz w:val="24"/>
                <w:szCs w:val="24"/>
              </w:rPr>
              <w:t>llowed</w:t>
            </w:r>
            <w:r w:rsidR="00200883" w:rsidRPr="007707D2">
              <w:rPr>
                <w:rFonts w:ascii="Times New Roman" w:hAnsi="Times New Roman" w:cs="Times New Roman"/>
                <w:bCs/>
                <w:sz w:val="24"/>
                <w:szCs w:val="24"/>
              </w:rPr>
              <w:t>, under any circumstances</w:t>
            </w:r>
            <w:r w:rsidR="00407B19" w:rsidRPr="007707D2">
              <w:rPr>
                <w:rFonts w:ascii="Times New Roman" w:hAnsi="Times New Roman" w:cs="Times New Roman"/>
                <w:bCs/>
                <w:sz w:val="24"/>
                <w:szCs w:val="24"/>
              </w:rPr>
              <w:t>.</w:t>
            </w:r>
            <w:r w:rsidR="00847CBF" w:rsidRPr="007707D2">
              <w:rPr>
                <w:rFonts w:ascii="Times New Roman" w:hAnsi="Times New Roman" w:cs="Times New Roman"/>
                <w:bCs/>
                <w:sz w:val="24"/>
                <w:szCs w:val="24"/>
              </w:rPr>
              <w:t xml:space="preserve"> </w:t>
            </w:r>
          </w:p>
        </w:tc>
      </w:tr>
      <w:tr w:rsidR="00750CEE" w:rsidRPr="005E2882" w14:paraId="0527E6F7" w14:textId="77777777" w:rsidTr="00484902">
        <w:trPr>
          <w:trHeight w:val="2197"/>
        </w:trPr>
        <w:tc>
          <w:tcPr>
            <w:tcW w:w="1616" w:type="dxa"/>
            <w:tcBorders>
              <w:left w:val="single" w:sz="12" w:space="0" w:color="auto"/>
            </w:tcBorders>
            <w:shd w:val="clear" w:color="auto" w:fill="DBDBDB" w:themeFill="accent3" w:themeFillTint="66"/>
          </w:tcPr>
          <w:p w14:paraId="14494984" w14:textId="196251CB" w:rsidR="008C715B" w:rsidRPr="005E2882" w:rsidRDefault="00443D6B"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Events </w:t>
            </w:r>
          </w:p>
        </w:tc>
        <w:tc>
          <w:tcPr>
            <w:tcW w:w="9401" w:type="dxa"/>
            <w:gridSpan w:val="3"/>
            <w:tcBorders>
              <w:right w:val="single" w:sz="12" w:space="0" w:color="auto"/>
            </w:tcBorders>
            <w:vAlign w:val="center"/>
          </w:tcPr>
          <w:p w14:paraId="69DD453A" w14:textId="0871D414" w:rsidR="00484902" w:rsidRPr="005E2882" w:rsidRDefault="00484902" w:rsidP="009B5EEF">
            <w:pPr>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1694"/>
              <w:gridCol w:w="4677"/>
              <w:gridCol w:w="2804"/>
            </w:tblGrid>
            <w:tr w:rsidR="00484902" w:rsidRPr="005E2882" w14:paraId="67868162" w14:textId="77777777" w:rsidTr="007707D2">
              <w:tc>
                <w:tcPr>
                  <w:tcW w:w="3472" w:type="pct"/>
                  <w:gridSpan w:val="2"/>
                </w:tcPr>
                <w:p w14:paraId="3EE1C95B" w14:textId="6F3ECA74" w:rsidR="00484902" w:rsidRPr="007707D2" w:rsidRDefault="00484902" w:rsidP="009B5EEF">
                  <w:pPr>
                    <w:spacing w:after="0" w:line="240" w:lineRule="auto"/>
                    <w:jc w:val="both"/>
                    <w:rPr>
                      <w:rFonts w:ascii="Times New Roman" w:hAnsi="Times New Roman" w:cs="Times New Roman"/>
                      <w:b/>
                      <w:sz w:val="24"/>
                      <w:szCs w:val="24"/>
                    </w:rPr>
                  </w:pPr>
                  <w:r w:rsidRPr="007707D2">
                    <w:rPr>
                      <w:rFonts w:ascii="Times New Roman" w:hAnsi="Times New Roman" w:cs="Times New Roman"/>
                      <w:b/>
                      <w:sz w:val="24"/>
                      <w:szCs w:val="24"/>
                    </w:rPr>
                    <w:t>Event</w:t>
                  </w:r>
                </w:p>
              </w:tc>
              <w:tc>
                <w:tcPr>
                  <w:tcW w:w="1528" w:type="pct"/>
                </w:tcPr>
                <w:p w14:paraId="76F67229" w14:textId="7A7182D8" w:rsidR="00484902"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Category</w:t>
                  </w:r>
                </w:p>
              </w:tc>
            </w:tr>
            <w:tr w:rsidR="004A6ACA" w:rsidRPr="005E2882" w14:paraId="53683C95" w14:textId="77777777" w:rsidTr="007707D2">
              <w:tc>
                <w:tcPr>
                  <w:tcW w:w="3472" w:type="pct"/>
                  <w:gridSpan w:val="2"/>
                </w:tcPr>
                <w:p w14:paraId="6271AA82" w14:textId="42A36D18" w:rsidR="004A6ACA" w:rsidRPr="005E2882" w:rsidRDefault="004A6ACA"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Cs/>
                      <w:sz w:val="24"/>
                      <w:szCs w:val="24"/>
                    </w:rPr>
                    <w:t>Open</w:t>
                  </w:r>
                </w:p>
              </w:tc>
              <w:tc>
                <w:tcPr>
                  <w:tcW w:w="1528" w:type="pct"/>
                </w:tcPr>
                <w:p w14:paraId="3DA739FC" w14:textId="7F8F97F8" w:rsidR="004A6ACA" w:rsidRPr="007707D2" w:rsidRDefault="004A6ACA"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6EB09624" w14:textId="77777777" w:rsidTr="007707D2">
              <w:tc>
                <w:tcPr>
                  <w:tcW w:w="923" w:type="pct"/>
                </w:tcPr>
                <w:p w14:paraId="60E8F745" w14:textId="6DFC8D53"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Junior</w:t>
                  </w:r>
                </w:p>
              </w:tc>
              <w:tc>
                <w:tcPr>
                  <w:tcW w:w="2549" w:type="pct"/>
                </w:tcPr>
                <w:p w14:paraId="6462F56B" w14:textId="6237DEB1" w:rsidR="001C3D7D" w:rsidRPr="005E2882" w:rsidRDefault="00CB4144"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w:t>
                  </w:r>
                  <w:r w:rsidRPr="00CB4144">
                    <w:rPr>
                      <w:rFonts w:ascii="Times New Roman" w:hAnsi="Times New Roman" w:cs="Times New Roman"/>
                      <w:b/>
                      <w:bCs/>
                      <w:sz w:val="24"/>
                      <w:szCs w:val="24"/>
                    </w:rPr>
                    <w:t>11/</w:t>
                  </w:r>
                  <w:r w:rsidR="001C3D7D" w:rsidRPr="005E2882">
                    <w:rPr>
                      <w:rFonts w:ascii="Times New Roman" w:hAnsi="Times New Roman" w:cs="Times New Roman"/>
                      <w:b/>
                      <w:bCs/>
                      <w:sz w:val="24"/>
                      <w:szCs w:val="24"/>
                    </w:rPr>
                    <w:t>U13/</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15/</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17/</w:t>
                  </w:r>
                  <w:r w:rsidR="000960F8" w:rsidRPr="005E2882">
                    <w:rPr>
                      <w:rFonts w:ascii="Times New Roman" w:hAnsi="Times New Roman" w:cs="Times New Roman"/>
                      <w:b/>
                      <w:bCs/>
                      <w:sz w:val="24"/>
                      <w:szCs w:val="24"/>
                    </w:rPr>
                    <w:t xml:space="preserve"> U</w:t>
                  </w:r>
                  <w:r w:rsidR="001C3D7D" w:rsidRPr="005E2882">
                    <w:rPr>
                      <w:rFonts w:ascii="Times New Roman" w:hAnsi="Times New Roman" w:cs="Times New Roman"/>
                      <w:b/>
                      <w:bCs/>
                      <w:sz w:val="24"/>
                      <w:szCs w:val="24"/>
                    </w:rPr>
                    <w:t>19</w:t>
                  </w:r>
                </w:p>
              </w:tc>
              <w:tc>
                <w:tcPr>
                  <w:tcW w:w="1528" w:type="pct"/>
                </w:tcPr>
                <w:p w14:paraId="436E0487" w14:textId="79A623EE" w:rsidR="001C3D7D" w:rsidRPr="007707D2" w:rsidRDefault="004A4BEF"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B</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S/</w:t>
                  </w:r>
                  <w:r w:rsidRPr="007707D2">
                    <w:rPr>
                      <w:rFonts w:ascii="Times New Roman" w:hAnsi="Times New Roman" w:cs="Times New Roman"/>
                      <w:sz w:val="24"/>
                      <w:szCs w:val="24"/>
                    </w:rPr>
                    <w:t>B</w:t>
                  </w:r>
                  <w:r w:rsidR="00484902" w:rsidRPr="007707D2">
                    <w:rPr>
                      <w:rFonts w:ascii="Times New Roman" w:hAnsi="Times New Roman" w:cs="Times New Roman"/>
                      <w:sz w:val="24"/>
                      <w:szCs w:val="24"/>
                    </w:rPr>
                    <w:t>D/</w:t>
                  </w:r>
                  <w:r w:rsidRPr="007707D2">
                    <w:rPr>
                      <w:rFonts w:ascii="Times New Roman" w:hAnsi="Times New Roman" w:cs="Times New Roman"/>
                      <w:sz w:val="24"/>
                      <w:szCs w:val="24"/>
                    </w:rPr>
                    <w:t>G</w:t>
                  </w:r>
                  <w:r w:rsidR="00484902" w:rsidRPr="007707D2">
                    <w:rPr>
                      <w:rFonts w:ascii="Times New Roman" w:hAnsi="Times New Roman" w:cs="Times New Roman"/>
                      <w:sz w:val="24"/>
                      <w:szCs w:val="24"/>
                    </w:rPr>
                    <w:t>D</w:t>
                  </w:r>
                </w:p>
              </w:tc>
            </w:tr>
            <w:tr w:rsidR="003C6610" w:rsidRPr="005E2882" w14:paraId="78F8E336" w14:textId="77777777" w:rsidTr="007707D2">
              <w:tc>
                <w:tcPr>
                  <w:tcW w:w="923" w:type="pct"/>
                </w:tcPr>
                <w:p w14:paraId="505D9E3F" w14:textId="06D5BED6" w:rsidR="003C6610" w:rsidRPr="005E2882" w:rsidRDefault="00D87B37"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Non- Senior</w:t>
                  </w:r>
                  <w:r w:rsidR="003C6610" w:rsidRPr="005E2882">
                    <w:rPr>
                      <w:rFonts w:ascii="Times New Roman" w:hAnsi="Times New Roman" w:cs="Times New Roman"/>
                      <w:bCs/>
                      <w:sz w:val="24"/>
                      <w:szCs w:val="24"/>
                    </w:rPr>
                    <w:t xml:space="preserve"> </w:t>
                  </w:r>
                </w:p>
              </w:tc>
              <w:tc>
                <w:tcPr>
                  <w:tcW w:w="2549" w:type="pct"/>
                </w:tcPr>
                <w:p w14:paraId="328CB8BF" w14:textId="29C5711C" w:rsidR="003C6610" w:rsidRPr="005E2882" w:rsidRDefault="003C6610"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Over 30</w:t>
                  </w:r>
                </w:p>
              </w:tc>
              <w:tc>
                <w:tcPr>
                  <w:tcW w:w="1528" w:type="pct"/>
                </w:tcPr>
                <w:p w14:paraId="5B983367" w14:textId="16910023" w:rsidR="003C6610" w:rsidRPr="007707D2" w:rsidRDefault="003C6610"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r w:rsidR="001C3D7D" w:rsidRPr="005E2882" w14:paraId="46424F69" w14:textId="77777777" w:rsidTr="007707D2">
              <w:tc>
                <w:tcPr>
                  <w:tcW w:w="923" w:type="pct"/>
                </w:tcPr>
                <w:p w14:paraId="077CE0E3" w14:textId="08033AD2" w:rsidR="001C3D7D" w:rsidRPr="005E2882" w:rsidRDefault="001C3D7D"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 xml:space="preserve">Senior </w:t>
                  </w:r>
                </w:p>
              </w:tc>
              <w:tc>
                <w:tcPr>
                  <w:tcW w:w="2549" w:type="pct"/>
                </w:tcPr>
                <w:p w14:paraId="5CCC170A" w14:textId="3BE6B9D4" w:rsidR="001C3D7D" w:rsidRPr="005E2882" w:rsidRDefault="00484902"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O</w:t>
                  </w:r>
                  <w:r w:rsidR="004A6ACA" w:rsidRPr="005E2882">
                    <w:rPr>
                      <w:rFonts w:ascii="Times New Roman" w:hAnsi="Times New Roman" w:cs="Times New Roman"/>
                      <w:b/>
                      <w:bCs/>
                      <w:sz w:val="24"/>
                      <w:szCs w:val="24"/>
                    </w:rPr>
                    <w:t>ver</w:t>
                  </w:r>
                  <w:r w:rsidR="003C6610"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35/</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40</w:t>
                  </w:r>
                  <w:r w:rsidR="005D4F43" w:rsidRPr="005E2882">
                    <w:rPr>
                      <w:rFonts w:ascii="Times New Roman" w:hAnsi="Times New Roman" w:cs="Times New Roman"/>
                      <w:b/>
                      <w:bCs/>
                      <w:sz w:val="24"/>
                      <w:szCs w:val="24"/>
                    </w:rPr>
                    <w:t xml:space="preserve"> +/ </w:t>
                  </w:r>
                  <w:r w:rsidRPr="005E2882">
                    <w:rPr>
                      <w:rFonts w:ascii="Times New Roman" w:hAnsi="Times New Roman" w:cs="Times New Roman"/>
                      <w:b/>
                      <w:bCs/>
                      <w:sz w:val="24"/>
                      <w:szCs w:val="24"/>
                    </w:rPr>
                    <w:t>45</w:t>
                  </w:r>
                  <w:r w:rsidR="000960F8"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50</w:t>
                  </w:r>
                  <w:r w:rsidR="000960F8" w:rsidRPr="005E2882">
                    <w:rPr>
                      <w:rFonts w:ascii="Times New Roman" w:hAnsi="Times New Roman" w:cs="Times New Roman"/>
                      <w:b/>
                      <w:bCs/>
                      <w:sz w:val="24"/>
                      <w:szCs w:val="24"/>
                    </w:rPr>
                    <w:t>+</w:t>
                  </w:r>
                  <w:r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55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/60</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/65</w:t>
                  </w:r>
                  <w:r w:rsidR="000960F8" w:rsidRPr="005E2882">
                    <w:rPr>
                      <w:rFonts w:ascii="Times New Roman" w:hAnsi="Times New Roman" w:cs="Times New Roman"/>
                      <w:b/>
                      <w:bCs/>
                      <w:sz w:val="24"/>
                      <w:szCs w:val="24"/>
                    </w:rPr>
                    <w:t>+</w:t>
                  </w:r>
                  <w:r w:rsidR="005D4F43" w:rsidRPr="005E2882">
                    <w:rPr>
                      <w:rFonts w:ascii="Times New Roman" w:hAnsi="Times New Roman" w:cs="Times New Roman"/>
                      <w:b/>
                      <w:bCs/>
                      <w:sz w:val="24"/>
                      <w:szCs w:val="24"/>
                    </w:rPr>
                    <w:t xml:space="preserve"> </w:t>
                  </w:r>
                  <w:r w:rsidRPr="005E2882">
                    <w:rPr>
                      <w:rFonts w:ascii="Times New Roman" w:hAnsi="Times New Roman" w:cs="Times New Roman"/>
                      <w:b/>
                      <w:bCs/>
                      <w:sz w:val="24"/>
                      <w:szCs w:val="24"/>
                    </w:rPr>
                    <w:t>/70</w:t>
                  </w:r>
                  <w:r w:rsidR="000960F8" w:rsidRPr="005E2882">
                    <w:rPr>
                      <w:rFonts w:ascii="Times New Roman" w:hAnsi="Times New Roman" w:cs="Times New Roman"/>
                      <w:b/>
                      <w:bCs/>
                      <w:sz w:val="24"/>
                      <w:szCs w:val="24"/>
                    </w:rPr>
                    <w:t>+</w:t>
                  </w:r>
                </w:p>
              </w:tc>
              <w:tc>
                <w:tcPr>
                  <w:tcW w:w="1528" w:type="pct"/>
                </w:tcPr>
                <w:p w14:paraId="1C9CCBC7" w14:textId="5713AF40" w:rsidR="001C3D7D" w:rsidRPr="007707D2" w:rsidRDefault="00484902" w:rsidP="009B5EEF">
                  <w:pPr>
                    <w:spacing w:after="0" w:line="240" w:lineRule="auto"/>
                    <w:jc w:val="both"/>
                    <w:rPr>
                      <w:rFonts w:ascii="Times New Roman" w:hAnsi="Times New Roman" w:cs="Times New Roman"/>
                      <w:sz w:val="24"/>
                      <w:szCs w:val="24"/>
                    </w:rPr>
                  </w:pPr>
                  <w:r w:rsidRPr="007707D2">
                    <w:rPr>
                      <w:rFonts w:ascii="Times New Roman" w:hAnsi="Times New Roman" w:cs="Times New Roman"/>
                      <w:sz w:val="24"/>
                      <w:szCs w:val="24"/>
                    </w:rPr>
                    <w:t>MS/WS/MD/WD/XD</w:t>
                  </w:r>
                </w:p>
              </w:tc>
            </w:tr>
          </w:tbl>
          <w:p w14:paraId="2F1B1265" w14:textId="4F4CCE71" w:rsidR="004C44BA" w:rsidRPr="005E2882" w:rsidRDefault="004C44BA" w:rsidP="009B5EEF">
            <w:pPr>
              <w:spacing w:after="0" w:line="240" w:lineRule="auto"/>
              <w:jc w:val="both"/>
              <w:rPr>
                <w:rFonts w:ascii="Times New Roman" w:hAnsi="Times New Roman" w:cs="Times New Roman"/>
                <w:bCs/>
                <w:color w:val="FF0000"/>
                <w:sz w:val="24"/>
                <w:szCs w:val="24"/>
              </w:rPr>
            </w:pPr>
            <w:r w:rsidRPr="005E2882">
              <w:rPr>
                <w:rFonts w:ascii="Times New Roman" w:hAnsi="Times New Roman" w:cs="Times New Roman"/>
                <w:bCs/>
                <w:color w:val="FF0000"/>
                <w:sz w:val="24"/>
                <w:szCs w:val="24"/>
              </w:rPr>
              <w:t xml:space="preserve"> </w:t>
            </w:r>
          </w:p>
          <w:p w14:paraId="7ABAB11F" w14:textId="29A0413F" w:rsidR="00F50F1D" w:rsidRPr="005E2882" w:rsidRDefault="000960F8"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The Tournament C</w:t>
            </w:r>
            <w:r w:rsidR="00484902" w:rsidRPr="005E2882">
              <w:rPr>
                <w:rFonts w:ascii="Times New Roman" w:hAnsi="Times New Roman" w:cs="Times New Roman"/>
                <w:bCs/>
                <w:sz w:val="24"/>
                <w:szCs w:val="24"/>
              </w:rPr>
              <w:t xml:space="preserve">ommittee </w:t>
            </w:r>
            <w:r w:rsidR="00E06C19" w:rsidRPr="005E2882">
              <w:rPr>
                <w:rFonts w:ascii="Times New Roman" w:hAnsi="Times New Roman" w:cs="Times New Roman"/>
                <w:bCs/>
                <w:sz w:val="24"/>
                <w:szCs w:val="24"/>
              </w:rPr>
              <w:t>shall cancel</w:t>
            </w:r>
            <w:r w:rsidR="00484902" w:rsidRPr="005E2882">
              <w:rPr>
                <w:rFonts w:ascii="Times New Roman" w:hAnsi="Times New Roman" w:cs="Times New Roman"/>
                <w:bCs/>
                <w:sz w:val="24"/>
                <w:szCs w:val="24"/>
              </w:rPr>
              <w:t xml:space="preserve"> an event in the </w:t>
            </w:r>
            <w:r w:rsidR="008C427B" w:rsidRPr="005E2882">
              <w:rPr>
                <w:rFonts w:ascii="Times New Roman" w:hAnsi="Times New Roman" w:cs="Times New Roman"/>
                <w:bCs/>
                <w:sz w:val="24"/>
                <w:szCs w:val="24"/>
              </w:rPr>
              <w:t>Tournament if</w:t>
            </w:r>
            <w:r w:rsidR="00484902" w:rsidRPr="005E2882">
              <w:rPr>
                <w:rFonts w:ascii="Times New Roman" w:hAnsi="Times New Roman" w:cs="Times New Roman"/>
                <w:bCs/>
                <w:sz w:val="24"/>
                <w:szCs w:val="24"/>
              </w:rPr>
              <w:t xml:space="preserve"> there a</w:t>
            </w:r>
            <w:r w:rsidR="007707D2">
              <w:rPr>
                <w:rFonts w:ascii="Times New Roman" w:hAnsi="Times New Roman" w:cs="Times New Roman"/>
                <w:bCs/>
                <w:sz w:val="24"/>
                <w:szCs w:val="24"/>
              </w:rPr>
              <w:t xml:space="preserve">re less than four (4) entries. </w:t>
            </w:r>
            <w:r w:rsidR="00E06C19" w:rsidRPr="005E2882">
              <w:rPr>
                <w:rFonts w:ascii="Times New Roman" w:hAnsi="Times New Roman" w:cs="Times New Roman"/>
                <w:bCs/>
                <w:sz w:val="24"/>
                <w:szCs w:val="24"/>
              </w:rPr>
              <w:t>However, f</w:t>
            </w:r>
            <w:r w:rsidR="00484902" w:rsidRPr="005E2882">
              <w:rPr>
                <w:rFonts w:ascii="Times New Roman" w:hAnsi="Times New Roman" w:cs="Times New Roman"/>
                <w:bCs/>
                <w:sz w:val="24"/>
                <w:szCs w:val="24"/>
              </w:rPr>
              <w:t xml:space="preserve">or </w:t>
            </w:r>
            <w:r w:rsidR="00A06A8B" w:rsidRPr="005E2882">
              <w:rPr>
                <w:rFonts w:ascii="Times New Roman" w:hAnsi="Times New Roman" w:cs="Times New Roman"/>
                <w:bCs/>
                <w:sz w:val="24"/>
                <w:szCs w:val="24"/>
              </w:rPr>
              <w:t>Senior</w:t>
            </w:r>
            <w:r w:rsidR="00484902" w:rsidRPr="005E2882">
              <w:rPr>
                <w:rFonts w:ascii="Times New Roman" w:hAnsi="Times New Roman" w:cs="Times New Roman"/>
                <w:bCs/>
                <w:sz w:val="24"/>
                <w:szCs w:val="24"/>
              </w:rPr>
              <w:t xml:space="preserve"> events, if there are less</w:t>
            </w:r>
            <w:r w:rsidR="003C6610" w:rsidRPr="005E2882">
              <w:rPr>
                <w:rFonts w:ascii="Times New Roman" w:hAnsi="Times New Roman" w:cs="Times New Roman"/>
                <w:bCs/>
                <w:sz w:val="24"/>
                <w:szCs w:val="24"/>
              </w:rPr>
              <w:t xml:space="preserve"> than (4) entries</w:t>
            </w:r>
            <w:r w:rsidR="00E06C19" w:rsidRPr="005E2882">
              <w:rPr>
                <w:rFonts w:ascii="Times New Roman" w:hAnsi="Times New Roman" w:cs="Times New Roman"/>
                <w:bCs/>
                <w:sz w:val="24"/>
                <w:szCs w:val="24"/>
              </w:rPr>
              <w:t xml:space="preserve"> for an event</w:t>
            </w:r>
            <w:r w:rsidR="003C6610" w:rsidRPr="005E2882">
              <w:rPr>
                <w:rFonts w:ascii="Times New Roman" w:hAnsi="Times New Roman" w:cs="Times New Roman"/>
                <w:bCs/>
                <w:sz w:val="24"/>
                <w:szCs w:val="24"/>
              </w:rPr>
              <w:t>, the Tournament Committee</w:t>
            </w:r>
            <w:r w:rsidR="00484902" w:rsidRPr="005E2882">
              <w:rPr>
                <w:rFonts w:ascii="Times New Roman" w:hAnsi="Times New Roman" w:cs="Times New Roman"/>
                <w:bCs/>
                <w:sz w:val="24"/>
                <w:szCs w:val="24"/>
              </w:rPr>
              <w:t xml:space="preserve"> </w:t>
            </w:r>
            <w:r w:rsidR="00E06C19" w:rsidRPr="005E2882">
              <w:rPr>
                <w:rFonts w:ascii="Times New Roman" w:hAnsi="Times New Roman" w:cs="Times New Roman"/>
                <w:bCs/>
                <w:sz w:val="24"/>
                <w:szCs w:val="24"/>
              </w:rPr>
              <w:t xml:space="preserve">shall </w:t>
            </w:r>
            <w:r w:rsidR="00484902" w:rsidRPr="005E2882">
              <w:rPr>
                <w:rFonts w:ascii="Times New Roman" w:hAnsi="Times New Roman" w:cs="Times New Roman"/>
                <w:bCs/>
                <w:sz w:val="24"/>
                <w:szCs w:val="24"/>
              </w:rPr>
              <w:t xml:space="preserve">amalgamate these entries into the </w:t>
            </w:r>
            <w:r w:rsidR="00E06C19" w:rsidRPr="005E2882">
              <w:rPr>
                <w:rFonts w:ascii="Times New Roman" w:hAnsi="Times New Roman" w:cs="Times New Roman"/>
                <w:bCs/>
                <w:sz w:val="24"/>
                <w:szCs w:val="24"/>
              </w:rPr>
              <w:t>next lower</w:t>
            </w:r>
            <w:r w:rsidR="00484902" w:rsidRPr="005E2882">
              <w:rPr>
                <w:rFonts w:ascii="Times New Roman" w:hAnsi="Times New Roman" w:cs="Times New Roman"/>
                <w:bCs/>
                <w:sz w:val="24"/>
                <w:szCs w:val="24"/>
              </w:rPr>
              <w:t xml:space="preserve"> age group</w:t>
            </w:r>
            <w:r w:rsidR="00F50F1D" w:rsidRPr="005E2882">
              <w:rPr>
                <w:rFonts w:ascii="Times New Roman" w:hAnsi="Times New Roman" w:cs="Times New Roman"/>
                <w:bCs/>
                <w:sz w:val="24"/>
                <w:szCs w:val="24"/>
              </w:rPr>
              <w:t xml:space="preserve"> only, subject to play</w:t>
            </w:r>
            <w:r w:rsidR="00041D64" w:rsidRPr="005E2882">
              <w:rPr>
                <w:rFonts w:ascii="Times New Roman" w:hAnsi="Times New Roman" w:cs="Times New Roman"/>
                <w:bCs/>
                <w:sz w:val="24"/>
                <w:szCs w:val="24"/>
              </w:rPr>
              <w:t>ers’ consent</w:t>
            </w:r>
            <w:r w:rsidR="00F50F1D" w:rsidRPr="005E2882">
              <w:rPr>
                <w:rFonts w:ascii="Times New Roman" w:hAnsi="Times New Roman" w:cs="Times New Roman"/>
                <w:bCs/>
                <w:sz w:val="24"/>
                <w:szCs w:val="24"/>
              </w:rPr>
              <w:t>.</w:t>
            </w:r>
          </w:p>
          <w:p w14:paraId="67D8D9C9" w14:textId="2DBF34CB" w:rsidR="001C3D7D" w:rsidRPr="007707D2" w:rsidRDefault="00484902"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If over 30 age group has less than 4 entries, the event will be cancelled</w:t>
            </w:r>
            <w:r w:rsidR="003C6610" w:rsidRPr="005E2882">
              <w:rPr>
                <w:rFonts w:ascii="Times New Roman" w:hAnsi="Times New Roman" w:cs="Times New Roman"/>
                <w:bCs/>
                <w:sz w:val="24"/>
                <w:szCs w:val="24"/>
              </w:rPr>
              <w:t xml:space="preserve"> or amalgamated in to the OPEN </w:t>
            </w:r>
            <w:r w:rsidR="00316D9A" w:rsidRPr="005E2882">
              <w:rPr>
                <w:rFonts w:ascii="Times New Roman" w:hAnsi="Times New Roman" w:cs="Times New Roman"/>
                <w:bCs/>
                <w:sz w:val="24"/>
                <w:szCs w:val="24"/>
              </w:rPr>
              <w:t xml:space="preserve">event </w:t>
            </w:r>
            <w:r w:rsidR="003C6610" w:rsidRPr="005E2882">
              <w:rPr>
                <w:rFonts w:ascii="Times New Roman" w:hAnsi="Times New Roman" w:cs="Times New Roman"/>
                <w:bCs/>
                <w:sz w:val="24"/>
                <w:szCs w:val="24"/>
              </w:rPr>
              <w:t>sub</w:t>
            </w:r>
            <w:r w:rsidR="000960F8" w:rsidRPr="005E2882">
              <w:rPr>
                <w:rFonts w:ascii="Times New Roman" w:hAnsi="Times New Roman" w:cs="Times New Roman"/>
                <w:bCs/>
                <w:sz w:val="24"/>
                <w:szCs w:val="24"/>
              </w:rPr>
              <w:t>ject to players consent.</w:t>
            </w:r>
          </w:p>
        </w:tc>
      </w:tr>
      <w:tr w:rsidR="00750CEE" w:rsidRPr="005E2882" w14:paraId="483CA6F2" w14:textId="77777777" w:rsidTr="00C76BF5">
        <w:trPr>
          <w:trHeight w:val="818"/>
        </w:trPr>
        <w:tc>
          <w:tcPr>
            <w:tcW w:w="1616" w:type="dxa"/>
            <w:tcBorders>
              <w:left w:val="single" w:sz="12" w:space="0" w:color="auto"/>
            </w:tcBorders>
            <w:shd w:val="clear" w:color="auto" w:fill="DBDBDB" w:themeFill="accent3" w:themeFillTint="66"/>
          </w:tcPr>
          <w:p w14:paraId="66D442BB" w14:textId="77777777" w:rsidR="008C715B" w:rsidRPr="005E2882" w:rsidRDefault="00F402F5"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Format of Play</w:t>
            </w:r>
          </w:p>
        </w:tc>
        <w:tc>
          <w:tcPr>
            <w:tcW w:w="9401" w:type="dxa"/>
            <w:gridSpan w:val="3"/>
            <w:tcBorders>
              <w:right w:val="single" w:sz="12" w:space="0" w:color="auto"/>
            </w:tcBorders>
            <w:vAlign w:val="center"/>
          </w:tcPr>
          <w:p w14:paraId="4D6F54E7" w14:textId="25CC5BA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The </w:t>
            </w:r>
            <w:r w:rsidR="008C26F5" w:rsidRPr="005E2882">
              <w:rPr>
                <w:rFonts w:ascii="Times New Roman" w:hAnsi="Times New Roman" w:cs="Times New Roman"/>
                <w:sz w:val="24"/>
                <w:szCs w:val="24"/>
              </w:rPr>
              <w:t xml:space="preserve">Tournament shall be </w:t>
            </w:r>
            <w:r w:rsidR="0020535A" w:rsidRPr="005E2882">
              <w:rPr>
                <w:rFonts w:ascii="Times New Roman" w:hAnsi="Times New Roman" w:cs="Times New Roman"/>
                <w:sz w:val="24"/>
                <w:szCs w:val="24"/>
              </w:rPr>
              <w:t>conducted on</w:t>
            </w:r>
            <w:r w:rsidRPr="005E2882">
              <w:rPr>
                <w:rFonts w:ascii="Times New Roman" w:hAnsi="Times New Roman" w:cs="Times New Roman"/>
                <w:sz w:val="24"/>
                <w:szCs w:val="24"/>
              </w:rPr>
              <w:t xml:space="preserve"> a knock out basis</w:t>
            </w:r>
          </w:p>
          <w:p w14:paraId="7810F831" w14:textId="3B53625D" w:rsidR="00F402F5"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Rally Point System: </w:t>
            </w:r>
            <w:r w:rsidR="008C427B" w:rsidRPr="005E2882">
              <w:rPr>
                <w:rFonts w:ascii="Times New Roman" w:hAnsi="Times New Roman" w:cs="Times New Roman"/>
                <w:sz w:val="24"/>
                <w:szCs w:val="24"/>
              </w:rPr>
              <w:t xml:space="preserve">best of </w:t>
            </w:r>
            <w:r w:rsidR="008D64D3" w:rsidRPr="005E2882">
              <w:rPr>
                <w:rFonts w:ascii="Times New Roman" w:hAnsi="Times New Roman" w:cs="Times New Roman"/>
                <w:sz w:val="24"/>
                <w:szCs w:val="24"/>
              </w:rPr>
              <w:t>3 x 2</w:t>
            </w:r>
            <w:r w:rsidRPr="005E2882">
              <w:rPr>
                <w:rFonts w:ascii="Times New Roman" w:hAnsi="Times New Roman" w:cs="Times New Roman"/>
                <w:sz w:val="24"/>
                <w:szCs w:val="24"/>
              </w:rPr>
              <w:t xml:space="preserve">1 points, </w:t>
            </w:r>
            <w:r w:rsidR="004D5FAF">
              <w:rPr>
                <w:rFonts w:ascii="Times New Roman" w:hAnsi="Times New Roman" w:cs="Times New Roman"/>
                <w:sz w:val="24"/>
                <w:szCs w:val="24"/>
              </w:rPr>
              <w:t xml:space="preserve">U11 / </w:t>
            </w:r>
            <w:r w:rsidR="00C161A5" w:rsidRPr="005E2882">
              <w:rPr>
                <w:rFonts w:ascii="Times New Roman" w:hAnsi="Times New Roman" w:cs="Times New Roman"/>
                <w:sz w:val="24"/>
                <w:szCs w:val="24"/>
              </w:rPr>
              <w:t>U 13 events:  best of 3 x 15 points</w:t>
            </w:r>
          </w:p>
          <w:p w14:paraId="0E336840" w14:textId="5AF8A159" w:rsidR="00F50F1D" w:rsidRPr="005E2882" w:rsidRDefault="00F402F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 will be in accordance with the </w:t>
            </w:r>
            <w:r w:rsidR="00F95301" w:rsidRPr="005E2882">
              <w:rPr>
                <w:rFonts w:ascii="Times New Roman" w:hAnsi="Times New Roman" w:cs="Times New Roman"/>
                <w:sz w:val="24"/>
                <w:szCs w:val="24"/>
              </w:rPr>
              <w:t xml:space="preserve">Laws of </w:t>
            </w:r>
            <w:r w:rsidR="00E06C19" w:rsidRPr="005E2882">
              <w:rPr>
                <w:rFonts w:ascii="Times New Roman" w:hAnsi="Times New Roman" w:cs="Times New Roman"/>
                <w:sz w:val="24"/>
                <w:szCs w:val="24"/>
              </w:rPr>
              <w:t xml:space="preserve">Badminton </w:t>
            </w:r>
            <w:r w:rsidR="00F95301" w:rsidRPr="005E2882">
              <w:rPr>
                <w:rFonts w:ascii="Times New Roman" w:hAnsi="Times New Roman" w:cs="Times New Roman"/>
                <w:sz w:val="24"/>
                <w:szCs w:val="24"/>
              </w:rPr>
              <w:t>as mentioned o</w:t>
            </w:r>
            <w:r w:rsidRPr="005E2882">
              <w:rPr>
                <w:rFonts w:ascii="Times New Roman" w:hAnsi="Times New Roman" w:cs="Times New Roman"/>
                <w:sz w:val="24"/>
                <w:szCs w:val="24"/>
              </w:rPr>
              <w:t>n the web site of BWF</w:t>
            </w:r>
            <w:r w:rsidR="00E06C19" w:rsidRPr="005E2882">
              <w:rPr>
                <w:rFonts w:ascii="Times New Roman" w:hAnsi="Times New Roman" w:cs="Times New Roman"/>
                <w:sz w:val="24"/>
                <w:szCs w:val="24"/>
              </w:rPr>
              <w:t xml:space="preserve"> and </w:t>
            </w:r>
            <w:proofErr w:type="spellStart"/>
            <w:r w:rsidR="00E06C19" w:rsidRPr="005E2882">
              <w:rPr>
                <w:rFonts w:ascii="Times New Roman" w:hAnsi="Times New Roman" w:cs="Times New Roman"/>
                <w:sz w:val="24"/>
                <w:szCs w:val="24"/>
              </w:rPr>
              <w:t>SLB</w:t>
            </w:r>
            <w:r w:rsidR="00EA02C4">
              <w:rPr>
                <w:rFonts w:ascii="Times New Roman" w:hAnsi="Times New Roman" w:cs="Times New Roman"/>
                <w:sz w:val="24"/>
                <w:szCs w:val="24"/>
              </w:rPr>
              <w:t>.</w:t>
            </w:r>
            <w:r w:rsidR="00E06B25" w:rsidRPr="005E2882">
              <w:rPr>
                <w:rFonts w:ascii="Times New Roman" w:hAnsi="Times New Roman" w:cs="Times New Roman"/>
                <w:sz w:val="24"/>
                <w:szCs w:val="24"/>
              </w:rPr>
              <w:t>Tournaments</w:t>
            </w:r>
            <w:proofErr w:type="spellEnd"/>
            <w:r w:rsidR="00E06B25" w:rsidRPr="005E2882">
              <w:rPr>
                <w:rFonts w:ascii="Times New Roman" w:hAnsi="Times New Roman" w:cs="Times New Roman"/>
                <w:sz w:val="24"/>
                <w:szCs w:val="24"/>
              </w:rPr>
              <w:t xml:space="preserve"> Regulations</w:t>
            </w:r>
            <w:r w:rsidR="00F50F1D" w:rsidRPr="005E2882">
              <w:rPr>
                <w:rFonts w:ascii="Times New Roman" w:hAnsi="Times New Roman" w:cs="Times New Roman"/>
                <w:sz w:val="24"/>
                <w:szCs w:val="24"/>
              </w:rPr>
              <w:t xml:space="preserve"> </w:t>
            </w:r>
            <w:r w:rsidR="008C427B" w:rsidRPr="005E2882">
              <w:rPr>
                <w:rFonts w:ascii="Times New Roman" w:hAnsi="Times New Roman" w:cs="Times New Roman"/>
                <w:sz w:val="24"/>
                <w:szCs w:val="24"/>
              </w:rPr>
              <w:t xml:space="preserve">/ General Competition Rules </w:t>
            </w:r>
            <w:r w:rsidR="00E16B27" w:rsidRPr="005E2882">
              <w:rPr>
                <w:rFonts w:ascii="Times New Roman" w:hAnsi="Times New Roman" w:cs="Times New Roman"/>
                <w:sz w:val="24"/>
                <w:szCs w:val="24"/>
              </w:rPr>
              <w:t>will be according to BWF as adapted by SLB</w:t>
            </w:r>
            <w:r w:rsidR="00316D9A" w:rsidRPr="005E2882">
              <w:rPr>
                <w:rFonts w:ascii="Times New Roman" w:hAnsi="Times New Roman" w:cs="Times New Roman"/>
                <w:sz w:val="24"/>
                <w:szCs w:val="24"/>
              </w:rPr>
              <w:t>.</w:t>
            </w:r>
          </w:p>
          <w:p w14:paraId="3E0E5E18" w14:textId="52BB9209" w:rsidR="00F75E0B" w:rsidRPr="005E2882" w:rsidRDefault="00F75E0B"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All players </w:t>
            </w:r>
            <w:r w:rsidR="00E06C19" w:rsidRPr="005E2882">
              <w:rPr>
                <w:rFonts w:ascii="Times New Roman" w:hAnsi="Times New Roman" w:cs="Times New Roman"/>
                <w:sz w:val="24"/>
                <w:szCs w:val="24"/>
              </w:rPr>
              <w:t xml:space="preserve">and officials </w:t>
            </w:r>
            <w:r w:rsidR="008C427B" w:rsidRPr="005E2882">
              <w:rPr>
                <w:rFonts w:ascii="Times New Roman" w:hAnsi="Times New Roman" w:cs="Times New Roman"/>
                <w:sz w:val="24"/>
                <w:szCs w:val="24"/>
              </w:rPr>
              <w:t>shall be</w:t>
            </w:r>
            <w:r w:rsidRPr="005E2882">
              <w:rPr>
                <w:rFonts w:ascii="Times New Roman" w:hAnsi="Times New Roman" w:cs="Times New Roman"/>
                <w:sz w:val="24"/>
                <w:szCs w:val="24"/>
              </w:rPr>
              <w:t xml:space="preserve"> subject to the</w:t>
            </w:r>
            <w:r w:rsidR="00E16B27" w:rsidRPr="005E2882">
              <w:rPr>
                <w:rFonts w:ascii="Times New Roman" w:hAnsi="Times New Roman" w:cs="Times New Roman"/>
                <w:sz w:val="24"/>
                <w:szCs w:val="24"/>
              </w:rPr>
              <w:t xml:space="preserve"> Players Code of Conduct of BWF &amp; SLB.</w:t>
            </w:r>
          </w:p>
        </w:tc>
      </w:tr>
      <w:tr w:rsidR="00B31ECB" w:rsidRPr="005E2882" w14:paraId="39D76844" w14:textId="77777777" w:rsidTr="00C76BF5">
        <w:trPr>
          <w:trHeight w:val="818"/>
        </w:trPr>
        <w:tc>
          <w:tcPr>
            <w:tcW w:w="1616" w:type="dxa"/>
            <w:tcBorders>
              <w:left w:val="single" w:sz="12" w:space="0" w:color="auto"/>
            </w:tcBorders>
            <w:shd w:val="clear" w:color="auto" w:fill="DBDBDB" w:themeFill="accent3" w:themeFillTint="66"/>
          </w:tcPr>
          <w:p w14:paraId="1F080DAD" w14:textId="3FF9219A"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Prize Money &amp; Medals</w:t>
            </w:r>
          </w:p>
        </w:tc>
        <w:tc>
          <w:tcPr>
            <w:tcW w:w="9401" w:type="dxa"/>
            <w:gridSpan w:val="3"/>
            <w:tcBorders>
              <w:right w:val="single" w:sz="12" w:space="0" w:color="auto"/>
            </w:tcBorders>
            <w:vAlign w:val="center"/>
          </w:tcPr>
          <w:p w14:paraId="10169875" w14:textId="77777777"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Prize Money Offered for the Championship is Rs. 500,000.00 only for Open Events based on the number of Entries for the Open Events and according to Tournament Policy.</w:t>
            </w:r>
          </w:p>
          <w:p w14:paraId="2BF05E52" w14:textId="690B132D" w:rsidR="00B31ECB" w:rsidRDefault="00B31ECB" w:rsidP="00B31ECB">
            <w:pPr>
              <w:spacing w:after="0" w:line="240" w:lineRule="auto"/>
              <w:ind w:right="-16"/>
              <w:jc w:val="both"/>
              <w:rPr>
                <w:rFonts w:ascii="Times New Roman" w:hAnsi="Times New Roman" w:cs="Times New Roman"/>
                <w:b/>
                <w:bCs/>
                <w:sz w:val="24"/>
                <w:szCs w:val="24"/>
              </w:rPr>
            </w:pPr>
            <w:r w:rsidRPr="009627A5">
              <w:rPr>
                <w:rFonts w:ascii="Times New Roman" w:hAnsi="Times New Roman" w:cs="Times New Roman"/>
                <w:b/>
                <w:bCs/>
                <w:sz w:val="24"/>
                <w:szCs w:val="24"/>
              </w:rPr>
              <w:t>And</w:t>
            </w:r>
            <w:r w:rsidRPr="009627A5">
              <w:rPr>
                <w:rFonts w:ascii="Times New Roman" w:eastAsia="Verdana" w:hAnsi="Times New Roman" w:cs="Times New Roman"/>
                <w:sz w:val="24"/>
                <w:szCs w:val="24"/>
              </w:rPr>
              <w:t xml:space="preserve"> </w:t>
            </w:r>
            <w:r w:rsidRPr="005E2882">
              <w:rPr>
                <w:rFonts w:ascii="Times New Roman" w:hAnsi="Times New Roman" w:cs="Times New Roman"/>
                <w:b/>
                <w:bCs/>
                <w:sz w:val="24"/>
                <w:szCs w:val="24"/>
              </w:rPr>
              <w:t>Certificates &amp; Trophies/Medals</w:t>
            </w:r>
            <w:r w:rsidR="00BD62F6">
              <w:rPr>
                <w:rFonts w:ascii="Times New Roman" w:hAnsi="Times New Roman" w:cs="Times New Roman"/>
                <w:b/>
                <w:bCs/>
                <w:sz w:val="24"/>
                <w:szCs w:val="24"/>
              </w:rPr>
              <w:t>/Plates</w:t>
            </w:r>
            <w:r w:rsidRPr="005E2882">
              <w:rPr>
                <w:rFonts w:ascii="Times New Roman" w:hAnsi="Times New Roman" w:cs="Times New Roman"/>
                <w:b/>
                <w:bCs/>
                <w:sz w:val="24"/>
                <w:szCs w:val="24"/>
              </w:rPr>
              <w:t xml:space="preserve"> will be awarded to all Winners, Runners-Up &amp; Semi-Finalists of the Tournament</w:t>
            </w:r>
            <w:r w:rsidRPr="009627A5">
              <w:rPr>
                <w:rFonts w:ascii="Times New Roman" w:eastAsia="Verdana" w:hAnsi="Times New Roman" w:cs="Times New Roman"/>
                <w:b/>
                <w:bCs/>
                <w:sz w:val="28"/>
                <w:szCs w:val="28"/>
              </w:rPr>
              <w:t xml:space="preserve"> </w:t>
            </w:r>
            <w:r w:rsidRPr="009627A5">
              <w:rPr>
                <w:rFonts w:ascii="Times New Roman" w:hAnsi="Times New Roman" w:cs="Times New Roman"/>
                <w:b/>
                <w:bCs/>
                <w:sz w:val="24"/>
                <w:szCs w:val="24"/>
              </w:rPr>
              <w:t>based on the number of Entries</w:t>
            </w:r>
            <w:r>
              <w:rPr>
                <w:rFonts w:ascii="Times New Roman" w:hAnsi="Times New Roman" w:cs="Times New Roman"/>
                <w:b/>
                <w:bCs/>
                <w:sz w:val="24"/>
                <w:szCs w:val="24"/>
              </w:rPr>
              <w:t>,</w:t>
            </w:r>
          </w:p>
          <w:p w14:paraId="23F50F10" w14:textId="77777777" w:rsidR="00B31ECB" w:rsidRDefault="00B31ECB" w:rsidP="00B31ECB">
            <w:pPr>
              <w:spacing w:after="0" w:line="240" w:lineRule="auto"/>
              <w:ind w:right="-16"/>
              <w:jc w:val="both"/>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2293"/>
              <w:gridCol w:w="2294"/>
              <w:gridCol w:w="2294"/>
              <w:gridCol w:w="2294"/>
            </w:tblGrid>
            <w:tr w:rsidR="00A93FDA" w14:paraId="47411B30" w14:textId="77777777" w:rsidTr="00A93FDA">
              <w:tc>
                <w:tcPr>
                  <w:tcW w:w="1250" w:type="pct"/>
                </w:tcPr>
                <w:p w14:paraId="6F3D5A66" w14:textId="0B4F9FD9"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No of Entries</w:t>
                  </w:r>
                </w:p>
              </w:tc>
              <w:tc>
                <w:tcPr>
                  <w:tcW w:w="1250" w:type="pct"/>
                </w:tcPr>
                <w:p w14:paraId="1FC1DE1D" w14:textId="08B402CE"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Winner</w:t>
                  </w:r>
                </w:p>
              </w:tc>
              <w:tc>
                <w:tcPr>
                  <w:tcW w:w="1250" w:type="pct"/>
                </w:tcPr>
                <w:p w14:paraId="6B72B71B" w14:textId="7CDC4A6F"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Runner Up</w:t>
                  </w:r>
                </w:p>
              </w:tc>
              <w:tc>
                <w:tcPr>
                  <w:tcW w:w="1250" w:type="pct"/>
                </w:tcPr>
                <w:p w14:paraId="2AE765F8" w14:textId="2A208DF8" w:rsidR="00A93FDA" w:rsidRDefault="00A93FDA" w:rsidP="00A93FDA">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Semi Final</w:t>
                  </w:r>
                </w:p>
              </w:tc>
            </w:tr>
            <w:tr w:rsidR="00A93FDA" w14:paraId="2EB9720F" w14:textId="77777777" w:rsidTr="00A93FDA">
              <w:tc>
                <w:tcPr>
                  <w:tcW w:w="1250" w:type="pct"/>
                  <w:vAlign w:val="center"/>
                </w:tcPr>
                <w:p w14:paraId="27BCE106" w14:textId="2B8D5E7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4  ≤  7</w:t>
                  </w:r>
                </w:p>
              </w:tc>
              <w:tc>
                <w:tcPr>
                  <w:tcW w:w="1250" w:type="pct"/>
                  <w:vAlign w:val="center"/>
                </w:tcPr>
                <w:p w14:paraId="14115BD4" w14:textId="42818F91"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78FC93C7" w14:textId="1107CCD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0CBE293D" w14:textId="77777777" w:rsidR="00A93FDA" w:rsidRDefault="00A93FDA" w:rsidP="00B31ECB">
                  <w:pPr>
                    <w:spacing w:after="0" w:line="240" w:lineRule="auto"/>
                    <w:ind w:right="-16"/>
                    <w:jc w:val="center"/>
                    <w:rPr>
                      <w:rFonts w:ascii="Times New Roman" w:hAnsi="Times New Roman" w:cs="Times New Roman"/>
                      <w:b/>
                      <w:bCs/>
                      <w:sz w:val="24"/>
                      <w:szCs w:val="24"/>
                    </w:rPr>
                  </w:pPr>
                </w:p>
              </w:tc>
            </w:tr>
            <w:tr w:rsidR="00A93FDA" w14:paraId="50842AD3" w14:textId="77777777" w:rsidTr="00A93FDA">
              <w:tc>
                <w:tcPr>
                  <w:tcW w:w="1250" w:type="pct"/>
                  <w:vAlign w:val="center"/>
                </w:tcPr>
                <w:p w14:paraId="1B596B04" w14:textId="41EDD6F4"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8  ≤  15</w:t>
                  </w:r>
                </w:p>
              </w:tc>
              <w:tc>
                <w:tcPr>
                  <w:tcW w:w="1250" w:type="pct"/>
                  <w:vAlign w:val="center"/>
                </w:tcPr>
                <w:p w14:paraId="506B2975" w14:textId="7F6D7FCB"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3A223F67" w14:textId="734A9C29"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4EE71A59" w14:textId="0CC8F54F" w:rsidR="00A93FDA" w:rsidRDefault="005B299B"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A93FDA" w14:paraId="3D027FFE" w14:textId="77777777" w:rsidTr="00A93FDA">
              <w:tc>
                <w:tcPr>
                  <w:tcW w:w="1250" w:type="pct"/>
                  <w:vAlign w:val="center"/>
                </w:tcPr>
                <w:p w14:paraId="796BC86D" w14:textId="5C5C21BC"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16  ≤</w:t>
                  </w:r>
                </w:p>
              </w:tc>
              <w:tc>
                <w:tcPr>
                  <w:tcW w:w="1250" w:type="pct"/>
                  <w:vAlign w:val="center"/>
                </w:tcPr>
                <w:p w14:paraId="36F4ED64" w14:textId="26CC91F3"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D43EF77" w14:textId="1055D05A" w:rsidR="00A93FDA" w:rsidRDefault="00A93FDA"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250" w:type="pct"/>
                  <w:vAlign w:val="center"/>
                </w:tcPr>
                <w:p w14:paraId="624695C6" w14:textId="4AB85CC9" w:rsidR="00A93FDA" w:rsidRDefault="005B299B" w:rsidP="00B31ECB">
                  <w:pPr>
                    <w:spacing w:after="0" w:line="240" w:lineRule="auto"/>
                    <w:ind w:right="-16"/>
                    <w:jc w:val="center"/>
                    <w:rPr>
                      <w:rFonts w:ascii="Times New Roman" w:hAnsi="Times New Roman" w:cs="Times New Roman"/>
                      <w:b/>
                      <w:bCs/>
                      <w:sz w:val="24"/>
                      <w:szCs w:val="24"/>
                    </w:rPr>
                  </w:pPr>
                  <w:r>
                    <w:rPr>
                      <w:rFonts w:ascii="Times New Roman" w:hAnsi="Times New Roman" w:cs="Times New Roman"/>
                      <w:b/>
                      <w:bCs/>
                      <w:sz w:val="24"/>
                      <w:szCs w:val="24"/>
                    </w:rPr>
                    <w:t>2</w:t>
                  </w:r>
                </w:p>
              </w:tc>
            </w:tr>
          </w:tbl>
          <w:p w14:paraId="425C9C68" w14:textId="77777777" w:rsidR="00B31ECB" w:rsidRDefault="00B31ECB" w:rsidP="00B31ECB">
            <w:pPr>
              <w:spacing w:after="0" w:line="240" w:lineRule="auto"/>
              <w:ind w:right="-16"/>
              <w:jc w:val="both"/>
              <w:rPr>
                <w:rFonts w:ascii="Times New Roman" w:hAnsi="Times New Roman" w:cs="Times New Roman"/>
                <w:b/>
                <w:bCs/>
                <w:sz w:val="24"/>
                <w:szCs w:val="24"/>
              </w:rPr>
            </w:pPr>
          </w:p>
          <w:p w14:paraId="46790A61" w14:textId="15EDF864" w:rsidR="00B31ECB" w:rsidRPr="005E2882" w:rsidRDefault="00B31ECB" w:rsidP="00B31ECB">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Award Presentation:</w:t>
            </w:r>
            <w:r w:rsidR="008F6291">
              <w:rPr>
                <w:rFonts w:ascii="Times New Roman" w:hAnsi="Times New Roman" w:cs="Times New Roman"/>
                <w:b/>
                <w:bCs/>
                <w:sz w:val="24"/>
                <w:szCs w:val="24"/>
              </w:rPr>
              <w:t xml:space="preserve"> </w:t>
            </w:r>
          </w:p>
          <w:p w14:paraId="0A68395A" w14:textId="2C901018" w:rsidR="00B31ECB" w:rsidRDefault="00B31ECB"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 xml:space="preserve">During the Award Ceremony, players should wear tracksuits/ sportswear. ( No sandals or slippers permitted)  </w:t>
            </w:r>
          </w:p>
          <w:p w14:paraId="1301744D" w14:textId="77777777" w:rsidR="00B31ECB" w:rsidRPr="005E2882" w:rsidRDefault="00B31ECB" w:rsidP="009B5EEF">
            <w:pPr>
              <w:spacing w:after="0" w:line="240" w:lineRule="auto"/>
              <w:jc w:val="both"/>
              <w:rPr>
                <w:rFonts w:ascii="Times New Roman" w:hAnsi="Times New Roman" w:cs="Times New Roman"/>
                <w:sz w:val="24"/>
                <w:szCs w:val="24"/>
              </w:rPr>
            </w:pPr>
          </w:p>
        </w:tc>
      </w:tr>
      <w:tr w:rsidR="00B31ECB" w:rsidRPr="005E2882" w14:paraId="424144D6" w14:textId="77777777" w:rsidTr="00C76BF5">
        <w:trPr>
          <w:trHeight w:val="818"/>
        </w:trPr>
        <w:tc>
          <w:tcPr>
            <w:tcW w:w="1616" w:type="dxa"/>
            <w:tcBorders>
              <w:left w:val="single" w:sz="12" w:space="0" w:color="auto"/>
            </w:tcBorders>
            <w:shd w:val="clear" w:color="auto" w:fill="DBDBDB" w:themeFill="accent3" w:themeFillTint="66"/>
          </w:tcPr>
          <w:p w14:paraId="094A0801" w14:textId="0E298298" w:rsidR="00B31ECB" w:rsidRPr="005E2882" w:rsidRDefault="00B31ECB" w:rsidP="009B5EEF">
            <w:pPr>
              <w:spacing w:after="0" w:line="240" w:lineRule="auto"/>
              <w:rPr>
                <w:rFonts w:ascii="Times New Roman" w:hAnsi="Times New Roman" w:cs="Times New Roman"/>
                <w:b/>
                <w:sz w:val="24"/>
                <w:szCs w:val="24"/>
              </w:rPr>
            </w:pPr>
            <w:r w:rsidRPr="005E2882">
              <w:rPr>
                <w:rFonts w:ascii="Times New Roman" w:hAnsi="Times New Roman" w:cs="Times New Roman"/>
                <w:b/>
                <w:sz w:val="24"/>
                <w:szCs w:val="24"/>
              </w:rPr>
              <w:t>Shuttles</w:t>
            </w:r>
          </w:p>
        </w:tc>
        <w:tc>
          <w:tcPr>
            <w:tcW w:w="9401" w:type="dxa"/>
            <w:gridSpan w:val="3"/>
            <w:tcBorders>
              <w:right w:val="single" w:sz="12" w:space="0" w:color="auto"/>
            </w:tcBorders>
            <w:vAlign w:val="center"/>
          </w:tcPr>
          <w:p w14:paraId="7821C2F6" w14:textId="4B38348A" w:rsidR="00B31ECB" w:rsidRPr="009627A5" w:rsidRDefault="00EF3481" w:rsidP="00B31ECB">
            <w:pPr>
              <w:spacing w:after="0" w:line="240" w:lineRule="auto"/>
              <w:ind w:right="-16"/>
              <w:jc w:val="both"/>
              <w:rPr>
                <w:rFonts w:ascii="Times New Roman" w:hAnsi="Times New Roman" w:cs="Times New Roman"/>
                <w:b/>
                <w:bCs/>
                <w:sz w:val="24"/>
                <w:szCs w:val="24"/>
              </w:rPr>
            </w:pPr>
            <w:r w:rsidRPr="005E2882">
              <w:rPr>
                <w:rFonts w:ascii="Times New Roman" w:hAnsi="Times New Roman" w:cs="Times New Roman"/>
                <w:sz w:val="24"/>
                <w:szCs w:val="24"/>
              </w:rPr>
              <w:t>Feather shuttlecocks of a Li Ning brand shall be used for all the events excep</w:t>
            </w:r>
            <w:r>
              <w:rPr>
                <w:rFonts w:ascii="Times New Roman" w:hAnsi="Times New Roman" w:cs="Times New Roman"/>
                <w:sz w:val="24"/>
                <w:szCs w:val="24"/>
              </w:rPr>
              <w:t>t</w:t>
            </w:r>
            <w:r w:rsidR="00CB4144">
              <w:rPr>
                <w:rFonts w:ascii="Times New Roman" w:hAnsi="Times New Roman" w:cs="Times New Roman"/>
                <w:sz w:val="24"/>
                <w:szCs w:val="24"/>
              </w:rPr>
              <w:t xml:space="preserve"> U 11/</w:t>
            </w:r>
            <w:r>
              <w:rPr>
                <w:rFonts w:ascii="Times New Roman" w:hAnsi="Times New Roman" w:cs="Times New Roman"/>
                <w:sz w:val="24"/>
                <w:szCs w:val="24"/>
              </w:rPr>
              <w:t xml:space="preserve"> U 13 where Nylon shuttles will be used. </w:t>
            </w:r>
            <w:r w:rsidRPr="005E2882">
              <w:rPr>
                <w:rFonts w:ascii="Times New Roman" w:hAnsi="Times New Roman" w:cs="Times New Roman"/>
                <w:sz w:val="24"/>
                <w:szCs w:val="24"/>
              </w:rPr>
              <w:t>However, the Referee shall have the right t</w:t>
            </w:r>
            <w:r>
              <w:rPr>
                <w:rFonts w:ascii="Times New Roman" w:hAnsi="Times New Roman" w:cs="Times New Roman"/>
                <w:sz w:val="24"/>
                <w:szCs w:val="24"/>
              </w:rPr>
              <w:t xml:space="preserve">o decide on any change, under a force majeure situation. </w:t>
            </w:r>
          </w:p>
        </w:tc>
      </w:tr>
      <w:tr w:rsidR="008B1C74" w:rsidRPr="005E2882" w14:paraId="062731A8" w14:textId="77777777" w:rsidTr="00FB3781">
        <w:trPr>
          <w:trHeight w:val="800"/>
        </w:trPr>
        <w:tc>
          <w:tcPr>
            <w:tcW w:w="1616" w:type="dxa"/>
            <w:tcBorders>
              <w:left w:val="single" w:sz="12" w:space="0" w:color="auto"/>
            </w:tcBorders>
            <w:shd w:val="clear" w:color="auto" w:fill="DBDBDB" w:themeFill="accent3" w:themeFillTint="66"/>
          </w:tcPr>
          <w:p w14:paraId="3D33DA9F"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Competition</w:t>
            </w:r>
          </w:p>
          <w:p w14:paraId="0956ECB8" w14:textId="77777777" w:rsidR="008B1C74"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Rules &amp; Regulation</w:t>
            </w:r>
          </w:p>
        </w:tc>
        <w:tc>
          <w:tcPr>
            <w:tcW w:w="9401" w:type="dxa"/>
            <w:gridSpan w:val="3"/>
            <w:tcBorders>
              <w:right w:val="single" w:sz="12" w:space="0" w:color="auto"/>
            </w:tcBorders>
            <w:vAlign w:val="center"/>
          </w:tcPr>
          <w:p w14:paraId="66C3F1FC" w14:textId="2C9749A7" w:rsidR="008B1C74" w:rsidRPr="005E2882" w:rsidRDefault="00D9178E"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sz w:val="24"/>
                <w:szCs w:val="24"/>
              </w:rPr>
              <w:t xml:space="preserve">Relevant Badminton World Federation Regulations </w:t>
            </w:r>
            <w:r w:rsidR="006E1C95" w:rsidRPr="005E2882">
              <w:rPr>
                <w:rFonts w:ascii="Times New Roman" w:hAnsi="Times New Roman" w:cs="Times New Roman"/>
                <w:sz w:val="24"/>
                <w:szCs w:val="24"/>
              </w:rPr>
              <w:t xml:space="preserve">as adapted by SLB, </w:t>
            </w:r>
            <w:r w:rsidRPr="005E2882">
              <w:rPr>
                <w:rFonts w:ascii="Times New Roman" w:hAnsi="Times New Roman" w:cs="Times New Roman"/>
                <w:sz w:val="24"/>
                <w:szCs w:val="24"/>
              </w:rPr>
              <w:t xml:space="preserve">shall be applicable to this competition. </w:t>
            </w:r>
          </w:p>
        </w:tc>
      </w:tr>
      <w:tr w:rsidR="000076F7" w:rsidRPr="005E2882" w14:paraId="71F80A45" w14:textId="77777777" w:rsidTr="00FB3781">
        <w:trPr>
          <w:trHeight w:val="2888"/>
        </w:trPr>
        <w:tc>
          <w:tcPr>
            <w:tcW w:w="1616" w:type="dxa"/>
            <w:tcBorders>
              <w:left w:val="single" w:sz="12" w:space="0" w:color="auto"/>
            </w:tcBorders>
            <w:shd w:val="clear" w:color="auto" w:fill="DBDBDB" w:themeFill="accent3" w:themeFillTint="66"/>
          </w:tcPr>
          <w:p w14:paraId="28A8BD18" w14:textId="77777777" w:rsidR="000076F7" w:rsidRPr="005E2882" w:rsidRDefault="008B1C74"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Clothing &amp; Advertising</w:t>
            </w:r>
          </w:p>
        </w:tc>
        <w:tc>
          <w:tcPr>
            <w:tcW w:w="9401" w:type="dxa"/>
            <w:gridSpan w:val="3"/>
            <w:tcBorders>
              <w:right w:val="single" w:sz="12" w:space="0" w:color="auto"/>
            </w:tcBorders>
            <w:vAlign w:val="center"/>
          </w:tcPr>
          <w:p w14:paraId="6C6B0AFF" w14:textId="3E3534E7" w:rsidR="006918D5" w:rsidRPr="005E2882" w:rsidRDefault="008B1C74"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Clothing and advertising will be permitted in accordance with the </w:t>
            </w:r>
            <w:r w:rsidR="00840196" w:rsidRPr="005E2882">
              <w:rPr>
                <w:rFonts w:ascii="Times New Roman" w:hAnsi="Times New Roman" w:cs="Times New Roman"/>
                <w:sz w:val="24"/>
                <w:szCs w:val="24"/>
              </w:rPr>
              <w:t>tournament regulations</w:t>
            </w:r>
            <w:r w:rsidRPr="005E2882">
              <w:rPr>
                <w:rFonts w:ascii="Times New Roman" w:hAnsi="Times New Roman" w:cs="Times New Roman"/>
                <w:sz w:val="24"/>
                <w:szCs w:val="24"/>
              </w:rPr>
              <w:t xml:space="preserve"> of Badminton World </w:t>
            </w:r>
            <w:r w:rsidR="004A7D0C" w:rsidRPr="005E2882">
              <w:rPr>
                <w:rFonts w:ascii="Times New Roman" w:hAnsi="Times New Roman" w:cs="Times New Roman"/>
                <w:sz w:val="24"/>
                <w:szCs w:val="24"/>
              </w:rPr>
              <w:t>Federation. (</w:t>
            </w:r>
            <w:r w:rsidRPr="005E2882">
              <w:rPr>
                <w:rFonts w:ascii="Times New Roman" w:hAnsi="Times New Roman" w:cs="Times New Roman"/>
                <w:b/>
                <w:bCs/>
                <w:sz w:val="24"/>
                <w:szCs w:val="24"/>
              </w:rPr>
              <w:t>GCR</w:t>
            </w:r>
            <w:r w:rsidRPr="005E2882">
              <w:rPr>
                <w:rFonts w:ascii="Times New Roman" w:hAnsi="Times New Roman" w:cs="Times New Roman"/>
                <w:b/>
                <w:sz w:val="24"/>
                <w:szCs w:val="24"/>
              </w:rPr>
              <w:t xml:space="preserve"> 20 - 24</w:t>
            </w:r>
            <w:r w:rsidRPr="005E2882">
              <w:rPr>
                <w:rFonts w:ascii="Times New Roman" w:hAnsi="Times New Roman" w:cs="Times New Roman"/>
                <w:sz w:val="24"/>
                <w:szCs w:val="24"/>
              </w:rPr>
              <w:t>)</w:t>
            </w:r>
          </w:p>
          <w:p w14:paraId="55636E78" w14:textId="77777777" w:rsidR="009B03D9" w:rsidRPr="005E2882" w:rsidRDefault="009B03D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For players who have signed the Code of Conduct of SLB, clothing, shoes and equipment shall be as provided by </w:t>
            </w:r>
            <w:proofErr w:type="spellStart"/>
            <w:r w:rsidRPr="005E2882">
              <w:rPr>
                <w:rFonts w:ascii="Times New Roman" w:hAnsi="Times New Roman" w:cs="Times New Roman"/>
                <w:sz w:val="24"/>
                <w:szCs w:val="24"/>
              </w:rPr>
              <w:t>LiNing</w:t>
            </w:r>
            <w:proofErr w:type="spellEnd"/>
            <w:r w:rsidRPr="005E2882">
              <w:rPr>
                <w:rFonts w:ascii="Times New Roman" w:hAnsi="Times New Roman" w:cs="Times New Roman"/>
                <w:sz w:val="24"/>
                <w:szCs w:val="24"/>
              </w:rPr>
              <w:t>, unless otherwise exempted to so by the President of SLB, in writing.</w:t>
            </w:r>
          </w:p>
          <w:p w14:paraId="32B62880" w14:textId="77777777" w:rsidR="00316D9A" w:rsidRPr="005E2882" w:rsidRDefault="00316D9A" w:rsidP="009B5EEF">
            <w:pPr>
              <w:spacing w:after="0" w:line="240" w:lineRule="auto"/>
              <w:jc w:val="both"/>
              <w:rPr>
                <w:rFonts w:ascii="Times New Roman" w:hAnsi="Times New Roman" w:cs="Times New Roman"/>
                <w:sz w:val="24"/>
                <w:szCs w:val="24"/>
              </w:rPr>
            </w:pPr>
          </w:p>
          <w:p w14:paraId="6191CB33" w14:textId="5499FE1B" w:rsidR="00742F0E" w:rsidRPr="005E2882" w:rsidRDefault="006E1C95"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It is recommended that, t</w:t>
            </w:r>
            <w:r w:rsidR="006918D5" w:rsidRPr="005E2882">
              <w:rPr>
                <w:rFonts w:ascii="Times New Roman" w:hAnsi="Times New Roman" w:cs="Times New Roman"/>
                <w:color w:val="222222"/>
                <w:sz w:val="24"/>
                <w:szCs w:val="24"/>
                <w:shd w:val="clear" w:color="auto" w:fill="FFFFFF"/>
              </w:rPr>
              <w:t>he player’s name on the back of clothing shall be identical with the name registered as the Last Name (or an abbreviation thereof) in the BWF</w:t>
            </w:r>
            <w:r w:rsidRPr="005E2882">
              <w:rPr>
                <w:rFonts w:ascii="Times New Roman" w:hAnsi="Times New Roman" w:cs="Times New Roman"/>
                <w:color w:val="222222"/>
                <w:sz w:val="24"/>
                <w:szCs w:val="24"/>
                <w:shd w:val="clear" w:color="auto" w:fill="FFFFFF"/>
              </w:rPr>
              <w:t>/ SLB</w:t>
            </w:r>
            <w:r w:rsidR="006918D5" w:rsidRPr="005E2882">
              <w:rPr>
                <w:rFonts w:ascii="Times New Roman" w:hAnsi="Times New Roman" w:cs="Times New Roman"/>
                <w:color w:val="222222"/>
                <w:sz w:val="24"/>
                <w:szCs w:val="24"/>
                <w:shd w:val="clear" w:color="auto" w:fill="FFFFFF"/>
              </w:rPr>
              <w:t xml:space="preserve"> Player database. Last Name is defined as the family name, surname or similar name under the respectiv</w:t>
            </w:r>
            <w:r w:rsidR="00626A6A" w:rsidRPr="005E2882">
              <w:rPr>
                <w:rFonts w:ascii="Times New Roman" w:hAnsi="Times New Roman" w:cs="Times New Roman"/>
                <w:color w:val="222222"/>
                <w:sz w:val="24"/>
                <w:szCs w:val="24"/>
                <w:shd w:val="clear" w:color="auto" w:fill="FFFFFF"/>
              </w:rPr>
              <w:t xml:space="preserve">e naming </w:t>
            </w:r>
            <w:r w:rsidR="00626A6A" w:rsidRPr="000E55FA">
              <w:rPr>
                <w:rFonts w:ascii="Times New Roman" w:hAnsi="Times New Roman" w:cs="Times New Roman"/>
                <w:color w:val="222222"/>
                <w:sz w:val="24"/>
                <w:szCs w:val="24"/>
                <w:shd w:val="clear" w:color="auto" w:fill="FFFFFF"/>
              </w:rPr>
              <w:t>protocol</w:t>
            </w:r>
            <w:r w:rsidR="006918D5" w:rsidRPr="000E55FA">
              <w:rPr>
                <w:rFonts w:ascii="Times New Roman" w:hAnsi="Times New Roman" w:cs="Times New Roman"/>
                <w:b/>
                <w:color w:val="222222"/>
                <w:sz w:val="24"/>
                <w:szCs w:val="24"/>
                <w:shd w:val="clear" w:color="auto" w:fill="FFFFFF"/>
              </w:rPr>
              <w:t>.</w:t>
            </w:r>
            <w:r w:rsidR="006918D5" w:rsidRPr="005E2882">
              <w:rPr>
                <w:rFonts w:ascii="Times New Roman" w:hAnsi="Times New Roman" w:cs="Times New Roman"/>
                <w:b/>
                <w:color w:val="222222"/>
                <w:sz w:val="24"/>
                <w:szCs w:val="24"/>
                <w:shd w:val="clear" w:color="auto" w:fill="FFFFFF"/>
              </w:rPr>
              <w:t xml:space="preserve"> (GCR 23.3)</w:t>
            </w:r>
          </w:p>
          <w:p w14:paraId="045F409D" w14:textId="77777777" w:rsidR="000E2959" w:rsidRDefault="008B1C74" w:rsidP="000E2959">
            <w:pPr>
              <w:spacing w:after="0" w:line="240" w:lineRule="auto"/>
              <w:jc w:val="both"/>
              <w:rPr>
                <w:rFonts w:ascii="Times New Roman" w:hAnsi="Times New Roman" w:cs="Times New Roman"/>
                <w:b/>
                <w:bCs/>
                <w:sz w:val="24"/>
                <w:szCs w:val="24"/>
                <w:u w:val="single"/>
              </w:rPr>
            </w:pPr>
            <w:r w:rsidRPr="005E2882">
              <w:rPr>
                <w:rFonts w:ascii="Times New Roman" w:hAnsi="Times New Roman" w:cs="Times New Roman"/>
                <w:sz w:val="24"/>
                <w:szCs w:val="24"/>
              </w:rPr>
              <w:br/>
            </w:r>
            <w:r w:rsidR="000E2959">
              <w:rPr>
                <w:rFonts w:ascii="Times New Roman" w:eastAsia="MS PGothic" w:hAnsi="Times New Roman" w:cs="Times New Roman"/>
                <w:b/>
                <w:bCs/>
                <w:sz w:val="24"/>
                <w:szCs w:val="24"/>
                <w:u w:val="single"/>
                <w:lang w:eastAsia="zh-CN"/>
              </w:rPr>
              <w:t>MANDATORY AND RECOMMENDED</w:t>
            </w:r>
            <w:r w:rsidRPr="005E2882">
              <w:rPr>
                <w:rFonts w:ascii="Times New Roman" w:eastAsia="MS PGothic" w:hAnsi="Times New Roman" w:cs="Times New Roman"/>
                <w:b/>
                <w:bCs/>
                <w:sz w:val="24"/>
                <w:szCs w:val="24"/>
                <w:u w:val="single"/>
                <w:lang w:eastAsia="zh-CN"/>
              </w:rPr>
              <w:t xml:space="preserve"> CLOTHING REGULATIONS</w:t>
            </w:r>
          </w:p>
          <w:p w14:paraId="5B0E0CD1" w14:textId="77777777" w:rsidR="000E2959" w:rsidRDefault="000E2959" w:rsidP="000E2959">
            <w:pPr>
              <w:spacing w:after="0" w:line="240" w:lineRule="auto"/>
              <w:jc w:val="both"/>
              <w:rPr>
                <w:rFonts w:ascii="Times New Roman" w:hAnsi="Times New Roman" w:cs="Times New Roman"/>
                <w:sz w:val="24"/>
                <w:szCs w:val="24"/>
                <w:u w:val="single"/>
              </w:rPr>
            </w:pPr>
          </w:p>
          <w:p w14:paraId="25B4F99A" w14:textId="1DEF09D3" w:rsidR="000E2959" w:rsidRPr="000E2959" w:rsidRDefault="000E2959" w:rsidP="000E2959">
            <w:pPr>
              <w:pStyle w:val="ListParagraph"/>
              <w:numPr>
                <w:ilvl w:val="0"/>
                <w:numId w:val="29"/>
              </w:numPr>
              <w:spacing w:after="0" w:line="240" w:lineRule="auto"/>
              <w:jc w:val="both"/>
              <w:rPr>
                <w:rFonts w:ascii="Times New Roman" w:eastAsia="MS PGothic" w:hAnsi="Times New Roman" w:cs="Times New Roman"/>
                <w:sz w:val="24"/>
                <w:szCs w:val="24"/>
                <w:lang w:eastAsia="zh-CN"/>
              </w:rPr>
            </w:pPr>
            <w:r w:rsidRPr="00E85889">
              <w:rPr>
                <w:rFonts w:ascii="Times New Roman" w:eastAsia="MS PGothic" w:hAnsi="Times New Roman" w:cs="Times New Roman"/>
                <w:b/>
                <w:bCs/>
                <w:color w:val="FF0000"/>
                <w:sz w:val="24"/>
                <w:szCs w:val="24"/>
                <w:lang w:eastAsia="zh-CN"/>
              </w:rPr>
              <w:t xml:space="preserve">Open Events, </w:t>
            </w:r>
            <w:r w:rsidR="00E85889" w:rsidRPr="00E85889">
              <w:rPr>
                <w:rFonts w:ascii="Times New Roman" w:eastAsia="MS PGothic" w:hAnsi="Times New Roman" w:cs="Times New Roman"/>
                <w:b/>
                <w:bCs/>
                <w:color w:val="FF0000"/>
                <w:sz w:val="24"/>
                <w:szCs w:val="24"/>
                <w:lang w:eastAsia="zh-CN"/>
              </w:rPr>
              <w:t>Mandatory from Quarter Finals onwards</w:t>
            </w:r>
            <w:r w:rsidRPr="000E2959">
              <w:rPr>
                <w:rFonts w:ascii="Times New Roman" w:eastAsia="MS PGothic" w:hAnsi="Times New Roman" w:cs="Times New Roman"/>
                <w:sz w:val="24"/>
                <w:szCs w:val="24"/>
                <w:lang w:eastAsia="zh-CN"/>
              </w:rPr>
              <w:t>:</w:t>
            </w:r>
          </w:p>
          <w:p w14:paraId="5A3B0927" w14:textId="7658A4B0" w:rsidR="000E2959" w:rsidRPr="000E2959" w:rsidRDefault="006E1C95" w:rsidP="000E2959">
            <w:pPr>
              <w:pStyle w:val="ListParagraph"/>
              <w:numPr>
                <w:ilvl w:val="0"/>
                <w:numId w:val="28"/>
              </w:numPr>
              <w:spacing w:after="0" w:line="240" w:lineRule="auto"/>
              <w:jc w:val="both"/>
              <w:rPr>
                <w:rFonts w:ascii="Times New Roman" w:hAnsi="Times New Roman" w:cs="Times New Roman"/>
                <w:b/>
                <w:bCs/>
                <w:sz w:val="24"/>
                <w:szCs w:val="24"/>
              </w:rPr>
            </w:pPr>
            <w:r w:rsidRPr="000E2959">
              <w:rPr>
                <w:rFonts w:ascii="Times New Roman" w:eastAsia="MS PGothic" w:hAnsi="Times New Roman" w:cs="Times New Roman"/>
                <w:sz w:val="24"/>
                <w:szCs w:val="24"/>
                <w:lang w:eastAsia="zh-CN"/>
              </w:rPr>
              <w:t xml:space="preserve">Name of </w:t>
            </w:r>
            <w:r w:rsidR="000E2959" w:rsidRPr="000E2959">
              <w:rPr>
                <w:rFonts w:ascii="Times New Roman" w:eastAsia="MS PGothic" w:hAnsi="Times New Roman" w:cs="Times New Roman"/>
                <w:sz w:val="24"/>
                <w:szCs w:val="24"/>
                <w:lang w:eastAsia="zh-CN"/>
              </w:rPr>
              <w:t xml:space="preserve">the </w:t>
            </w:r>
            <w:r w:rsidRPr="000E2959">
              <w:rPr>
                <w:rFonts w:ascii="Times New Roman" w:eastAsia="MS PGothic" w:hAnsi="Times New Roman" w:cs="Times New Roman"/>
                <w:sz w:val="24"/>
                <w:szCs w:val="24"/>
                <w:lang w:eastAsia="zh-CN"/>
              </w:rPr>
              <w:t>player</w:t>
            </w:r>
            <w:r w:rsidR="007928E2" w:rsidRPr="000E2959">
              <w:rPr>
                <w:rFonts w:ascii="Times New Roman" w:eastAsia="MS PGothic" w:hAnsi="Times New Roman" w:cs="Times New Roman"/>
                <w:sz w:val="24"/>
                <w:szCs w:val="24"/>
                <w:lang w:eastAsia="zh-CN"/>
              </w:rPr>
              <w:t>,</w:t>
            </w:r>
          </w:p>
          <w:p w14:paraId="1A36DAA0" w14:textId="2CE92B44" w:rsidR="000E2959" w:rsidRDefault="000E2959" w:rsidP="000E2959">
            <w:pPr>
              <w:pStyle w:val="ListParagraph"/>
              <w:numPr>
                <w:ilvl w:val="0"/>
                <w:numId w:val="28"/>
              </w:numPr>
              <w:spacing w:after="0" w:line="240" w:lineRule="auto"/>
              <w:jc w:val="both"/>
              <w:rPr>
                <w:rFonts w:ascii="Times New Roman" w:eastAsia="MS PGothic" w:hAnsi="Times New Roman" w:cs="Times New Roman"/>
                <w:sz w:val="24"/>
                <w:szCs w:val="24"/>
                <w:lang w:eastAsia="zh-CN"/>
              </w:rPr>
            </w:pPr>
            <w:r>
              <w:rPr>
                <w:rFonts w:ascii="Times New Roman" w:eastAsia="MS PGothic" w:hAnsi="Times New Roman" w:cs="Times New Roman"/>
                <w:sz w:val="24"/>
                <w:szCs w:val="24"/>
                <w:lang w:eastAsia="zh-CN"/>
              </w:rPr>
              <w:t>Double</w:t>
            </w:r>
            <w:r w:rsidR="008B1C74" w:rsidRPr="000E2959">
              <w:rPr>
                <w:rFonts w:ascii="Times New Roman" w:eastAsia="MS PGothic" w:hAnsi="Times New Roman" w:cs="Times New Roman"/>
                <w:sz w:val="24"/>
                <w:szCs w:val="24"/>
                <w:lang w:eastAsia="zh-CN"/>
              </w:rPr>
              <w:t xml:space="preserve"> partners must wear clothing of the same </w:t>
            </w:r>
            <w:proofErr w:type="spellStart"/>
            <w:r w:rsidR="008B1C74" w:rsidRPr="000E2959">
              <w:rPr>
                <w:rFonts w:ascii="Times New Roman" w:eastAsia="MS PGothic" w:hAnsi="Times New Roman" w:cs="Times New Roman"/>
                <w:sz w:val="24"/>
                <w:szCs w:val="24"/>
                <w:lang w:eastAsia="zh-CN"/>
              </w:rPr>
              <w:t>colour</w:t>
            </w:r>
            <w:proofErr w:type="spellEnd"/>
            <w:r w:rsidR="008B1C74" w:rsidRPr="000E2959">
              <w:rPr>
                <w:rFonts w:ascii="Times New Roman" w:eastAsia="MS PGothic" w:hAnsi="Times New Roman" w:cs="Times New Roman"/>
                <w:sz w:val="24"/>
                <w:szCs w:val="24"/>
                <w:lang w:eastAsia="zh-CN"/>
              </w:rPr>
              <w:t>.</w:t>
            </w:r>
          </w:p>
          <w:p w14:paraId="525ED8FE" w14:textId="68AD3089" w:rsidR="00AE5BD6" w:rsidRDefault="000E2959" w:rsidP="000E2959">
            <w:pPr>
              <w:pStyle w:val="ListParagraph"/>
              <w:numPr>
                <w:ilvl w:val="0"/>
                <w:numId w:val="28"/>
              </w:numPr>
              <w:spacing w:after="0" w:line="240" w:lineRule="auto"/>
              <w:jc w:val="both"/>
              <w:rPr>
                <w:rFonts w:ascii="Times New Roman" w:eastAsia="MS PGothic" w:hAnsi="Times New Roman" w:cs="Times New Roman"/>
                <w:sz w:val="24"/>
                <w:szCs w:val="24"/>
                <w:lang w:eastAsia="zh-CN"/>
              </w:rPr>
            </w:pPr>
            <w:r>
              <w:rPr>
                <w:rFonts w:ascii="Times New Roman" w:eastAsia="MS PGothic" w:hAnsi="Times New Roman" w:cs="Times New Roman"/>
                <w:sz w:val="24"/>
                <w:szCs w:val="24"/>
                <w:lang w:eastAsia="zh-CN"/>
              </w:rPr>
              <w:t>O</w:t>
            </w:r>
            <w:r w:rsidR="008B1C74" w:rsidRPr="000E2959">
              <w:rPr>
                <w:rFonts w:ascii="Times New Roman" w:eastAsia="MS PGothic" w:hAnsi="Times New Roman" w:cs="Times New Roman"/>
                <w:sz w:val="24"/>
                <w:szCs w:val="24"/>
                <w:lang w:eastAsia="zh-CN"/>
              </w:rPr>
              <w:t>pposing players must wear clothing of significantly different colors.</w:t>
            </w:r>
          </w:p>
          <w:p w14:paraId="1BB76BEE" w14:textId="77777777" w:rsidR="000E2959" w:rsidRPr="000E2959" w:rsidRDefault="000E2959" w:rsidP="000E2959">
            <w:pPr>
              <w:pStyle w:val="ListParagraph"/>
              <w:numPr>
                <w:ilvl w:val="0"/>
                <w:numId w:val="29"/>
              </w:numPr>
              <w:spacing w:after="0" w:line="240" w:lineRule="auto"/>
              <w:jc w:val="both"/>
              <w:rPr>
                <w:rFonts w:ascii="Times New Roman" w:eastAsia="MS PGothic" w:hAnsi="Times New Roman" w:cs="Times New Roman"/>
                <w:sz w:val="24"/>
                <w:szCs w:val="24"/>
                <w:lang w:eastAsia="zh-CN"/>
              </w:rPr>
            </w:pPr>
            <w:r w:rsidRPr="000E2959">
              <w:rPr>
                <w:rFonts w:ascii="Times New Roman" w:eastAsia="MS PGothic" w:hAnsi="Times New Roman" w:cs="Times New Roman"/>
                <w:sz w:val="24"/>
                <w:szCs w:val="24"/>
                <w:lang w:eastAsia="zh-CN"/>
              </w:rPr>
              <w:t>Other Events Name of the player is recommended from Quarter Finals onwards</w:t>
            </w:r>
          </w:p>
          <w:p w14:paraId="12A8D4CA" w14:textId="1856BB5F" w:rsidR="000E2959" w:rsidRPr="000E2959" w:rsidRDefault="000E2959" w:rsidP="000E2959">
            <w:pPr>
              <w:spacing w:after="0" w:line="240" w:lineRule="auto"/>
              <w:jc w:val="both"/>
              <w:rPr>
                <w:rFonts w:ascii="Times New Roman" w:eastAsia="MS PGothic" w:hAnsi="Times New Roman" w:cs="Times New Roman"/>
                <w:sz w:val="24"/>
                <w:szCs w:val="24"/>
                <w:lang w:eastAsia="zh-CN"/>
              </w:rPr>
            </w:pPr>
          </w:p>
        </w:tc>
      </w:tr>
      <w:tr w:rsidR="008B1C74" w:rsidRPr="005E2882" w14:paraId="55440010" w14:textId="77777777" w:rsidTr="004A7D0C">
        <w:trPr>
          <w:trHeight w:val="620"/>
        </w:trPr>
        <w:tc>
          <w:tcPr>
            <w:tcW w:w="1616" w:type="dxa"/>
            <w:tcBorders>
              <w:left w:val="single" w:sz="12" w:space="0" w:color="auto"/>
            </w:tcBorders>
            <w:shd w:val="clear" w:color="auto" w:fill="DBDBDB" w:themeFill="accent3" w:themeFillTint="66"/>
            <w:vAlign w:val="center"/>
          </w:tcPr>
          <w:p w14:paraId="53AEDE72" w14:textId="343F6BA3" w:rsidR="008B1C74" w:rsidRPr="005E2882" w:rsidRDefault="00626A6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Medical Team</w:t>
            </w:r>
          </w:p>
        </w:tc>
        <w:tc>
          <w:tcPr>
            <w:tcW w:w="9401" w:type="dxa"/>
            <w:gridSpan w:val="3"/>
            <w:tcBorders>
              <w:right w:val="single" w:sz="12" w:space="0" w:color="auto"/>
            </w:tcBorders>
            <w:vAlign w:val="center"/>
          </w:tcPr>
          <w:p w14:paraId="76988C1C" w14:textId="63ED6B3D" w:rsidR="00135626" w:rsidRPr="005E2882" w:rsidRDefault="00626A6A"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Medical Team</w:t>
            </w:r>
            <w:r w:rsidR="00E85889">
              <w:rPr>
                <w:rFonts w:ascii="Times New Roman" w:hAnsi="Times New Roman" w:cs="Times New Roman"/>
                <w:bCs/>
                <w:sz w:val="24"/>
                <w:szCs w:val="24"/>
              </w:rPr>
              <w:t xml:space="preserve">/ </w:t>
            </w:r>
            <w:proofErr w:type="spellStart"/>
            <w:r w:rsidR="00E85889">
              <w:rPr>
                <w:rFonts w:ascii="Times New Roman" w:hAnsi="Times New Roman" w:cs="Times New Roman"/>
                <w:bCs/>
                <w:sz w:val="24"/>
                <w:szCs w:val="24"/>
              </w:rPr>
              <w:t>Physiotherpy</w:t>
            </w:r>
            <w:proofErr w:type="spellEnd"/>
            <w:r w:rsidRPr="005E2882">
              <w:rPr>
                <w:rFonts w:ascii="Times New Roman" w:hAnsi="Times New Roman" w:cs="Times New Roman"/>
                <w:bCs/>
                <w:sz w:val="24"/>
                <w:szCs w:val="24"/>
              </w:rPr>
              <w:t xml:space="preserve">, </w:t>
            </w:r>
            <w:r w:rsidR="00135626" w:rsidRPr="005E2882">
              <w:rPr>
                <w:rFonts w:ascii="Times New Roman" w:hAnsi="Times New Roman" w:cs="Times New Roman"/>
                <w:bCs/>
                <w:sz w:val="24"/>
                <w:szCs w:val="24"/>
              </w:rPr>
              <w:t xml:space="preserve">will be on duty throughout the </w:t>
            </w:r>
            <w:r w:rsidR="00840196" w:rsidRPr="005E2882">
              <w:rPr>
                <w:rFonts w:ascii="Times New Roman" w:hAnsi="Times New Roman" w:cs="Times New Roman"/>
                <w:bCs/>
                <w:sz w:val="24"/>
                <w:szCs w:val="24"/>
              </w:rPr>
              <w:t>tournament at</w:t>
            </w:r>
            <w:r w:rsidR="00135626" w:rsidRPr="005E2882">
              <w:rPr>
                <w:rFonts w:ascii="Times New Roman" w:hAnsi="Times New Roman" w:cs="Times New Roman"/>
                <w:bCs/>
                <w:sz w:val="24"/>
                <w:szCs w:val="24"/>
              </w:rPr>
              <w:t xml:space="preserve"> the tournament Venue. </w:t>
            </w:r>
          </w:p>
        </w:tc>
      </w:tr>
      <w:tr w:rsidR="002B1DAF" w:rsidRPr="005E2882" w14:paraId="3E07AA9E" w14:textId="77777777" w:rsidTr="00EF3481">
        <w:trPr>
          <w:trHeight w:val="1943"/>
        </w:trPr>
        <w:tc>
          <w:tcPr>
            <w:tcW w:w="1616" w:type="dxa"/>
            <w:tcBorders>
              <w:left w:val="single" w:sz="12" w:space="0" w:color="auto"/>
            </w:tcBorders>
            <w:shd w:val="clear" w:color="auto" w:fill="DBDBDB" w:themeFill="accent3" w:themeFillTint="66"/>
            <w:vAlign w:val="center"/>
          </w:tcPr>
          <w:p w14:paraId="2CC34340" w14:textId="77777777" w:rsidR="002B1DAF"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Doping Control </w:t>
            </w:r>
          </w:p>
          <w:p w14:paraId="59F7B522" w14:textId="77777777" w:rsidR="002B1DAF" w:rsidRPr="005E2882" w:rsidRDefault="002B1DAF" w:rsidP="009B5EEF">
            <w:pPr>
              <w:spacing w:after="0" w:line="240" w:lineRule="auto"/>
              <w:jc w:val="both"/>
              <w:rPr>
                <w:rFonts w:ascii="Times New Roman" w:hAnsi="Times New Roman" w:cs="Times New Roman"/>
                <w:b/>
                <w:sz w:val="24"/>
                <w:szCs w:val="24"/>
              </w:rPr>
            </w:pPr>
          </w:p>
        </w:tc>
        <w:tc>
          <w:tcPr>
            <w:tcW w:w="9401" w:type="dxa"/>
            <w:gridSpan w:val="3"/>
            <w:tcBorders>
              <w:right w:val="single" w:sz="12" w:space="0" w:color="auto"/>
            </w:tcBorders>
            <w:vAlign w:val="center"/>
          </w:tcPr>
          <w:p w14:paraId="0EECACC0"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Doping control in badminton, in accordance with BWF Anti-Doping Regulations, is conducted out-of-competition and in-competition with the collection of urine and/or blood samples. </w:t>
            </w:r>
          </w:p>
          <w:p w14:paraId="68DFD8BF" w14:textId="77777777"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Athletes are responsible for any substance found in their body. Before an athlete takes any medication, they should check with their doctor, and if necessary, get a Therapeutic Use Exemption (TUE). </w:t>
            </w:r>
          </w:p>
          <w:p w14:paraId="6842F6F7" w14:textId="77777777" w:rsidR="002B1DAF" w:rsidRPr="005E2882" w:rsidRDefault="002B1DAF" w:rsidP="009B5EEF">
            <w:pPr>
              <w:widowControl w:val="0"/>
              <w:autoSpaceDE w:val="0"/>
              <w:autoSpaceDN w:val="0"/>
              <w:adjustRightInd w:val="0"/>
              <w:spacing w:after="0" w:line="240" w:lineRule="auto"/>
              <w:rPr>
                <w:rFonts w:ascii="Times New Roman" w:hAnsi="Times New Roman" w:cs="Times New Roman"/>
                <w:sz w:val="24"/>
                <w:szCs w:val="24"/>
              </w:rPr>
            </w:pPr>
            <w:r w:rsidRPr="005E2882">
              <w:rPr>
                <w:rFonts w:ascii="Times New Roman" w:hAnsi="Times New Roman" w:cs="Times New Roman"/>
                <w:sz w:val="24"/>
                <w:szCs w:val="24"/>
              </w:rPr>
              <w:t xml:space="preserve">For more information about anti-doping, please visit the BWF website: </w:t>
            </w:r>
            <w:hyperlink r:id="rId29" w:history="1">
              <w:r w:rsidRPr="005E2882">
                <w:rPr>
                  <w:rStyle w:val="Hyperlink"/>
                  <w:rFonts w:ascii="Times New Roman" w:hAnsi="Times New Roman" w:cs="Times New Roman"/>
                  <w:sz w:val="24"/>
                  <w:szCs w:val="24"/>
                </w:rPr>
                <w:t>https://corporate.bwfbadminton.com/integrity/anti-doping-overview/</w:t>
              </w:r>
            </w:hyperlink>
            <w:r w:rsidRPr="005E2882">
              <w:rPr>
                <w:rFonts w:ascii="Times New Roman" w:hAnsi="Times New Roman" w:cs="Times New Roman"/>
                <w:sz w:val="24"/>
                <w:szCs w:val="24"/>
              </w:rPr>
              <w:t xml:space="preserve">   </w:t>
            </w:r>
          </w:p>
          <w:p w14:paraId="6C095B7D" w14:textId="77777777" w:rsidR="002B1DAF" w:rsidRPr="005E2882" w:rsidRDefault="002B1DAF" w:rsidP="009B5EEF">
            <w:pPr>
              <w:spacing w:after="0" w:line="240" w:lineRule="auto"/>
              <w:jc w:val="both"/>
              <w:rPr>
                <w:rFonts w:ascii="Times New Roman" w:hAnsi="Times New Roman" w:cs="Times New Roman"/>
                <w:bCs/>
                <w:sz w:val="24"/>
                <w:szCs w:val="24"/>
              </w:rPr>
            </w:pPr>
          </w:p>
        </w:tc>
      </w:tr>
      <w:tr w:rsidR="004A359A" w:rsidRPr="005E2882" w14:paraId="54875D7D" w14:textId="77777777" w:rsidTr="00FB3781">
        <w:trPr>
          <w:trHeight w:val="2483"/>
        </w:trPr>
        <w:tc>
          <w:tcPr>
            <w:tcW w:w="1616" w:type="dxa"/>
            <w:tcBorders>
              <w:left w:val="single" w:sz="12" w:space="0" w:color="auto"/>
            </w:tcBorders>
            <w:shd w:val="clear" w:color="auto" w:fill="DBDBDB" w:themeFill="accent3" w:themeFillTint="66"/>
            <w:vAlign w:val="center"/>
          </w:tcPr>
          <w:p w14:paraId="472951EE" w14:textId="77777777" w:rsidR="004A359A" w:rsidRPr="005E2882" w:rsidRDefault="002B1DAF"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Badminton Integrity</w:t>
            </w:r>
          </w:p>
        </w:tc>
        <w:tc>
          <w:tcPr>
            <w:tcW w:w="9401" w:type="dxa"/>
            <w:gridSpan w:val="3"/>
            <w:tcBorders>
              <w:right w:val="single" w:sz="12" w:space="0" w:color="auto"/>
            </w:tcBorders>
            <w:vAlign w:val="center"/>
          </w:tcPr>
          <w:p w14:paraId="1738EBD5" w14:textId="62F2A9FE" w:rsidR="002B1DAF"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Section 2.4 of the BWF Statutes </w:t>
            </w:r>
            <w:r w:rsidR="00302C8D" w:rsidRPr="005E2882">
              <w:rPr>
                <w:rFonts w:ascii="Times New Roman" w:hAnsi="Times New Roman" w:cs="Times New Roman"/>
                <w:sz w:val="24"/>
                <w:szCs w:val="24"/>
              </w:rPr>
              <w:t>(Code</w:t>
            </w:r>
            <w:r w:rsidRPr="005E2882">
              <w:rPr>
                <w:rFonts w:ascii="Times New Roman" w:hAnsi="Times New Roman" w:cs="Times New Roman"/>
                <w:sz w:val="24"/>
                <w:szCs w:val="24"/>
              </w:rPr>
              <w:t xml:space="preserve"> of Conduct in Relation to Betting, Wagering and Irregular Match Results) </w:t>
            </w:r>
            <w:r w:rsidR="00E06C19" w:rsidRPr="005E2882">
              <w:rPr>
                <w:rFonts w:ascii="Times New Roman" w:hAnsi="Times New Roman" w:cs="Times New Roman"/>
                <w:sz w:val="24"/>
                <w:szCs w:val="24"/>
              </w:rPr>
              <w:t xml:space="preserve">and the Constitution of SLB, and Code of Conduct of SLB, </w:t>
            </w:r>
            <w:r w:rsidRPr="005E2882">
              <w:rPr>
                <w:rFonts w:ascii="Times New Roman" w:hAnsi="Times New Roman" w:cs="Times New Roman"/>
                <w:sz w:val="24"/>
                <w:szCs w:val="24"/>
              </w:rPr>
              <w:t>relates to anti-corruption and anti-match manipulation, and this code applies to all participants at this tournament.</w:t>
            </w:r>
          </w:p>
          <w:p w14:paraId="330EA950" w14:textId="4ADA63C1" w:rsidR="0004575B" w:rsidRPr="005E2882" w:rsidRDefault="002B1DAF" w:rsidP="009B5EEF">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To protect the integrity of </w:t>
            </w:r>
            <w:r w:rsidR="001908DC" w:rsidRPr="005E2882">
              <w:rPr>
                <w:rFonts w:ascii="Times New Roman" w:hAnsi="Times New Roman" w:cs="Times New Roman"/>
                <w:sz w:val="24"/>
                <w:szCs w:val="24"/>
              </w:rPr>
              <w:t>SLB</w:t>
            </w:r>
            <w:r w:rsidRPr="005E2882">
              <w:rPr>
                <w:rFonts w:ascii="Times New Roman" w:hAnsi="Times New Roman" w:cs="Times New Roman"/>
                <w:sz w:val="24"/>
                <w:szCs w:val="24"/>
              </w:rPr>
              <w:t xml:space="preserve"> tournaments, participants are not allowed to bet in any way on badminton matches, respect the principle of fair play, and shall not attempt to influence the course or result of a game o</w:t>
            </w:r>
            <w:r w:rsidR="0004575B" w:rsidRPr="005E2882">
              <w:rPr>
                <w:rFonts w:ascii="Times New Roman" w:hAnsi="Times New Roman" w:cs="Times New Roman"/>
                <w:sz w:val="24"/>
                <w:szCs w:val="24"/>
              </w:rPr>
              <w:t xml:space="preserve">r match. </w:t>
            </w:r>
          </w:p>
          <w:p w14:paraId="1874D11F" w14:textId="331D0AB5" w:rsidR="004A359A" w:rsidRPr="00EF3481" w:rsidRDefault="002B1DAF" w:rsidP="00EF3481">
            <w:pPr>
              <w:widowControl w:val="0"/>
              <w:autoSpaceDE w:val="0"/>
              <w:autoSpaceDN w:val="0"/>
              <w:adjustRightInd w:val="0"/>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Every person has an</w:t>
            </w:r>
            <w:r w:rsidR="006E1C95" w:rsidRPr="005E2882">
              <w:rPr>
                <w:rFonts w:ascii="Times New Roman" w:hAnsi="Times New Roman" w:cs="Times New Roman"/>
                <w:sz w:val="24"/>
                <w:szCs w:val="24"/>
              </w:rPr>
              <w:t xml:space="preserve"> obligation to report to the SLB</w:t>
            </w:r>
            <w:r w:rsidRPr="005E2882">
              <w:rPr>
                <w:rFonts w:ascii="Times New Roman" w:hAnsi="Times New Roman" w:cs="Times New Roman"/>
                <w:sz w:val="24"/>
                <w:szCs w:val="24"/>
              </w:rPr>
              <w:t xml:space="preserve"> any approaches by anyone to gather inside information or to chan</w:t>
            </w:r>
            <w:r w:rsidR="00EF3481">
              <w:rPr>
                <w:rFonts w:ascii="Times New Roman" w:hAnsi="Times New Roman" w:cs="Times New Roman"/>
                <w:sz w:val="24"/>
                <w:szCs w:val="24"/>
              </w:rPr>
              <w:t>ge the outcome of a matches.</w:t>
            </w:r>
          </w:p>
        </w:tc>
      </w:tr>
      <w:tr w:rsidR="004A359A" w:rsidRPr="005E2882" w14:paraId="17939092" w14:textId="77777777" w:rsidTr="00EF3481">
        <w:trPr>
          <w:trHeight w:val="638"/>
        </w:trPr>
        <w:tc>
          <w:tcPr>
            <w:tcW w:w="1616" w:type="dxa"/>
            <w:tcBorders>
              <w:left w:val="single" w:sz="12" w:space="0" w:color="auto"/>
            </w:tcBorders>
            <w:shd w:val="clear" w:color="auto" w:fill="DBDBDB" w:themeFill="accent3" w:themeFillTint="66"/>
            <w:vAlign w:val="center"/>
          </w:tcPr>
          <w:p w14:paraId="681A6C55" w14:textId="088F3B47" w:rsidR="004A359A" w:rsidRPr="005E2882" w:rsidRDefault="00BC1687"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Compliance with SLB Regulations</w:t>
            </w:r>
          </w:p>
        </w:tc>
        <w:tc>
          <w:tcPr>
            <w:tcW w:w="9401" w:type="dxa"/>
            <w:gridSpan w:val="3"/>
            <w:tcBorders>
              <w:right w:val="single" w:sz="12" w:space="0" w:color="auto"/>
            </w:tcBorders>
            <w:vAlign w:val="center"/>
          </w:tcPr>
          <w:p w14:paraId="58BAF69B" w14:textId="0B1B8E7B" w:rsidR="004A359A" w:rsidRPr="005E2882" w:rsidRDefault="002B1DAF"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sz w:val="24"/>
                <w:szCs w:val="24"/>
              </w:rPr>
              <w:t xml:space="preserve">In </w:t>
            </w:r>
            <w:r w:rsidR="00BC1687" w:rsidRPr="005E2882">
              <w:rPr>
                <w:rFonts w:ascii="Times New Roman" w:hAnsi="Times New Roman" w:cs="Times New Roman"/>
                <w:sz w:val="24"/>
                <w:szCs w:val="24"/>
              </w:rPr>
              <w:t xml:space="preserve">submitting the </w:t>
            </w:r>
            <w:r w:rsidR="00E06C19" w:rsidRPr="005E2882">
              <w:rPr>
                <w:rFonts w:ascii="Times New Roman" w:hAnsi="Times New Roman" w:cs="Times New Roman"/>
                <w:sz w:val="24"/>
                <w:szCs w:val="24"/>
              </w:rPr>
              <w:t xml:space="preserve">entry </w:t>
            </w:r>
            <w:r w:rsidR="00BC1687" w:rsidRPr="005E2882">
              <w:rPr>
                <w:rFonts w:ascii="Times New Roman" w:hAnsi="Times New Roman" w:cs="Times New Roman"/>
                <w:sz w:val="24"/>
                <w:szCs w:val="24"/>
              </w:rPr>
              <w:t>the Competitor concerned accepts the SLB</w:t>
            </w:r>
            <w:r w:rsidR="0004575B" w:rsidRPr="005E2882">
              <w:rPr>
                <w:rFonts w:ascii="Times New Roman" w:hAnsi="Times New Roman" w:cs="Times New Roman"/>
                <w:sz w:val="24"/>
                <w:szCs w:val="24"/>
              </w:rPr>
              <w:t xml:space="preserve"> regulations</w:t>
            </w:r>
            <w:r w:rsidR="00E06C19" w:rsidRPr="005E2882">
              <w:rPr>
                <w:rFonts w:ascii="Times New Roman" w:hAnsi="Times New Roman" w:cs="Times New Roman"/>
                <w:sz w:val="24"/>
                <w:szCs w:val="24"/>
              </w:rPr>
              <w:t xml:space="preserve">, Code of </w:t>
            </w:r>
            <w:r w:rsidR="00316D9A" w:rsidRPr="005E2882">
              <w:rPr>
                <w:rFonts w:ascii="Times New Roman" w:hAnsi="Times New Roman" w:cs="Times New Roman"/>
                <w:sz w:val="24"/>
                <w:szCs w:val="24"/>
              </w:rPr>
              <w:t>Conduct and</w:t>
            </w:r>
            <w:r w:rsidR="0004575B" w:rsidRPr="005E2882">
              <w:rPr>
                <w:rFonts w:ascii="Times New Roman" w:hAnsi="Times New Roman" w:cs="Times New Roman"/>
                <w:sz w:val="24"/>
                <w:szCs w:val="24"/>
              </w:rPr>
              <w:t xml:space="preserve"> Disciplinary </w:t>
            </w:r>
            <w:r w:rsidR="00BC1687" w:rsidRPr="005E2882">
              <w:rPr>
                <w:rFonts w:ascii="Times New Roman" w:hAnsi="Times New Roman" w:cs="Times New Roman"/>
                <w:sz w:val="24"/>
                <w:szCs w:val="24"/>
              </w:rPr>
              <w:t>Processes</w:t>
            </w:r>
            <w:r w:rsidR="00E06C19" w:rsidRPr="005E2882">
              <w:rPr>
                <w:rFonts w:ascii="Times New Roman" w:hAnsi="Times New Roman" w:cs="Times New Roman"/>
                <w:sz w:val="24"/>
                <w:szCs w:val="24"/>
              </w:rPr>
              <w:t>, which shall be final and binding</w:t>
            </w:r>
            <w:r w:rsidR="00BC1687" w:rsidRPr="005E2882">
              <w:rPr>
                <w:rFonts w:ascii="Times New Roman" w:hAnsi="Times New Roman" w:cs="Times New Roman"/>
                <w:sz w:val="24"/>
                <w:szCs w:val="24"/>
              </w:rPr>
              <w:t>.</w:t>
            </w:r>
            <w:r w:rsidR="001908DC" w:rsidRPr="005E2882">
              <w:rPr>
                <w:rFonts w:ascii="Times New Roman" w:hAnsi="Times New Roman" w:cs="Times New Roman"/>
                <w:sz w:val="24"/>
                <w:szCs w:val="24"/>
              </w:rPr>
              <w:t xml:space="preserve"> </w:t>
            </w:r>
          </w:p>
        </w:tc>
      </w:tr>
      <w:tr w:rsidR="00252C8D" w:rsidRPr="005E2882" w14:paraId="0F9FD73A" w14:textId="77777777" w:rsidTr="00EF3481">
        <w:trPr>
          <w:trHeight w:val="377"/>
        </w:trPr>
        <w:tc>
          <w:tcPr>
            <w:tcW w:w="1616" w:type="dxa"/>
            <w:tcBorders>
              <w:left w:val="single" w:sz="12" w:space="0" w:color="auto"/>
            </w:tcBorders>
            <w:shd w:val="clear" w:color="auto" w:fill="DBDBDB" w:themeFill="accent3" w:themeFillTint="66"/>
            <w:vAlign w:val="center"/>
          </w:tcPr>
          <w:p w14:paraId="6B2BA072" w14:textId="03A04754" w:rsidR="00252C8D" w:rsidRPr="005E2882" w:rsidRDefault="00252C8D" w:rsidP="00EF3481">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T</w:t>
            </w:r>
            <w:r w:rsidR="00EF3481">
              <w:rPr>
                <w:rFonts w:ascii="Times New Roman" w:hAnsi="Times New Roman" w:cs="Times New Roman"/>
                <w:b/>
                <w:sz w:val="24"/>
                <w:szCs w:val="24"/>
              </w:rPr>
              <w:t>O’s</w:t>
            </w:r>
            <w:r w:rsidRPr="005E2882">
              <w:rPr>
                <w:rFonts w:ascii="Times New Roman" w:hAnsi="Times New Roman" w:cs="Times New Roman"/>
                <w:b/>
                <w:sz w:val="24"/>
                <w:szCs w:val="24"/>
              </w:rPr>
              <w:t xml:space="preserve"> Briefing </w:t>
            </w:r>
          </w:p>
        </w:tc>
        <w:tc>
          <w:tcPr>
            <w:tcW w:w="9401" w:type="dxa"/>
            <w:gridSpan w:val="3"/>
            <w:tcBorders>
              <w:right w:val="single" w:sz="12" w:space="0" w:color="auto"/>
            </w:tcBorders>
            <w:vAlign w:val="center"/>
          </w:tcPr>
          <w:p w14:paraId="03B723B6" w14:textId="6B41D48F" w:rsidR="00252C8D" w:rsidRPr="005E2882" w:rsidRDefault="00BB211D" w:rsidP="009B5EE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05</w:t>
            </w:r>
            <w:bookmarkStart w:id="1" w:name="_GoBack"/>
            <w:bookmarkEnd w:id="1"/>
            <w:r w:rsidR="00000516" w:rsidRPr="00000516">
              <w:rPr>
                <w:rFonts w:ascii="Times New Roman" w:hAnsi="Times New Roman" w:cs="Times New Roman"/>
                <w:b/>
                <w:bCs/>
                <w:sz w:val="24"/>
                <w:szCs w:val="24"/>
                <w:vertAlign w:val="superscript"/>
              </w:rPr>
              <w:t>th</w:t>
            </w:r>
            <w:r w:rsidR="00000516">
              <w:rPr>
                <w:rFonts w:ascii="Times New Roman" w:hAnsi="Times New Roman" w:cs="Times New Roman"/>
                <w:b/>
                <w:bCs/>
                <w:sz w:val="24"/>
                <w:szCs w:val="24"/>
              </w:rPr>
              <w:t xml:space="preserve"> </w:t>
            </w:r>
            <w:r w:rsidR="00BC1687" w:rsidRPr="005E2882">
              <w:rPr>
                <w:rFonts w:ascii="Times New Roman" w:hAnsi="Times New Roman" w:cs="Times New Roman"/>
                <w:b/>
                <w:bCs/>
                <w:sz w:val="24"/>
                <w:szCs w:val="24"/>
              </w:rPr>
              <w:t xml:space="preserve"> </w:t>
            </w:r>
            <w:r w:rsidR="000702F6" w:rsidRPr="005E2882">
              <w:rPr>
                <w:rFonts w:ascii="Times New Roman" w:hAnsi="Times New Roman" w:cs="Times New Roman"/>
                <w:b/>
                <w:bCs/>
                <w:sz w:val="24"/>
                <w:szCs w:val="24"/>
              </w:rPr>
              <w:t>March</w:t>
            </w:r>
            <w:r w:rsidR="007D6B8D" w:rsidRPr="005E2882">
              <w:rPr>
                <w:rFonts w:ascii="Times New Roman" w:hAnsi="Times New Roman" w:cs="Times New Roman"/>
                <w:b/>
                <w:bCs/>
                <w:sz w:val="24"/>
                <w:szCs w:val="24"/>
              </w:rPr>
              <w:t xml:space="preserve"> 202</w:t>
            </w:r>
            <w:r w:rsidR="00000516">
              <w:rPr>
                <w:rFonts w:ascii="Times New Roman" w:hAnsi="Times New Roman" w:cs="Times New Roman"/>
                <w:b/>
                <w:bCs/>
                <w:sz w:val="24"/>
                <w:szCs w:val="24"/>
              </w:rPr>
              <w:t>3(</w:t>
            </w:r>
            <w:r w:rsidR="005B299B">
              <w:rPr>
                <w:rFonts w:ascii="Times New Roman" w:hAnsi="Times New Roman" w:cs="Times New Roman"/>
                <w:b/>
                <w:bCs/>
                <w:sz w:val="24"/>
                <w:szCs w:val="24"/>
              </w:rPr>
              <w:t>Sun</w:t>
            </w:r>
            <w:r w:rsidR="00000516">
              <w:rPr>
                <w:rFonts w:ascii="Times New Roman" w:hAnsi="Times New Roman" w:cs="Times New Roman"/>
                <w:b/>
                <w:bCs/>
                <w:sz w:val="24"/>
                <w:szCs w:val="24"/>
              </w:rPr>
              <w:t>day</w:t>
            </w:r>
            <w:r w:rsidR="00AE5BD6" w:rsidRPr="005E2882">
              <w:rPr>
                <w:rFonts w:ascii="Times New Roman" w:hAnsi="Times New Roman" w:cs="Times New Roman"/>
                <w:b/>
                <w:bCs/>
                <w:sz w:val="24"/>
                <w:szCs w:val="24"/>
              </w:rPr>
              <w:t xml:space="preserve">) at </w:t>
            </w:r>
            <w:r w:rsidR="00000516">
              <w:rPr>
                <w:rFonts w:ascii="Times New Roman" w:hAnsi="Times New Roman" w:cs="Times New Roman"/>
                <w:b/>
                <w:bCs/>
                <w:sz w:val="24"/>
                <w:szCs w:val="24"/>
              </w:rPr>
              <w:t>17</w:t>
            </w:r>
            <w:r w:rsidR="00252C8D" w:rsidRPr="005E2882">
              <w:rPr>
                <w:rFonts w:ascii="Times New Roman" w:hAnsi="Times New Roman" w:cs="Times New Roman"/>
                <w:b/>
                <w:bCs/>
                <w:sz w:val="24"/>
                <w:szCs w:val="24"/>
              </w:rPr>
              <w:t>:00 Hours</w:t>
            </w:r>
          </w:p>
          <w:p w14:paraId="26687010" w14:textId="670C87AB" w:rsidR="00252C8D" w:rsidRPr="005E2882" w:rsidRDefault="004B1F39" w:rsidP="009B5EEF">
            <w:pPr>
              <w:spacing w:after="0" w:line="240" w:lineRule="auto"/>
              <w:jc w:val="both"/>
              <w:rPr>
                <w:rFonts w:ascii="Times New Roman" w:hAnsi="Times New Roman" w:cs="Times New Roman"/>
                <w:bCs/>
                <w:sz w:val="24"/>
                <w:szCs w:val="24"/>
              </w:rPr>
            </w:pPr>
            <w:r w:rsidRPr="005E2882">
              <w:rPr>
                <w:rFonts w:ascii="Times New Roman" w:hAnsi="Times New Roman" w:cs="Times New Roman"/>
                <w:bCs/>
                <w:sz w:val="24"/>
                <w:szCs w:val="24"/>
              </w:rPr>
              <w:t>Venue:</w:t>
            </w:r>
            <w:r w:rsidR="00252C8D" w:rsidRPr="005E2882">
              <w:rPr>
                <w:rFonts w:ascii="Times New Roman" w:hAnsi="Times New Roman" w:cs="Times New Roman"/>
                <w:bCs/>
                <w:sz w:val="24"/>
                <w:szCs w:val="24"/>
              </w:rPr>
              <w:t xml:space="preserve"> </w:t>
            </w:r>
            <w:proofErr w:type="spellStart"/>
            <w:r w:rsidR="000702F6" w:rsidRPr="005E2882">
              <w:rPr>
                <w:rFonts w:ascii="Times New Roman" w:hAnsi="Times New Roman" w:cs="Times New Roman"/>
                <w:bCs/>
                <w:sz w:val="24"/>
                <w:szCs w:val="24"/>
              </w:rPr>
              <w:t>Dadalle</w:t>
            </w:r>
            <w:proofErr w:type="spellEnd"/>
            <w:r w:rsidR="00BC1687" w:rsidRPr="005E2882">
              <w:rPr>
                <w:rFonts w:ascii="Times New Roman" w:hAnsi="Times New Roman" w:cs="Times New Roman"/>
                <w:bCs/>
                <w:sz w:val="24"/>
                <w:szCs w:val="24"/>
              </w:rPr>
              <w:t xml:space="preserve"> Indoor Stadium</w:t>
            </w:r>
            <w:r w:rsidR="00B85FEB" w:rsidRPr="005E2882">
              <w:rPr>
                <w:rFonts w:ascii="Times New Roman" w:hAnsi="Times New Roman" w:cs="Times New Roman"/>
                <w:bCs/>
                <w:sz w:val="24"/>
                <w:szCs w:val="24"/>
              </w:rPr>
              <w:t>, Galle</w:t>
            </w:r>
          </w:p>
        </w:tc>
      </w:tr>
      <w:tr w:rsidR="00C76425" w:rsidRPr="005E2882" w14:paraId="3AE0FBC0" w14:textId="77777777" w:rsidTr="00F41BCA">
        <w:trPr>
          <w:trHeight w:val="710"/>
        </w:trPr>
        <w:tc>
          <w:tcPr>
            <w:tcW w:w="1616" w:type="dxa"/>
            <w:tcBorders>
              <w:left w:val="single" w:sz="12" w:space="0" w:color="auto"/>
            </w:tcBorders>
            <w:shd w:val="clear" w:color="auto" w:fill="DBDBDB" w:themeFill="accent3" w:themeFillTint="66"/>
            <w:vAlign w:val="center"/>
          </w:tcPr>
          <w:p w14:paraId="02109581" w14:textId="77777777" w:rsidR="00C76425" w:rsidRPr="005E2882" w:rsidRDefault="00C76425"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Referee</w:t>
            </w:r>
          </w:p>
        </w:tc>
        <w:tc>
          <w:tcPr>
            <w:tcW w:w="9401" w:type="dxa"/>
            <w:gridSpan w:val="3"/>
            <w:tcBorders>
              <w:right w:val="single" w:sz="12" w:space="0" w:color="auto"/>
            </w:tcBorders>
            <w:shd w:val="clear" w:color="auto" w:fill="FFFF00"/>
            <w:vAlign w:val="center"/>
          </w:tcPr>
          <w:p w14:paraId="7C5A2994" w14:textId="77777777" w:rsidR="00B469BE" w:rsidRPr="00B469BE" w:rsidRDefault="00B469BE" w:rsidP="00B469BE">
            <w:pPr>
              <w:spacing w:after="0" w:line="240" w:lineRule="auto"/>
              <w:jc w:val="both"/>
              <w:rPr>
                <w:rFonts w:ascii="Times New Roman" w:hAnsi="Times New Roman" w:cs="Times New Roman"/>
                <w:bCs/>
                <w:sz w:val="24"/>
                <w:szCs w:val="24"/>
              </w:rPr>
            </w:pPr>
            <w:proofErr w:type="spellStart"/>
            <w:r w:rsidRPr="00B469BE">
              <w:rPr>
                <w:rFonts w:ascii="Times New Roman" w:hAnsi="Times New Roman" w:cs="Times New Roman"/>
                <w:bCs/>
                <w:sz w:val="24"/>
                <w:szCs w:val="24"/>
              </w:rPr>
              <w:t>Mr.Sanjeewa</w:t>
            </w:r>
            <w:proofErr w:type="spellEnd"/>
            <w:r w:rsidRPr="00B469BE">
              <w:rPr>
                <w:rFonts w:ascii="Times New Roman" w:hAnsi="Times New Roman" w:cs="Times New Roman"/>
                <w:bCs/>
                <w:sz w:val="24"/>
                <w:szCs w:val="24"/>
              </w:rPr>
              <w:t xml:space="preserve"> </w:t>
            </w:r>
            <w:proofErr w:type="spellStart"/>
            <w:r w:rsidRPr="00B469BE">
              <w:rPr>
                <w:rFonts w:ascii="Times New Roman" w:hAnsi="Times New Roman" w:cs="Times New Roman"/>
                <w:bCs/>
                <w:sz w:val="24"/>
                <w:szCs w:val="24"/>
              </w:rPr>
              <w:t>Wijesekara</w:t>
            </w:r>
            <w:proofErr w:type="spellEnd"/>
          </w:p>
          <w:p w14:paraId="29F9FE84" w14:textId="77777777" w:rsidR="00B469BE" w:rsidRPr="00B469BE" w:rsidRDefault="00B469BE" w:rsidP="00B469BE">
            <w:pPr>
              <w:spacing w:after="0" w:line="240" w:lineRule="auto"/>
              <w:jc w:val="both"/>
              <w:rPr>
                <w:rFonts w:ascii="Times New Roman" w:hAnsi="Times New Roman" w:cs="Times New Roman"/>
                <w:bCs/>
                <w:sz w:val="24"/>
                <w:szCs w:val="24"/>
              </w:rPr>
            </w:pPr>
            <w:r w:rsidRPr="00B469BE">
              <w:rPr>
                <w:rFonts w:ascii="Times New Roman" w:hAnsi="Times New Roman" w:cs="Times New Roman"/>
                <w:bCs/>
                <w:sz w:val="24"/>
                <w:szCs w:val="24"/>
              </w:rPr>
              <w:t xml:space="preserve">Email: </w:t>
            </w:r>
            <w:hyperlink r:id="rId30" w:history="1">
              <w:r w:rsidRPr="00B469BE">
                <w:rPr>
                  <w:rStyle w:val="Hyperlink"/>
                  <w:rFonts w:ascii="Times New Roman" w:hAnsi="Times New Roman" w:cs="Times New Roman"/>
                  <w:bCs/>
                  <w:sz w:val="24"/>
                  <w:szCs w:val="24"/>
                </w:rPr>
                <w:t>sanjeewabac@yahoo.com</w:t>
              </w:r>
            </w:hyperlink>
            <w:r w:rsidRPr="00B469BE">
              <w:rPr>
                <w:rFonts w:ascii="Times New Roman" w:hAnsi="Times New Roman" w:cs="Times New Roman"/>
                <w:bCs/>
                <w:sz w:val="24"/>
                <w:szCs w:val="24"/>
              </w:rPr>
              <w:t xml:space="preserve"> </w:t>
            </w:r>
          </w:p>
          <w:p w14:paraId="3EFE3FC3" w14:textId="76A5C938" w:rsidR="001049A4" w:rsidRPr="00B469BE" w:rsidRDefault="00B469BE" w:rsidP="00B469BE">
            <w:pPr>
              <w:spacing w:after="0" w:line="240" w:lineRule="auto"/>
              <w:jc w:val="both"/>
              <w:rPr>
                <w:rFonts w:ascii="Times New Roman" w:hAnsi="Times New Roman" w:cs="Times New Roman"/>
                <w:bCs/>
                <w:sz w:val="24"/>
                <w:szCs w:val="24"/>
              </w:rPr>
            </w:pPr>
            <w:r w:rsidRPr="00B469BE">
              <w:rPr>
                <w:rFonts w:ascii="Times New Roman" w:hAnsi="Times New Roman" w:cs="Times New Roman"/>
                <w:bCs/>
                <w:sz w:val="24"/>
                <w:szCs w:val="24"/>
              </w:rPr>
              <w:t>Phone: 0710891691</w:t>
            </w:r>
          </w:p>
        </w:tc>
      </w:tr>
      <w:tr w:rsidR="00871AAC" w:rsidRPr="005E2882" w14:paraId="2A7A08A5" w14:textId="7035AAF6" w:rsidTr="00871AAC">
        <w:trPr>
          <w:trHeight w:val="602"/>
        </w:trPr>
        <w:tc>
          <w:tcPr>
            <w:tcW w:w="1616" w:type="dxa"/>
            <w:tcBorders>
              <w:left w:val="single" w:sz="12" w:space="0" w:color="auto"/>
            </w:tcBorders>
            <w:shd w:val="clear" w:color="auto" w:fill="DBDBDB" w:themeFill="accent3" w:themeFillTint="66"/>
            <w:vAlign w:val="center"/>
          </w:tcPr>
          <w:p w14:paraId="6426BB68" w14:textId="129E6F84" w:rsidR="00871AAC" w:rsidRPr="005E2882" w:rsidRDefault="00871AAC"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Deputy Referee(s)</w:t>
            </w:r>
          </w:p>
        </w:tc>
        <w:tc>
          <w:tcPr>
            <w:tcW w:w="3874" w:type="dxa"/>
            <w:tcBorders>
              <w:right w:val="single" w:sz="4" w:space="0" w:color="auto"/>
            </w:tcBorders>
            <w:vAlign w:val="center"/>
          </w:tcPr>
          <w:p w14:paraId="0074A9A0" w14:textId="77777777" w:rsidR="00871AAC" w:rsidRPr="00CB4144" w:rsidRDefault="00871AAC" w:rsidP="009B5EEF">
            <w:pPr>
              <w:spacing w:after="0" w:line="240" w:lineRule="auto"/>
              <w:jc w:val="both"/>
              <w:rPr>
                <w:rFonts w:ascii="Times New Roman" w:hAnsi="Times New Roman" w:cs="Times New Roman"/>
                <w:b/>
                <w:bCs/>
                <w:sz w:val="24"/>
                <w:szCs w:val="24"/>
              </w:rPr>
            </w:pPr>
            <w:proofErr w:type="spellStart"/>
            <w:r w:rsidRPr="00CB4144">
              <w:rPr>
                <w:rFonts w:ascii="Times New Roman" w:hAnsi="Times New Roman" w:cs="Times New Roman"/>
                <w:b/>
                <w:bCs/>
                <w:sz w:val="24"/>
                <w:szCs w:val="24"/>
              </w:rPr>
              <w:t>Ms.Samantha</w:t>
            </w:r>
            <w:proofErr w:type="spellEnd"/>
            <w:r w:rsidRPr="00CB4144">
              <w:rPr>
                <w:rFonts w:ascii="Times New Roman" w:hAnsi="Times New Roman" w:cs="Times New Roman"/>
                <w:b/>
                <w:bCs/>
                <w:sz w:val="24"/>
                <w:szCs w:val="24"/>
              </w:rPr>
              <w:t xml:space="preserve"> </w:t>
            </w:r>
            <w:proofErr w:type="spellStart"/>
            <w:r w:rsidRPr="00CB4144">
              <w:rPr>
                <w:rFonts w:ascii="Times New Roman" w:hAnsi="Times New Roman" w:cs="Times New Roman"/>
                <w:b/>
                <w:bCs/>
                <w:sz w:val="24"/>
                <w:szCs w:val="24"/>
              </w:rPr>
              <w:t>Nawarathne</w:t>
            </w:r>
            <w:proofErr w:type="spellEnd"/>
          </w:p>
          <w:p w14:paraId="54D19E01" w14:textId="77777777" w:rsidR="00871AAC" w:rsidRPr="00CB4144" w:rsidRDefault="00871AAC" w:rsidP="009B5EEF">
            <w:pPr>
              <w:spacing w:after="0" w:line="240" w:lineRule="auto"/>
              <w:jc w:val="both"/>
              <w:rPr>
                <w:rFonts w:ascii="Times New Roman" w:hAnsi="Times New Roman" w:cs="Times New Roman"/>
                <w:b/>
                <w:bCs/>
                <w:sz w:val="24"/>
                <w:szCs w:val="24"/>
              </w:rPr>
            </w:pPr>
            <w:r w:rsidRPr="00CB4144">
              <w:rPr>
                <w:rFonts w:ascii="Times New Roman" w:hAnsi="Times New Roman" w:cs="Times New Roman"/>
                <w:b/>
                <w:bCs/>
                <w:sz w:val="24"/>
                <w:szCs w:val="24"/>
              </w:rPr>
              <w:t xml:space="preserve">Email: </w:t>
            </w:r>
            <w:hyperlink r:id="rId31" w:history="1">
              <w:r w:rsidRPr="00CB4144">
                <w:rPr>
                  <w:rStyle w:val="Hyperlink"/>
                  <w:rFonts w:ascii="Times New Roman" w:hAnsi="Times New Roman" w:cs="Times New Roman"/>
                  <w:b/>
                  <w:bCs/>
                  <w:color w:val="auto"/>
                  <w:sz w:val="24"/>
                  <w:szCs w:val="24"/>
                </w:rPr>
                <w:t>sknawarathne@yahoo.com</w:t>
              </w:r>
            </w:hyperlink>
            <w:r w:rsidRPr="00CB4144">
              <w:rPr>
                <w:rFonts w:ascii="Times New Roman" w:hAnsi="Times New Roman" w:cs="Times New Roman"/>
                <w:b/>
                <w:bCs/>
                <w:sz w:val="24"/>
                <w:szCs w:val="24"/>
              </w:rPr>
              <w:t xml:space="preserve"> </w:t>
            </w:r>
          </w:p>
          <w:p w14:paraId="6E11586C" w14:textId="317514B5" w:rsidR="00871AAC" w:rsidRPr="00CB4144" w:rsidRDefault="00871AAC" w:rsidP="009B5EEF">
            <w:pPr>
              <w:spacing w:after="0" w:line="240" w:lineRule="auto"/>
              <w:jc w:val="both"/>
              <w:rPr>
                <w:rFonts w:ascii="Times New Roman" w:hAnsi="Times New Roman" w:cs="Times New Roman"/>
                <w:b/>
                <w:bCs/>
                <w:sz w:val="24"/>
                <w:szCs w:val="24"/>
              </w:rPr>
            </w:pPr>
            <w:r w:rsidRPr="00CB4144">
              <w:rPr>
                <w:rFonts w:ascii="Times New Roman" w:hAnsi="Times New Roman" w:cs="Times New Roman"/>
                <w:b/>
                <w:bCs/>
                <w:sz w:val="24"/>
                <w:szCs w:val="24"/>
              </w:rPr>
              <w:t>Phone: 0773227604</w:t>
            </w:r>
          </w:p>
        </w:tc>
        <w:tc>
          <w:tcPr>
            <w:tcW w:w="1605" w:type="dxa"/>
            <w:tcBorders>
              <w:left w:val="single" w:sz="4" w:space="0" w:color="auto"/>
              <w:right w:val="single" w:sz="4" w:space="0" w:color="auto"/>
            </w:tcBorders>
            <w:vAlign w:val="center"/>
          </w:tcPr>
          <w:p w14:paraId="321B70D4" w14:textId="346FBE86" w:rsidR="00BD62F6" w:rsidRDefault="00871AAC"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Assi</w:t>
            </w:r>
            <w:r w:rsidR="00BD62F6">
              <w:rPr>
                <w:rFonts w:ascii="Times New Roman" w:hAnsi="Times New Roman" w:cs="Times New Roman"/>
                <w:b/>
                <w:bCs/>
                <w:sz w:val="24"/>
                <w:szCs w:val="24"/>
              </w:rPr>
              <w:t xml:space="preserve">stant </w:t>
            </w:r>
          </w:p>
          <w:p w14:paraId="29BDA20B" w14:textId="68EB9E0E" w:rsidR="00871AAC" w:rsidRPr="00CB4144" w:rsidRDefault="00871AAC" w:rsidP="009B5E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Referee</w:t>
            </w:r>
          </w:p>
        </w:tc>
        <w:tc>
          <w:tcPr>
            <w:tcW w:w="3922" w:type="dxa"/>
            <w:tcBorders>
              <w:left w:val="single" w:sz="4" w:space="0" w:color="auto"/>
              <w:right w:val="single" w:sz="12" w:space="0" w:color="auto"/>
            </w:tcBorders>
            <w:vAlign w:val="center"/>
          </w:tcPr>
          <w:p w14:paraId="0CE0A11D" w14:textId="77777777" w:rsidR="00871AAC" w:rsidRDefault="00871AAC" w:rsidP="00871A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Mr. </w:t>
            </w:r>
            <w:r w:rsidRPr="00871AAC">
              <w:rPr>
                <w:rFonts w:ascii="Times New Roman" w:hAnsi="Times New Roman" w:cs="Times New Roman"/>
                <w:b/>
                <w:bCs/>
                <w:sz w:val="24"/>
                <w:szCs w:val="24"/>
              </w:rPr>
              <w:t>Akila Hettiarachch</w:t>
            </w:r>
            <w:r>
              <w:rPr>
                <w:rFonts w:ascii="Times New Roman" w:hAnsi="Times New Roman" w:cs="Times New Roman"/>
                <w:b/>
                <w:bCs/>
                <w:sz w:val="24"/>
                <w:szCs w:val="24"/>
              </w:rPr>
              <w:t>i</w:t>
            </w:r>
          </w:p>
          <w:p w14:paraId="55EC90F5" w14:textId="22E2A5A3" w:rsidR="00871AAC" w:rsidRPr="00CB4144" w:rsidRDefault="00871AAC" w:rsidP="00871A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Phone:</w:t>
            </w:r>
            <w:r>
              <w:t xml:space="preserve"> </w:t>
            </w:r>
            <w:r w:rsidRPr="00871AAC">
              <w:rPr>
                <w:rFonts w:ascii="Times New Roman" w:hAnsi="Times New Roman" w:cs="Times New Roman"/>
                <w:b/>
                <w:bCs/>
                <w:sz w:val="24"/>
                <w:szCs w:val="24"/>
              </w:rPr>
              <w:t>0771851839</w:t>
            </w:r>
          </w:p>
        </w:tc>
      </w:tr>
      <w:tr w:rsidR="00FB3781" w:rsidRPr="005E2882" w14:paraId="087C184D" w14:textId="77777777" w:rsidTr="001908DC">
        <w:trPr>
          <w:trHeight w:val="719"/>
        </w:trPr>
        <w:tc>
          <w:tcPr>
            <w:tcW w:w="1616" w:type="dxa"/>
            <w:tcBorders>
              <w:left w:val="single" w:sz="12" w:space="0" w:color="auto"/>
            </w:tcBorders>
            <w:shd w:val="clear" w:color="auto" w:fill="DBDBDB" w:themeFill="accent3" w:themeFillTint="66"/>
            <w:vAlign w:val="center"/>
          </w:tcPr>
          <w:p w14:paraId="7A13EDA9" w14:textId="4C023DA4"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 xml:space="preserve">Chairman </w:t>
            </w:r>
            <w:r w:rsidR="009B03D9" w:rsidRPr="005E2882">
              <w:rPr>
                <w:rFonts w:ascii="Times New Roman" w:hAnsi="Times New Roman" w:cs="Times New Roman"/>
                <w:b/>
                <w:sz w:val="24"/>
                <w:szCs w:val="24"/>
              </w:rPr>
              <w:t xml:space="preserve">Organizing </w:t>
            </w:r>
            <w:r w:rsidRPr="005E2882">
              <w:rPr>
                <w:rFonts w:ascii="Times New Roman" w:hAnsi="Times New Roman" w:cs="Times New Roman"/>
                <w:b/>
                <w:sz w:val="24"/>
                <w:szCs w:val="24"/>
              </w:rPr>
              <w:t>Committee</w:t>
            </w:r>
          </w:p>
        </w:tc>
        <w:tc>
          <w:tcPr>
            <w:tcW w:w="9401" w:type="dxa"/>
            <w:gridSpan w:val="3"/>
            <w:tcBorders>
              <w:right w:val="single" w:sz="12" w:space="0" w:color="auto"/>
            </w:tcBorders>
            <w:vAlign w:val="center"/>
          </w:tcPr>
          <w:p w14:paraId="2D0BD9B3" w14:textId="081DD61C"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r w:rsidR="005866FB">
              <w:rPr>
                <w:rFonts w:ascii="Times New Roman" w:hAnsi="Times New Roman" w:cs="Times New Roman"/>
                <w:b/>
                <w:bCs/>
                <w:sz w:val="24"/>
                <w:szCs w:val="24"/>
              </w:rPr>
              <w:t xml:space="preserve">Mr. </w:t>
            </w:r>
            <w:proofErr w:type="spellStart"/>
            <w:r w:rsidR="005866FB">
              <w:rPr>
                <w:rFonts w:ascii="Times New Roman" w:hAnsi="Times New Roman" w:cs="Times New Roman"/>
                <w:b/>
                <w:bCs/>
                <w:sz w:val="24"/>
                <w:szCs w:val="24"/>
              </w:rPr>
              <w:t>Wasantha</w:t>
            </w:r>
            <w:proofErr w:type="spellEnd"/>
            <w:r w:rsidR="005866FB">
              <w:rPr>
                <w:rFonts w:ascii="Times New Roman" w:hAnsi="Times New Roman" w:cs="Times New Roman"/>
                <w:b/>
                <w:bCs/>
                <w:sz w:val="24"/>
                <w:szCs w:val="24"/>
              </w:rPr>
              <w:t xml:space="preserve"> Kumara, President, SPBA</w:t>
            </w:r>
          </w:p>
          <w:p w14:paraId="3AAB8550" w14:textId="5E5B13AC"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r w:rsidR="00A84848" w:rsidRPr="00A84848">
              <w:rPr>
                <w:rFonts w:ascii="Times New Roman" w:hAnsi="Times New Roman" w:cs="Times New Roman"/>
                <w:b/>
                <w:bCs/>
                <w:sz w:val="24"/>
                <w:szCs w:val="24"/>
              </w:rPr>
              <w:t>beruwalage1971@yahoo.com</w:t>
            </w:r>
          </w:p>
          <w:p w14:paraId="69915BD0" w14:textId="7BABA90A" w:rsidR="00FB3781" w:rsidRPr="005E2882" w:rsidRDefault="001908DC"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b/>
                <w:bCs/>
                <w:sz w:val="24"/>
                <w:szCs w:val="24"/>
              </w:rPr>
              <w:t>Mobil</w:t>
            </w:r>
            <w:r w:rsidR="00AE0FBA" w:rsidRPr="005E2882">
              <w:rPr>
                <w:rFonts w:ascii="Times New Roman" w:hAnsi="Times New Roman" w:cs="Times New Roman"/>
                <w:b/>
                <w:bCs/>
                <w:sz w:val="24"/>
                <w:szCs w:val="24"/>
              </w:rPr>
              <w:t xml:space="preserve">: </w:t>
            </w:r>
            <w:r w:rsidR="005866FB">
              <w:rPr>
                <w:rFonts w:ascii="Times New Roman" w:hAnsi="Times New Roman" w:cs="Times New Roman"/>
                <w:b/>
                <w:bCs/>
                <w:sz w:val="24"/>
                <w:szCs w:val="24"/>
              </w:rPr>
              <w:t>0777938353</w:t>
            </w:r>
          </w:p>
        </w:tc>
      </w:tr>
      <w:tr w:rsidR="00FB3781" w:rsidRPr="005E2882" w14:paraId="75C1C578" w14:textId="77777777" w:rsidTr="001908DC">
        <w:trPr>
          <w:trHeight w:val="688"/>
        </w:trPr>
        <w:tc>
          <w:tcPr>
            <w:tcW w:w="1616" w:type="dxa"/>
            <w:tcBorders>
              <w:left w:val="single" w:sz="12" w:space="0" w:color="auto"/>
            </w:tcBorders>
            <w:shd w:val="clear" w:color="auto" w:fill="DBDBDB" w:themeFill="accent3" w:themeFillTint="66"/>
            <w:vAlign w:val="center"/>
          </w:tcPr>
          <w:p w14:paraId="0FE464C5" w14:textId="11E52F7C"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Organizing Committee Secretary</w:t>
            </w:r>
          </w:p>
        </w:tc>
        <w:tc>
          <w:tcPr>
            <w:tcW w:w="9401" w:type="dxa"/>
            <w:gridSpan w:val="3"/>
            <w:tcBorders>
              <w:right w:val="single" w:sz="12" w:space="0" w:color="auto"/>
            </w:tcBorders>
            <w:vAlign w:val="center"/>
          </w:tcPr>
          <w:p w14:paraId="78057A30" w14:textId="0211607E"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Name</w:t>
            </w:r>
            <w:r w:rsidRPr="0011562E">
              <w:rPr>
                <w:rFonts w:ascii="Times New Roman" w:hAnsi="Times New Roman" w:cs="Times New Roman"/>
                <w:b/>
                <w:bCs/>
                <w:sz w:val="24"/>
                <w:szCs w:val="24"/>
              </w:rPr>
              <w:t>:</w:t>
            </w:r>
            <w:r w:rsidR="005866FB" w:rsidRPr="0011562E">
              <w:rPr>
                <w:rFonts w:ascii="Times New Roman" w:hAnsi="Times New Roman" w:cs="Times New Roman"/>
                <w:b/>
                <w:bCs/>
                <w:sz w:val="24"/>
                <w:szCs w:val="24"/>
              </w:rPr>
              <w:t xml:space="preserve"> Mr. D. </w:t>
            </w:r>
            <w:proofErr w:type="spellStart"/>
            <w:r w:rsidR="005866FB" w:rsidRPr="0011562E">
              <w:rPr>
                <w:rFonts w:ascii="Times New Roman" w:hAnsi="Times New Roman" w:cs="Times New Roman"/>
                <w:b/>
                <w:bCs/>
                <w:sz w:val="24"/>
                <w:szCs w:val="24"/>
              </w:rPr>
              <w:t>Buddika</w:t>
            </w:r>
            <w:proofErr w:type="spellEnd"/>
            <w:r w:rsidR="005866FB" w:rsidRPr="0011562E">
              <w:rPr>
                <w:rFonts w:ascii="Times New Roman" w:hAnsi="Times New Roman" w:cs="Times New Roman"/>
                <w:b/>
                <w:bCs/>
                <w:sz w:val="24"/>
                <w:szCs w:val="24"/>
              </w:rPr>
              <w:t xml:space="preserve"> de Silva, Secretary, SPBA</w:t>
            </w:r>
          </w:p>
          <w:p w14:paraId="052D8D76" w14:textId="109153A0" w:rsidR="001908DC" w:rsidRPr="005E2882" w:rsidRDefault="001908DC"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r w:rsidR="00DE49F3">
              <w:rPr>
                <w:rFonts w:ascii="Times New Roman" w:hAnsi="Times New Roman" w:cs="Times New Roman"/>
                <w:b/>
                <w:bCs/>
                <w:sz w:val="24"/>
                <w:szCs w:val="24"/>
              </w:rPr>
              <w:t>spbaambalangoda@gmail.com</w:t>
            </w:r>
          </w:p>
          <w:p w14:paraId="47FAA611" w14:textId="6FAF6C2E" w:rsidR="00FB3781" w:rsidRPr="005E2882" w:rsidRDefault="001908DC" w:rsidP="009B5EEF">
            <w:pPr>
              <w:spacing w:after="0" w:line="240" w:lineRule="auto"/>
              <w:jc w:val="both"/>
              <w:rPr>
                <w:rFonts w:ascii="Times New Roman" w:hAnsi="Times New Roman" w:cs="Times New Roman"/>
                <w:b/>
                <w:bCs/>
                <w:sz w:val="24"/>
                <w:szCs w:val="24"/>
                <w:highlight w:val="yellow"/>
              </w:rPr>
            </w:pPr>
            <w:r w:rsidRPr="005E2882">
              <w:rPr>
                <w:rFonts w:ascii="Times New Roman" w:hAnsi="Times New Roman" w:cs="Times New Roman"/>
                <w:b/>
                <w:bCs/>
                <w:sz w:val="24"/>
                <w:szCs w:val="24"/>
              </w:rPr>
              <w:t>Mobil:</w:t>
            </w:r>
            <w:r w:rsidR="00D87B37" w:rsidRPr="005E2882">
              <w:rPr>
                <w:rFonts w:ascii="Times New Roman" w:hAnsi="Times New Roman" w:cs="Times New Roman"/>
                <w:b/>
                <w:bCs/>
                <w:sz w:val="24"/>
                <w:szCs w:val="24"/>
              </w:rPr>
              <w:t xml:space="preserve"> </w:t>
            </w:r>
            <w:r w:rsidR="005866FB">
              <w:rPr>
                <w:rFonts w:ascii="Times New Roman" w:hAnsi="Times New Roman" w:cs="Times New Roman"/>
                <w:b/>
                <w:bCs/>
                <w:sz w:val="24"/>
                <w:szCs w:val="24"/>
              </w:rPr>
              <w:t>0774866621</w:t>
            </w:r>
          </w:p>
        </w:tc>
      </w:tr>
      <w:tr w:rsidR="00FB3781" w:rsidRPr="005E2882" w14:paraId="68F9C21C" w14:textId="77777777" w:rsidTr="001908DC">
        <w:trPr>
          <w:trHeight w:val="698"/>
        </w:trPr>
        <w:tc>
          <w:tcPr>
            <w:tcW w:w="1616" w:type="dxa"/>
            <w:tcBorders>
              <w:left w:val="single" w:sz="12" w:space="0" w:color="auto"/>
            </w:tcBorders>
            <w:shd w:val="clear" w:color="auto" w:fill="DBDBDB" w:themeFill="accent3" w:themeFillTint="66"/>
            <w:vAlign w:val="center"/>
          </w:tcPr>
          <w:p w14:paraId="075CBECC" w14:textId="21C5D50F" w:rsidR="00FB3781" w:rsidRPr="005E2882" w:rsidRDefault="00FB3781"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lastRenderedPageBreak/>
              <w:t>Tour</w:t>
            </w:r>
            <w:r w:rsidR="000874A3" w:rsidRPr="005E2882">
              <w:rPr>
                <w:rFonts w:ascii="Times New Roman" w:hAnsi="Times New Roman" w:cs="Times New Roman"/>
                <w:b/>
                <w:sz w:val="24"/>
                <w:szCs w:val="24"/>
              </w:rPr>
              <w:t>nament Director</w:t>
            </w:r>
          </w:p>
        </w:tc>
        <w:tc>
          <w:tcPr>
            <w:tcW w:w="9401" w:type="dxa"/>
            <w:gridSpan w:val="3"/>
            <w:tcBorders>
              <w:right w:val="single" w:sz="12" w:space="0" w:color="auto"/>
            </w:tcBorders>
            <w:vAlign w:val="center"/>
          </w:tcPr>
          <w:p w14:paraId="5A2AEC0E" w14:textId="670EA0A6" w:rsidR="001908DC" w:rsidRPr="0011562E" w:rsidRDefault="001908DC" w:rsidP="009B5E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Name: </w:t>
            </w:r>
            <w:r w:rsidR="0011562E" w:rsidRPr="0011562E">
              <w:rPr>
                <w:rFonts w:ascii="Times New Roman" w:hAnsi="Times New Roman" w:cs="Times New Roman"/>
                <w:b/>
                <w:bCs/>
                <w:sz w:val="24"/>
                <w:szCs w:val="24"/>
              </w:rPr>
              <w:t xml:space="preserve">Mr. </w:t>
            </w:r>
            <w:r w:rsidR="00A84848">
              <w:rPr>
                <w:rFonts w:ascii="Times New Roman" w:hAnsi="Times New Roman" w:cs="Times New Roman"/>
                <w:b/>
                <w:bCs/>
                <w:sz w:val="24"/>
                <w:szCs w:val="24"/>
              </w:rPr>
              <w:t xml:space="preserve">Padula Sri </w:t>
            </w:r>
            <w:r w:rsidR="0011562E" w:rsidRPr="0011562E">
              <w:rPr>
                <w:rFonts w:ascii="Times New Roman" w:hAnsi="Times New Roman" w:cs="Times New Roman"/>
                <w:b/>
                <w:bCs/>
                <w:sz w:val="24"/>
                <w:szCs w:val="24"/>
              </w:rPr>
              <w:t>Rohana de Silva</w:t>
            </w:r>
          </w:p>
          <w:p w14:paraId="3BAECC26" w14:textId="39198B73" w:rsidR="001908DC" w:rsidRPr="0011562E" w:rsidRDefault="001908DC" w:rsidP="009B5EEF">
            <w:pPr>
              <w:spacing w:after="0" w:line="240" w:lineRule="auto"/>
              <w:jc w:val="both"/>
              <w:rPr>
                <w:rFonts w:ascii="Times New Roman" w:hAnsi="Times New Roman" w:cs="Times New Roman"/>
                <w:b/>
                <w:bCs/>
                <w:sz w:val="24"/>
                <w:szCs w:val="24"/>
              </w:rPr>
            </w:pPr>
            <w:r w:rsidRPr="0011562E">
              <w:rPr>
                <w:rFonts w:ascii="Times New Roman" w:hAnsi="Times New Roman" w:cs="Times New Roman"/>
                <w:b/>
                <w:bCs/>
                <w:sz w:val="24"/>
                <w:szCs w:val="24"/>
              </w:rPr>
              <w:t xml:space="preserve">Email: </w:t>
            </w:r>
            <w:r w:rsidR="0011562E" w:rsidRPr="0011562E">
              <w:rPr>
                <w:rFonts w:ascii="Times New Roman" w:hAnsi="Times New Roman" w:cs="Times New Roman"/>
                <w:b/>
                <w:bCs/>
                <w:sz w:val="24"/>
                <w:szCs w:val="24"/>
              </w:rPr>
              <w:t>paduladesilva@yahoo.co.uk</w:t>
            </w:r>
          </w:p>
          <w:p w14:paraId="0C1050D5" w14:textId="1913BDBD" w:rsidR="00FB3781" w:rsidRPr="005E2882" w:rsidRDefault="001908DC" w:rsidP="009B5EEF">
            <w:pPr>
              <w:spacing w:after="0" w:line="240" w:lineRule="auto"/>
              <w:jc w:val="both"/>
              <w:rPr>
                <w:rFonts w:ascii="Times New Roman" w:hAnsi="Times New Roman" w:cs="Times New Roman"/>
                <w:b/>
                <w:bCs/>
                <w:sz w:val="24"/>
                <w:szCs w:val="24"/>
                <w:highlight w:val="yellow"/>
              </w:rPr>
            </w:pPr>
            <w:r w:rsidRPr="0011562E">
              <w:rPr>
                <w:rFonts w:ascii="Times New Roman" w:hAnsi="Times New Roman" w:cs="Times New Roman"/>
                <w:b/>
                <w:bCs/>
                <w:sz w:val="24"/>
                <w:szCs w:val="24"/>
              </w:rPr>
              <w:t>Mobil:</w:t>
            </w:r>
            <w:r w:rsidR="0011562E" w:rsidRPr="0011562E">
              <w:rPr>
                <w:rFonts w:ascii="Times New Roman" w:hAnsi="Times New Roman" w:cs="Times New Roman"/>
                <w:b/>
                <w:bCs/>
                <w:sz w:val="24"/>
                <w:szCs w:val="24"/>
              </w:rPr>
              <w:t xml:space="preserve"> 0714899611</w:t>
            </w:r>
          </w:p>
        </w:tc>
      </w:tr>
      <w:tr w:rsidR="00FB3781" w:rsidRPr="005E2882" w14:paraId="0B6ED4B6" w14:textId="77777777" w:rsidTr="001908DC">
        <w:trPr>
          <w:trHeight w:val="693"/>
        </w:trPr>
        <w:tc>
          <w:tcPr>
            <w:tcW w:w="1616" w:type="dxa"/>
            <w:tcBorders>
              <w:left w:val="single" w:sz="12" w:space="0" w:color="auto"/>
            </w:tcBorders>
            <w:shd w:val="clear" w:color="auto" w:fill="DBDBDB" w:themeFill="accent3" w:themeFillTint="66"/>
            <w:vAlign w:val="center"/>
          </w:tcPr>
          <w:p w14:paraId="25C641FE" w14:textId="73A266BA" w:rsidR="00FB3781" w:rsidRPr="005E2882" w:rsidRDefault="00B54993" w:rsidP="00B54993">
            <w:pPr>
              <w:spacing w:after="0" w:line="240" w:lineRule="auto"/>
              <w:rPr>
                <w:rFonts w:ascii="Times New Roman" w:hAnsi="Times New Roman" w:cs="Times New Roman"/>
                <w:b/>
                <w:sz w:val="24"/>
                <w:szCs w:val="24"/>
              </w:rPr>
            </w:pPr>
            <w:r>
              <w:rPr>
                <w:rFonts w:ascii="Times New Roman" w:hAnsi="Times New Roman" w:cs="Times New Roman"/>
                <w:b/>
                <w:sz w:val="24"/>
                <w:szCs w:val="24"/>
              </w:rPr>
              <w:t>Head of Tournament Committee</w:t>
            </w:r>
          </w:p>
        </w:tc>
        <w:tc>
          <w:tcPr>
            <w:tcW w:w="9401" w:type="dxa"/>
            <w:gridSpan w:val="3"/>
            <w:tcBorders>
              <w:right w:val="single" w:sz="12" w:space="0" w:color="auto"/>
            </w:tcBorders>
            <w:vAlign w:val="center"/>
          </w:tcPr>
          <w:p w14:paraId="0CA4FD2A" w14:textId="77777777" w:rsidR="005866FB"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Lakshmi </w:t>
            </w:r>
            <w:proofErr w:type="spellStart"/>
            <w:r w:rsidRPr="005E2882">
              <w:rPr>
                <w:rFonts w:ascii="Times New Roman" w:hAnsi="Times New Roman" w:cs="Times New Roman"/>
                <w:b/>
                <w:bCs/>
                <w:sz w:val="24"/>
                <w:szCs w:val="24"/>
              </w:rPr>
              <w:t>Punchihewa</w:t>
            </w:r>
            <w:proofErr w:type="spellEnd"/>
          </w:p>
          <w:p w14:paraId="3090E33D" w14:textId="2B9FE65C" w:rsidR="005866FB"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Email: lakshmi_liyanage@yahoo.com;</w:t>
            </w:r>
          </w:p>
          <w:p w14:paraId="41DE6253" w14:textId="416A70BA" w:rsidR="00FB3781" w:rsidRPr="005E2882" w:rsidRDefault="005866FB" w:rsidP="009B5EEF">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Mobil:  (077) 774 3814</w:t>
            </w:r>
          </w:p>
        </w:tc>
      </w:tr>
      <w:tr w:rsidR="00B54993" w:rsidRPr="005E2882" w14:paraId="19209BFA" w14:textId="77777777" w:rsidTr="00B54993">
        <w:trPr>
          <w:trHeight w:val="728"/>
        </w:trPr>
        <w:tc>
          <w:tcPr>
            <w:tcW w:w="1616" w:type="dxa"/>
            <w:tcBorders>
              <w:left w:val="single" w:sz="12" w:space="0" w:color="auto"/>
            </w:tcBorders>
            <w:shd w:val="clear" w:color="auto" w:fill="DBDBDB" w:themeFill="accent3" w:themeFillTint="66"/>
          </w:tcPr>
          <w:p w14:paraId="53924E56" w14:textId="0BA9B165" w:rsidR="00B54993" w:rsidRPr="005E2882" w:rsidRDefault="00B54993" w:rsidP="009B5E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Admin</w:t>
            </w:r>
          </w:p>
        </w:tc>
        <w:tc>
          <w:tcPr>
            <w:tcW w:w="9401" w:type="dxa"/>
            <w:gridSpan w:val="3"/>
            <w:tcBorders>
              <w:right w:val="single" w:sz="12" w:space="0" w:color="auto"/>
            </w:tcBorders>
            <w:vAlign w:val="center"/>
          </w:tcPr>
          <w:p w14:paraId="1479A177" w14:textId="695B0F32" w:rsidR="00B54993" w:rsidRPr="005E2882" w:rsidRDefault="00B54993" w:rsidP="00B5499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Name: </w:t>
            </w:r>
            <w:r>
              <w:rPr>
                <w:rFonts w:ascii="Times New Roman" w:hAnsi="Times New Roman" w:cs="Times New Roman"/>
                <w:b/>
                <w:bCs/>
                <w:sz w:val="24"/>
                <w:szCs w:val="24"/>
              </w:rPr>
              <w:t xml:space="preserve">Ameen </w:t>
            </w:r>
            <w:proofErr w:type="spellStart"/>
            <w:r>
              <w:rPr>
                <w:rFonts w:ascii="Times New Roman" w:hAnsi="Times New Roman" w:cs="Times New Roman"/>
                <w:b/>
                <w:bCs/>
                <w:sz w:val="24"/>
                <w:szCs w:val="24"/>
              </w:rPr>
              <w:t>Hilmy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Nawas</w:t>
            </w:r>
            <w:proofErr w:type="spellEnd"/>
          </w:p>
          <w:p w14:paraId="1933FBBE" w14:textId="0FD2C5B0" w:rsidR="00B54993" w:rsidRPr="005E2882" w:rsidRDefault="00B54993" w:rsidP="00B54993">
            <w:pPr>
              <w:spacing w:after="0" w:line="240" w:lineRule="auto"/>
              <w:jc w:val="both"/>
              <w:rPr>
                <w:rFonts w:ascii="Times New Roman" w:hAnsi="Times New Roman" w:cs="Times New Roman"/>
                <w:b/>
                <w:bCs/>
                <w:sz w:val="24"/>
                <w:szCs w:val="24"/>
              </w:rPr>
            </w:pPr>
            <w:r w:rsidRPr="005E2882">
              <w:rPr>
                <w:rFonts w:ascii="Times New Roman" w:hAnsi="Times New Roman" w:cs="Times New Roman"/>
                <w:b/>
                <w:bCs/>
                <w:sz w:val="24"/>
                <w:szCs w:val="24"/>
              </w:rPr>
              <w:t xml:space="preserve">Email: </w:t>
            </w:r>
            <w:hyperlink r:id="rId32" w:history="1">
              <w:r w:rsidRPr="002B243D">
                <w:rPr>
                  <w:rStyle w:val="Hyperlink"/>
                  <w:rFonts w:ascii="Times New Roman" w:hAnsi="Times New Roman" w:cs="Times New Roman"/>
                  <w:b/>
                  <w:bCs/>
                  <w:sz w:val="24"/>
                  <w:szCs w:val="24"/>
                </w:rPr>
                <w:t>it@srilankabadminton.lk</w:t>
              </w:r>
            </w:hyperlink>
            <w:r>
              <w:rPr>
                <w:rFonts w:ascii="Times New Roman" w:hAnsi="Times New Roman" w:cs="Times New Roman"/>
                <w:b/>
                <w:bCs/>
                <w:sz w:val="24"/>
                <w:szCs w:val="24"/>
              </w:rPr>
              <w:t xml:space="preserve"> </w:t>
            </w:r>
            <w:r w:rsidRPr="005E2882">
              <w:rPr>
                <w:rFonts w:ascii="Times New Roman" w:hAnsi="Times New Roman" w:cs="Times New Roman"/>
                <w:b/>
                <w:bCs/>
                <w:sz w:val="24"/>
                <w:szCs w:val="24"/>
              </w:rPr>
              <w:t>;</w:t>
            </w:r>
          </w:p>
          <w:p w14:paraId="2ED4146E" w14:textId="28BD8AC6" w:rsidR="00B54993" w:rsidRPr="0011562E" w:rsidRDefault="00B54993" w:rsidP="00B54993">
            <w:pPr>
              <w:pStyle w:val="BodyText"/>
              <w:tabs>
                <w:tab w:val="left" w:pos="1440"/>
              </w:tabs>
              <w:ind w:left="1800" w:hanging="1800"/>
              <w:jc w:val="both"/>
              <w:rPr>
                <w:rFonts w:ascii="Times New Roman" w:hAnsi="Times New Roman" w:cs="Times New Roman"/>
                <w:bCs/>
                <w:sz w:val="16"/>
                <w:szCs w:val="16"/>
              </w:rPr>
            </w:pPr>
            <w:r w:rsidRPr="005E2882">
              <w:rPr>
                <w:rFonts w:ascii="Times New Roman" w:hAnsi="Times New Roman" w:cs="Times New Roman"/>
                <w:b/>
                <w:bCs/>
                <w:sz w:val="24"/>
                <w:szCs w:val="24"/>
              </w:rPr>
              <w:t xml:space="preserve">Mobil: </w:t>
            </w:r>
            <w:r>
              <w:rPr>
                <w:rFonts w:ascii="Times New Roman" w:hAnsi="Times New Roman" w:cs="Times New Roman"/>
                <w:b/>
                <w:bCs/>
                <w:sz w:val="24"/>
                <w:szCs w:val="24"/>
              </w:rPr>
              <w:t>0769114493/0781600606</w:t>
            </w:r>
          </w:p>
        </w:tc>
      </w:tr>
      <w:tr w:rsidR="00CE7BCA" w:rsidRPr="005E2882" w14:paraId="7451DA52" w14:textId="77777777" w:rsidTr="00CE7BCA">
        <w:trPr>
          <w:trHeight w:val="1430"/>
        </w:trPr>
        <w:tc>
          <w:tcPr>
            <w:tcW w:w="1616" w:type="dxa"/>
            <w:tcBorders>
              <w:left w:val="single" w:sz="12" w:space="0" w:color="auto"/>
            </w:tcBorders>
            <w:shd w:val="clear" w:color="auto" w:fill="DBDBDB" w:themeFill="accent3" w:themeFillTint="66"/>
          </w:tcPr>
          <w:p w14:paraId="01EB15F1" w14:textId="5FAA8DAC" w:rsidR="00CE7BCA" w:rsidRPr="005E2882" w:rsidRDefault="00CE7BCA"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Contacts</w:t>
            </w:r>
          </w:p>
        </w:tc>
        <w:tc>
          <w:tcPr>
            <w:tcW w:w="9401" w:type="dxa"/>
            <w:gridSpan w:val="3"/>
            <w:tcBorders>
              <w:right w:val="single" w:sz="12" w:space="0" w:color="auto"/>
            </w:tcBorders>
            <w:vAlign w:val="center"/>
          </w:tcPr>
          <w:p w14:paraId="35AC540E" w14:textId="77777777" w:rsidR="0011562E" w:rsidRPr="0011562E" w:rsidRDefault="0011562E" w:rsidP="009B5EEF">
            <w:pPr>
              <w:pStyle w:val="BodyText"/>
              <w:tabs>
                <w:tab w:val="left" w:pos="1440"/>
              </w:tabs>
              <w:ind w:left="1800" w:hanging="1800"/>
              <w:jc w:val="both"/>
              <w:rPr>
                <w:rFonts w:ascii="Times New Roman" w:hAnsi="Times New Roman" w:cs="Times New Roman"/>
                <w:bCs/>
                <w:sz w:val="16"/>
                <w:szCs w:val="16"/>
              </w:rPr>
            </w:pPr>
          </w:p>
          <w:p w14:paraId="0AFF0E63" w14:textId="06D159CC" w:rsidR="00CE7BCA" w:rsidRDefault="00CE7BCA" w:rsidP="009B5EEF">
            <w:pPr>
              <w:pStyle w:val="BodyText"/>
              <w:tabs>
                <w:tab w:val="left" w:pos="1440"/>
              </w:tabs>
              <w:ind w:left="1800" w:hanging="1800"/>
              <w:jc w:val="both"/>
              <w:rPr>
                <w:rFonts w:ascii="Times New Roman" w:hAnsi="Times New Roman" w:cs="Times New Roman"/>
                <w:bCs/>
                <w:sz w:val="24"/>
                <w:szCs w:val="24"/>
              </w:rPr>
            </w:pPr>
            <w:r w:rsidRPr="005E2882">
              <w:rPr>
                <w:rFonts w:ascii="Times New Roman" w:hAnsi="Times New Roman" w:cs="Times New Roman"/>
                <w:bCs/>
                <w:sz w:val="24"/>
                <w:szCs w:val="24"/>
              </w:rPr>
              <w:t>For any further clarification / assistance, please contact:</w:t>
            </w:r>
          </w:p>
          <w:tbl>
            <w:tblPr>
              <w:tblStyle w:val="TableGrid"/>
              <w:tblW w:w="0" w:type="auto"/>
              <w:tblLook w:val="04A0" w:firstRow="1" w:lastRow="0" w:firstColumn="1" w:lastColumn="0" w:noHBand="0" w:noVBand="1"/>
            </w:tblPr>
            <w:tblGrid>
              <w:gridCol w:w="3216"/>
              <w:gridCol w:w="3016"/>
              <w:gridCol w:w="2943"/>
            </w:tblGrid>
            <w:tr w:rsidR="005866FB" w14:paraId="53513BD5" w14:textId="77777777" w:rsidTr="0011562E">
              <w:tc>
                <w:tcPr>
                  <w:tcW w:w="3216" w:type="dxa"/>
                </w:tcPr>
                <w:p w14:paraId="7F42C0DC" w14:textId="77777777" w:rsidR="005866FB"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Mr. D. </w:t>
                  </w:r>
                  <w:proofErr w:type="spellStart"/>
                  <w:r w:rsidRPr="003E3109">
                    <w:rPr>
                      <w:rFonts w:ascii="Times New Roman" w:hAnsi="Times New Roman" w:cs="Times New Roman"/>
                      <w:sz w:val="24"/>
                      <w:szCs w:val="24"/>
                    </w:rPr>
                    <w:t>Buddika</w:t>
                  </w:r>
                  <w:proofErr w:type="spellEnd"/>
                  <w:r w:rsidRPr="003E3109">
                    <w:rPr>
                      <w:rFonts w:ascii="Times New Roman" w:hAnsi="Times New Roman" w:cs="Times New Roman"/>
                      <w:sz w:val="24"/>
                      <w:szCs w:val="24"/>
                    </w:rPr>
                    <w:t xml:space="preserve"> de Silva</w:t>
                  </w:r>
                </w:p>
                <w:p w14:paraId="5733EE29" w14:textId="364EC161" w:rsidR="0011562E" w:rsidRPr="003E3109" w:rsidRDefault="0011562E"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 xml:space="preserve">Mobil:  </w:t>
                  </w:r>
                  <w:r w:rsidR="00286375">
                    <w:rPr>
                      <w:rFonts w:ascii="Times New Roman" w:hAnsi="Times New Roman" w:cs="Times New Roman"/>
                      <w:sz w:val="24"/>
                      <w:szCs w:val="24"/>
                    </w:rPr>
                    <w:t>(</w:t>
                  </w:r>
                  <w:r w:rsidRPr="003E3109">
                    <w:rPr>
                      <w:rFonts w:ascii="Times New Roman" w:hAnsi="Times New Roman" w:cs="Times New Roman"/>
                      <w:sz w:val="24"/>
                      <w:szCs w:val="24"/>
                    </w:rPr>
                    <w:t>077</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486</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6621</w:t>
                  </w:r>
                </w:p>
              </w:tc>
              <w:tc>
                <w:tcPr>
                  <w:tcW w:w="3016" w:type="dxa"/>
                </w:tcPr>
                <w:p w14:paraId="5B146CBC" w14:textId="566A97B3"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Mrs. </w:t>
                  </w:r>
                  <w:r w:rsidR="005866FB" w:rsidRPr="003E3109">
                    <w:rPr>
                      <w:rFonts w:ascii="Times New Roman" w:hAnsi="Times New Roman" w:cs="Times New Roman"/>
                      <w:sz w:val="24"/>
                      <w:szCs w:val="24"/>
                    </w:rPr>
                    <w:t xml:space="preserve">Lakshmi </w:t>
                  </w:r>
                  <w:proofErr w:type="spellStart"/>
                  <w:r w:rsidR="005866FB" w:rsidRPr="003E3109">
                    <w:rPr>
                      <w:rFonts w:ascii="Times New Roman" w:hAnsi="Times New Roman" w:cs="Times New Roman"/>
                      <w:sz w:val="24"/>
                      <w:szCs w:val="24"/>
                    </w:rPr>
                    <w:t>Punchihewa</w:t>
                  </w:r>
                  <w:proofErr w:type="spellEnd"/>
                </w:p>
                <w:p w14:paraId="7E4489C9" w14:textId="399C4655" w:rsidR="005866FB" w:rsidRPr="003E3109" w:rsidRDefault="005866FB" w:rsidP="00DE6838">
                  <w:pPr>
                    <w:pStyle w:val="BodyText"/>
                    <w:tabs>
                      <w:tab w:val="left" w:pos="1440"/>
                    </w:tabs>
                    <w:ind w:left="1800" w:hanging="1800"/>
                    <w:jc w:val="both"/>
                    <w:rPr>
                      <w:rFonts w:ascii="Times New Roman" w:hAnsi="Times New Roman" w:cs="Times New Roman"/>
                      <w:sz w:val="24"/>
                      <w:szCs w:val="24"/>
                    </w:rPr>
                  </w:pPr>
                  <w:r w:rsidRPr="003E3109">
                    <w:rPr>
                      <w:rFonts w:ascii="Times New Roman" w:hAnsi="Times New Roman" w:cs="Times New Roman"/>
                      <w:sz w:val="24"/>
                      <w:szCs w:val="24"/>
                    </w:rPr>
                    <w:t>Mobil:  (077) 774 3814</w:t>
                  </w:r>
                </w:p>
              </w:tc>
              <w:tc>
                <w:tcPr>
                  <w:tcW w:w="2943" w:type="dxa"/>
                </w:tcPr>
                <w:p w14:paraId="15BAEE4A" w14:textId="77777777"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Mr. Padula de Silva</w:t>
                  </w:r>
                </w:p>
                <w:p w14:paraId="2666DDA1" w14:textId="39BAEB3F"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Mobil:  (07</w:t>
                  </w:r>
                  <w:r w:rsidR="00BD62F6">
                    <w:rPr>
                      <w:rFonts w:ascii="Times New Roman" w:hAnsi="Times New Roman" w:cs="Times New Roman"/>
                      <w:sz w:val="24"/>
                      <w:szCs w:val="24"/>
                    </w:rPr>
                    <w:t>1</w:t>
                  </w:r>
                  <w:r w:rsidRPr="003E3109">
                    <w:rPr>
                      <w:rFonts w:ascii="Times New Roman" w:hAnsi="Times New Roman" w:cs="Times New Roman"/>
                      <w:sz w:val="24"/>
                      <w:szCs w:val="24"/>
                    </w:rPr>
                    <w:t>)</w:t>
                  </w:r>
                  <w:r w:rsidR="00BD62F6">
                    <w:rPr>
                      <w:rFonts w:ascii="Times New Roman" w:hAnsi="Times New Roman" w:cs="Times New Roman"/>
                      <w:sz w:val="24"/>
                      <w:szCs w:val="24"/>
                    </w:rPr>
                    <w:t xml:space="preserve"> 489 9611</w:t>
                  </w:r>
                  <w:r w:rsidRPr="003E3109">
                    <w:rPr>
                      <w:rFonts w:ascii="Times New Roman" w:hAnsi="Times New Roman" w:cs="Times New Roman"/>
                      <w:sz w:val="24"/>
                      <w:szCs w:val="24"/>
                    </w:rPr>
                    <w:t xml:space="preserve"> </w:t>
                  </w:r>
                </w:p>
              </w:tc>
            </w:tr>
            <w:tr w:rsidR="005866FB" w14:paraId="3571D13F" w14:textId="77777777" w:rsidTr="0011562E">
              <w:tc>
                <w:tcPr>
                  <w:tcW w:w="3216" w:type="dxa"/>
                </w:tcPr>
                <w:p w14:paraId="32EA4DFD" w14:textId="6BF9246C"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r w:rsidR="005866FB" w:rsidRPr="003E3109">
                    <w:rPr>
                      <w:rFonts w:ascii="Times New Roman" w:hAnsi="Times New Roman" w:cs="Times New Roman"/>
                      <w:sz w:val="24"/>
                      <w:szCs w:val="24"/>
                    </w:rPr>
                    <w:t>Iresh de Silva</w:t>
                  </w:r>
                </w:p>
                <w:p w14:paraId="6E714C1E" w14:textId="59D7C54E" w:rsidR="005866FB" w:rsidRPr="003E3109" w:rsidRDefault="005866FB"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Mobil:  (077) 824</w:t>
                  </w:r>
                  <w:r w:rsidR="00286375">
                    <w:rPr>
                      <w:rFonts w:ascii="Times New Roman" w:hAnsi="Times New Roman" w:cs="Times New Roman"/>
                      <w:sz w:val="24"/>
                      <w:szCs w:val="24"/>
                    </w:rPr>
                    <w:t xml:space="preserve"> </w:t>
                  </w:r>
                  <w:r w:rsidRPr="003E3109">
                    <w:rPr>
                      <w:rFonts w:ascii="Times New Roman" w:hAnsi="Times New Roman" w:cs="Times New Roman"/>
                      <w:sz w:val="24"/>
                      <w:szCs w:val="24"/>
                    </w:rPr>
                    <w:t>1166</w:t>
                  </w:r>
                </w:p>
              </w:tc>
              <w:tc>
                <w:tcPr>
                  <w:tcW w:w="3016" w:type="dxa"/>
                </w:tcPr>
                <w:p w14:paraId="343012D5" w14:textId="104F712B"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w:t>
                  </w:r>
                  <w:proofErr w:type="spellStart"/>
                  <w:r w:rsidR="005866FB" w:rsidRPr="003E3109">
                    <w:rPr>
                      <w:rFonts w:ascii="Times New Roman" w:hAnsi="Times New Roman" w:cs="Times New Roman"/>
                      <w:sz w:val="24"/>
                      <w:szCs w:val="24"/>
                    </w:rPr>
                    <w:t>Dervian</w:t>
                  </w:r>
                  <w:proofErr w:type="spellEnd"/>
                  <w:r w:rsidR="005866FB" w:rsidRPr="003E3109">
                    <w:rPr>
                      <w:rFonts w:ascii="Times New Roman" w:hAnsi="Times New Roman" w:cs="Times New Roman"/>
                      <w:sz w:val="24"/>
                      <w:szCs w:val="24"/>
                    </w:rPr>
                    <w:t xml:space="preserve"> </w:t>
                  </w:r>
                  <w:proofErr w:type="spellStart"/>
                  <w:r w:rsidR="005866FB" w:rsidRPr="003E3109">
                    <w:rPr>
                      <w:rFonts w:ascii="Times New Roman" w:hAnsi="Times New Roman" w:cs="Times New Roman"/>
                      <w:sz w:val="24"/>
                      <w:szCs w:val="24"/>
                    </w:rPr>
                    <w:t>Priyankara</w:t>
                  </w:r>
                  <w:proofErr w:type="spellEnd"/>
                </w:p>
                <w:p w14:paraId="0B8210C4" w14:textId="7E2489B8" w:rsidR="005866FB" w:rsidRPr="003E3109" w:rsidRDefault="00286375" w:rsidP="00DE6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Mobil:  (071) 018 8574</w:t>
                  </w:r>
                </w:p>
              </w:tc>
              <w:tc>
                <w:tcPr>
                  <w:tcW w:w="2943" w:type="dxa"/>
                </w:tcPr>
                <w:p w14:paraId="2262C522" w14:textId="77777777" w:rsidR="005866FB"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 xml:space="preserve">Mr. G. </w:t>
                  </w:r>
                  <w:proofErr w:type="spellStart"/>
                  <w:r w:rsidRPr="003E3109">
                    <w:rPr>
                      <w:rFonts w:ascii="Times New Roman" w:hAnsi="Times New Roman" w:cs="Times New Roman"/>
                      <w:sz w:val="24"/>
                      <w:szCs w:val="24"/>
                    </w:rPr>
                    <w:t>Eddirisooriya</w:t>
                  </w:r>
                  <w:proofErr w:type="spellEnd"/>
                </w:p>
                <w:p w14:paraId="17C9D80B" w14:textId="79735D86" w:rsidR="0011562E" w:rsidRPr="003E3109" w:rsidRDefault="0011562E" w:rsidP="00DE6838">
                  <w:pPr>
                    <w:spacing w:after="0" w:line="240" w:lineRule="auto"/>
                    <w:jc w:val="both"/>
                    <w:rPr>
                      <w:rFonts w:ascii="Times New Roman" w:hAnsi="Times New Roman" w:cs="Times New Roman"/>
                      <w:sz w:val="24"/>
                      <w:szCs w:val="24"/>
                    </w:rPr>
                  </w:pPr>
                  <w:r w:rsidRPr="003E3109">
                    <w:rPr>
                      <w:rFonts w:ascii="Times New Roman" w:hAnsi="Times New Roman" w:cs="Times New Roman"/>
                      <w:sz w:val="24"/>
                      <w:szCs w:val="24"/>
                    </w:rPr>
                    <w:t>M</w:t>
                  </w:r>
                  <w:r w:rsidR="003E3109">
                    <w:rPr>
                      <w:rFonts w:ascii="Times New Roman" w:hAnsi="Times New Roman" w:cs="Times New Roman"/>
                      <w:sz w:val="24"/>
                      <w:szCs w:val="24"/>
                    </w:rPr>
                    <w:t xml:space="preserve">obil:  </w:t>
                  </w:r>
                  <w:r w:rsidR="00286375">
                    <w:rPr>
                      <w:rFonts w:ascii="Times New Roman" w:hAnsi="Times New Roman" w:cs="Times New Roman"/>
                      <w:sz w:val="24"/>
                      <w:szCs w:val="24"/>
                    </w:rPr>
                    <w:t>(071) 8</w:t>
                  </w:r>
                  <w:r w:rsidR="00DE49F3">
                    <w:rPr>
                      <w:rFonts w:ascii="Times New Roman" w:hAnsi="Times New Roman" w:cs="Times New Roman"/>
                      <w:sz w:val="24"/>
                      <w:szCs w:val="24"/>
                    </w:rPr>
                    <w:t>15</w:t>
                  </w:r>
                  <w:r w:rsidR="00286375">
                    <w:rPr>
                      <w:rFonts w:ascii="Times New Roman" w:hAnsi="Times New Roman" w:cs="Times New Roman"/>
                      <w:sz w:val="24"/>
                      <w:szCs w:val="24"/>
                    </w:rPr>
                    <w:t xml:space="preserve"> </w:t>
                  </w:r>
                  <w:r w:rsidR="00DE49F3">
                    <w:rPr>
                      <w:rFonts w:ascii="Times New Roman" w:hAnsi="Times New Roman" w:cs="Times New Roman"/>
                      <w:sz w:val="24"/>
                      <w:szCs w:val="24"/>
                    </w:rPr>
                    <w:t>2370</w:t>
                  </w:r>
                </w:p>
              </w:tc>
            </w:tr>
          </w:tbl>
          <w:p w14:paraId="32B5678A" w14:textId="592ECEAB" w:rsidR="00CE7BCA" w:rsidRPr="005E2882" w:rsidRDefault="00CE7BCA" w:rsidP="009B5EEF">
            <w:pPr>
              <w:spacing w:after="0" w:line="240" w:lineRule="auto"/>
              <w:rPr>
                <w:rFonts w:ascii="Times New Roman" w:hAnsi="Times New Roman" w:cs="Times New Roman"/>
                <w:b/>
                <w:bCs/>
                <w:sz w:val="24"/>
                <w:szCs w:val="24"/>
              </w:rPr>
            </w:pPr>
          </w:p>
        </w:tc>
      </w:tr>
      <w:tr w:rsidR="00851499" w:rsidRPr="005E2882" w14:paraId="69121734" w14:textId="77777777" w:rsidTr="00CE7BCA">
        <w:trPr>
          <w:trHeight w:val="1430"/>
        </w:trPr>
        <w:tc>
          <w:tcPr>
            <w:tcW w:w="1616" w:type="dxa"/>
            <w:tcBorders>
              <w:left w:val="single" w:sz="12" w:space="0" w:color="auto"/>
            </w:tcBorders>
            <w:shd w:val="clear" w:color="auto" w:fill="DBDBDB" w:themeFill="accent3" w:themeFillTint="66"/>
          </w:tcPr>
          <w:p w14:paraId="67777A31" w14:textId="2644FCDF" w:rsidR="00851499" w:rsidRPr="005E2882" w:rsidRDefault="0085149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COVID 19 Protocols</w:t>
            </w:r>
          </w:p>
        </w:tc>
        <w:tc>
          <w:tcPr>
            <w:tcW w:w="9401" w:type="dxa"/>
            <w:gridSpan w:val="3"/>
            <w:tcBorders>
              <w:right w:val="single" w:sz="12" w:space="0" w:color="auto"/>
            </w:tcBorders>
            <w:vAlign w:val="center"/>
          </w:tcPr>
          <w:p w14:paraId="66C730C4" w14:textId="77777777" w:rsidR="00851499" w:rsidRDefault="00851499" w:rsidP="009B5EEF">
            <w:pPr>
              <w:numPr>
                <w:ilvl w:val="0"/>
                <w:numId w:val="15"/>
              </w:numPr>
              <w:spacing w:after="0" w:line="240" w:lineRule="auto"/>
              <w:ind w:left="360" w:right="-274"/>
              <w:jc w:val="both"/>
              <w:rPr>
                <w:rFonts w:ascii="Times New Roman" w:eastAsia="Verdana" w:hAnsi="Times New Roman" w:cs="Times New Roman"/>
                <w:sz w:val="24"/>
                <w:szCs w:val="24"/>
              </w:rPr>
            </w:pPr>
            <w:r w:rsidRPr="005E2882">
              <w:rPr>
                <w:rFonts w:ascii="Times New Roman" w:eastAsia="Verdana" w:hAnsi="Times New Roman" w:cs="Times New Roman"/>
                <w:sz w:val="24"/>
                <w:szCs w:val="24"/>
              </w:rPr>
              <w:t>Please note that this tournament will be conducted strictly according to Health Ministry guidelines &amp; Sports Ministry instructions relating to COVID 19. All competitors and officials are expected to follow these procedures without exception. Failure to do so may result in immediate disqualification by match officials”</w:t>
            </w:r>
          </w:p>
          <w:p w14:paraId="6D97868F" w14:textId="77777777" w:rsidR="00851499" w:rsidRPr="0011562E" w:rsidRDefault="00851499" w:rsidP="009B5EEF">
            <w:pPr>
              <w:pStyle w:val="BodyText"/>
              <w:tabs>
                <w:tab w:val="left" w:pos="1440"/>
              </w:tabs>
              <w:ind w:left="1800" w:hanging="1800"/>
              <w:jc w:val="both"/>
              <w:rPr>
                <w:rFonts w:ascii="Times New Roman" w:hAnsi="Times New Roman" w:cs="Times New Roman"/>
                <w:bCs/>
                <w:sz w:val="16"/>
                <w:szCs w:val="16"/>
              </w:rPr>
            </w:pPr>
          </w:p>
        </w:tc>
      </w:tr>
      <w:tr w:rsidR="005D625B" w:rsidRPr="005E2882" w14:paraId="23D8AF6A" w14:textId="77777777" w:rsidTr="005866FB">
        <w:trPr>
          <w:trHeight w:val="800"/>
        </w:trPr>
        <w:tc>
          <w:tcPr>
            <w:tcW w:w="1616" w:type="dxa"/>
            <w:tcBorders>
              <w:left w:val="single" w:sz="12" w:space="0" w:color="auto"/>
            </w:tcBorders>
            <w:shd w:val="clear" w:color="auto" w:fill="DBDBDB" w:themeFill="accent3" w:themeFillTint="66"/>
          </w:tcPr>
          <w:p w14:paraId="6FAACC90" w14:textId="77777777" w:rsidR="008C715B" w:rsidRPr="005E2882" w:rsidRDefault="00506449" w:rsidP="009B5EEF">
            <w:pPr>
              <w:spacing w:after="0" w:line="240" w:lineRule="auto"/>
              <w:jc w:val="both"/>
              <w:rPr>
                <w:rFonts w:ascii="Times New Roman" w:hAnsi="Times New Roman" w:cs="Times New Roman"/>
                <w:b/>
                <w:sz w:val="24"/>
                <w:szCs w:val="24"/>
              </w:rPr>
            </w:pPr>
            <w:r w:rsidRPr="005E2882">
              <w:rPr>
                <w:rFonts w:ascii="Times New Roman" w:hAnsi="Times New Roman" w:cs="Times New Roman"/>
                <w:b/>
                <w:sz w:val="24"/>
                <w:szCs w:val="24"/>
              </w:rPr>
              <w:t>Indemnity &amp; Insurance</w:t>
            </w:r>
          </w:p>
        </w:tc>
        <w:tc>
          <w:tcPr>
            <w:tcW w:w="9401" w:type="dxa"/>
            <w:gridSpan w:val="3"/>
            <w:tcBorders>
              <w:right w:val="single" w:sz="12" w:space="0" w:color="auto"/>
            </w:tcBorders>
            <w:vAlign w:val="center"/>
          </w:tcPr>
          <w:p w14:paraId="0676B025" w14:textId="41441DE8" w:rsidR="00506449" w:rsidRPr="005E2882" w:rsidRDefault="00506449"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Any </w:t>
            </w:r>
            <w:r w:rsidR="005866FB" w:rsidRPr="005E2882">
              <w:rPr>
                <w:rFonts w:ascii="Times New Roman" w:hAnsi="Times New Roman" w:cs="Times New Roman"/>
                <w:sz w:val="24"/>
                <w:szCs w:val="24"/>
              </w:rPr>
              <w:t>player /</w:t>
            </w:r>
            <w:r w:rsidRPr="005E2882">
              <w:rPr>
                <w:rFonts w:ascii="Times New Roman" w:hAnsi="Times New Roman" w:cs="Times New Roman"/>
                <w:sz w:val="24"/>
                <w:szCs w:val="24"/>
              </w:rPr>
              <w:t xml:space="preserve"> officials agree to indemnity and not hold the </w:t>
            </w:r>
            <w:r w:rsidR="00BF591E" w:rsidRPr="005E2882">
              <w:rPr>
                <w:rFonts w:ascii="Times New Roman" w:hAnsi="Times New Roman" w:cs="Times New Roman"/>
                <w:sz w:val="24"/>
                <w:szCs w:val="24"/>
              </w:rPr>
              <w:t>SLB</w:t>
            </w:r>
            <w:r w:rsidR="00FC655B" w:rsidRPr="005E2882">
              <w:rPr>
                <w:rFonts w:ascii="Times New Roman" w:hAnsi="Times New Roman" w:cs="Times New Roman"/>
                <w:sz w:val="24"/>
                <w:szCs w:val="24"/>
              </w:rPr>
              <w:t xml:space="preserve"> and the Organizers of the Tournament</w:t>
            </w:r>
            <w:r w:rsidR="005866FB" w:rsidRPr="005E2882">
              <w:rPr>
                <w:rFonts w:ascii="Times New Roman" w:hAnsi="Times New Roman" w:cs="Times New Roman"/>
                <w:sz w:val="24"/>
                <w:szCs w:val="24"/>
              </w:rPr>
              <w:t>, accountable</w:t>
            </w:r>
            <w:r w:rsidRPr="005E2882">
              <w:rPr>
                <w:rFonts w:ascii="Times New Roman" w:hAnsi="Times New Roman" w:cs="Times New Roman"/>
                <w:sz w:val="24"/>
                <w:szCs w:val="24"/>
              </w:rPr>
              <w:t xml:space="preserve"> for and against any claims for personal injury, financial loss, death or property damage, in any form, arising out of or in any way resulting from the participation in, postponement or cancellation of the said tournament.</w:t>
            </w:r>
          </w:p>
          <w:p w14:paraId="287846CE" w14:textId="3628F3C8" w:rsidR="00506449"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SLB shall NOT</w:t>
            </w:r>
            <w:r w:rsidR="00506449" w:rsidRPr="005E2882">
              <w:rPr>
                <w:rFonts w:ascii="Times New Roman" w:hAnsi="Times New Roman" w:cs="Times New Roman"/>
                <w:sz w:val="24"/>
                <w:szCs w:val="24"/>
              </w:rPr>
              <w:t xml:space="preserve"> be responsible for any injury sustained, at any time, by any player or official arising from his participation in these Championships. Any costs incurred for medical treatment and / or hospitalization shall be borne by </w:t>
            </w:r>
            <w:r w:rsidR="005866FB" w:rsidRPr="005E2882">
              <w:rPr>
                <w:rFonts w:ascii="Times New Roman" w:hAnsi="Times New Roman" w:cs="Times New Roman"/>
                <w:sz w:val="24"/>
                <w:szCs w:val="24"/>
              </w:rPr>
              <w:t>the player</w:t>
            </w:r>
            <w:r w:rsidR="00506449" w:rsidRPr="005E2882">
              <w:rPr>
                <w:rFonts w:ascii="Times New Roman" w:hAnsi="Times New Roman" w:cs="Times New Roman"/>
                <w:sz w:val="24"/>
                <w:szCs w:val="24"/>
              </w:rPr>
              <w:t xml:space="preserve"> / official concerned.</w:t>
            </w:r>
          </w:p>
          <w:p w14:paraId="4033F206" w14:textId="25DA0186" w:rsidR="008C715B" w:rsidRPr="005E2882" w:rsidRDefault="00BF591E" w:rsidP="009B5EEF">
            <w:pPr>
              <w:spacing w:after="0" w:line="240" w:lineRule="auto"/>
              <w:jc w:val="both"/>
              <w:rPr>
                <w:rFonts w:ascii="Times New Roman" w:hAnsi="Times New Roman" w:cs="Times New Roman"/>
                <w:sz w:val="24"/>
                <w:szCs w:val="24"/>
              </w:rPr>
            </w:pPr>
            <w:r w:rsidRPr="005E2882">
              <w:rPr>
                <w:rFonts w:ascii="Times New Roman" w:hAnsi="Times New Roman" w:cs="Times New Roman"/>
                <w:sz w:val="24"/>
                <w:szCs w:val="24"/>
              </w:rPr>
              <w:t xml:space="preserve">Players </w:t>
            </w:r>
            <w:r w:rsidR="00506449" w:rsidRPr="005E2882">
              <w:rPr>
                <w:rFonts w:ascii="Times New Roman" w:hAnsi="Times New Roman" w:cs="Times New Roman"/>
                <w:sz w:val="24"/>
                <w:szCs w:val="24"/>
              </w:rPr>
              <w:t>&amp; officials</w:t>
            </w:r>
            <w:r w:rsidRPr="005E2882">
              <w:rPr>
                <w:rFonts w:ascii="Times New Roman" w:hAnsi="Times New Roman" w:cs="Times New Roman"/>
                <w:sz w:val="24"/>
                <w:szCs w:val="24"/>
              </w:rPr>
              <w:t xml:space="preserve"> should possess</w:t>
            </w:r>
            <w:r w:rsidR="00506449" w:rsidRPr="005E2882">
              <w:rPr>
                <w:rFonts w:ascii="Times New Roman" w:hAnsi="Times New Roman" w:cs="Times New Roman"/>
                <w:sz w:val="24"/>
                <w:szCs w:val="24"/>
              </w:rPr>
              <w:t xml:space="preserve"> the requisite insurance coverage to meet </w:t>
            </w:r>
            <w:r w:rsidRPr="005E2882">
              <w:rPr>
                <w:rFonts w:ascii="Times New Roman" w:hAnsi="Times New Roman" w:cs="Times New Roman"/>
                <w:sz w:val="24"/>
                <w:szCs w:val="24"/>
              </w:rPr>
              <w:t xml:space="preserve">any of the liabilities discussed above. </w:t>
            </w:r>
          </w:p>
        </w:tc>
      </w:tr>
      <w:tr w:rsidR="001F41B9" w:rsidRPr="005E2882" w14:paraId="7A7EE67A" w14:textId="77777777" w:rsidTr="004C6858">
        <w:trPr>
          <w:trHeight w:val="530"/>
        </w:trPr>
        <w:tc>
          <w:tcPr>
            <w:tcW w:w="1616" w:type="dxa"/>
            <w:tcBorders>
              <w:left w:val="single" w:sz="12" w:space="0" w:color="auto"/>
            </w:tcBorders>
            <w:shd w:val="clear" w:color="auto" w:fill="DBDBDB" w:themeFill="accent3" w:themeFillTint="66"/>
          </w:tcPr>
          <w:p w14:paraId="66CF8B30" w14:textId="31CD134F" w:rsidR="00981A88" w:rsidRPr="00BE03EF" w:rsidRDefault="00981A88" w:rsidP="005E2882">
            <w:pPr>
              <w:spacing w:after="0" w:line="360" w:lineRule="auto"/>
              <w:jc w:val="both"/>
              <w:rPr>
                <w:rFonts w:ascii="Times New Roman" w:hAnsi="Times New Roman" w:cs="Times New Roman"/>
                <w:b/>
                <w:bCs/>
                <w:sz w:val="24"/>
                <w:szCs w:val="24"/>
                <w:lang w:val="en-MY"/>
              </w:rPr>
            </w:pPr>
            <w:r w:rsidRPr="00BE03EF">
              <w:rPr>
                <w:rFonts w:ascii="Times New Roman" w:hAnsi="Times New Roman" w:cs="Times New Roman"/>
                <w:b/>
                <w:bCs/>
                <w:sz w:val="24"/>
                <w:szCs w:val="24"/>
                <w:lang w:val="en-MY"/>
              </w:rPr>
              <w:t xml:space="preserve">*Special Notice* </w:t>
            </w:r>
          </w:p>
          <w:p w14:paraId="707AACAE" w14:textId="0C063FF0" w:rsidR="001F41B9" w:rsidRPr="00BE03EF" w:rsidRDefault="001F41B9" w:rsidP="005E2882">
            <w:pPr>
              <w:spacing w:after="0" w:line="360" w:lineRule="auto"/>
              <w:jc w:val="both"/>
              <w:rPr>
                <w:rFonts w:ascii="Times New Roman" w:hAnsi="Times New Roman" w:cs="Times New Roman"/>
                <w:b/>
                <w:sz w:val="24"/>
                <w:szCs w:val="24"/>
              </w:rPr>
            </w:pPr>
          </w:p>
        </w:tc>
        <w:tc>
          <w:tcPr>
            <w:tcW w:w="9401" w:type="dxa"/>
            <w:gridSpan w:val="3"/>
            <w:tcBorders>
              <w:right w:val="single" w:sz="12" w:space="0" w:color="auto"/>
            </w:tcBorders>
            <w:vAlign w:val="center"/>
          </w:tcPr>
          <w:p w14:paraId="46806717" w14:textId="31FC9CA5" w:rsidR="002434F4"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rPr>
              <w:t>*If a player concedes a walkover in any event due to injury/illness or absence, he/she will not be permitted to compete in any other event of the tournament</w:t>
            </w:r>
            <w:r w:rsidR="0020535A" w:rsidRPr="00BE03EF">
              <w:rPr>
                <w:rFonts w:ascii="Times New Roman" w:hAnsi="Times New Roman" w:cs="Times New Roman"/>
                <w:b/>
                <w:bCs/>
                <w:sz w:val="24"/>
                <w:szCs w:val="24"/>
              </w:rPr>
              <w:t xml:space="preserve">. </w:t>
            </w:r>
            <w:r w:rsidR="009B03D9" w:rsidRPr="00BE03EF">
              <w:rPr>
                <w:rFonts w:ascii="Times New Roman" w:hAnsi="Times New Roman" w:cs="Times New Roman"/>
                <w:b/>
                <w:bCs/>
                <w:sz w:val="24"/>
                <w:szCs w:val="24"/>
              </w:rPr>
              <w:t>(</w:t>
            </w:r>
            <w:r w:rsidR="0020535A" w:rsidRPr="00BE03EF">
              <w:rPr>
                <w:rFonts w:ascii="Times New Roman" w:hAnsi="Times New Roman" w:cs="Times New Roman"/>
                <w:b/>
                <w:bCs/>
                <w:sz w:val="24"/>
                <w:szCs w:val="24"/>
              </w:rPr>
              <w:t>This does not apply to</w:t>
            </w:r>
            <w:r w:rsidR="00086E5C" w:rsidRPr="00BE03EF">
              <w:rPr>
                <w:rFonts w:ascii="Times New Roman" w:hAnsi="Times New Roman" w:cs="Times New Roman"/>
                <w:b/>
                <w:bCs/>
                <w:sz w:val="24"/>
                <w:szCs w:val="24"/>
              </w:rPr>
              <w:t xml:space="preserve"> senior events.</w:t>
            </w:r>
            <w:r w:rsidR="009B03D9" w:rsidRPr="00BE03EF">
              <w:rPr>
                <w:rFonts w:ascii="Times New Roman" w:hAnsi="Times New Roman" w:cs="Times New Roman"/>
                <w:b/>
                <w:bCs/>
                <w:sz w:val="24"/>
                <w:szCs w:val="24"/>
              </w:rPr>
              <w:t>)</w:t>
            </w:r>
          </w:p>
          <w:p w14:paraId="74603B3E" w14:textId="1F2AAE09" w:rsidR="001F41B9" w:rsidRPr="00BE03EF" w:rsidRDefault="002434F4" w:rsidP="00851499">
            <w:pPr>
              <w:spacing w:after="0" w:line="240" w:lineRule="auto"/>
              <w:jc w:val="both"/>
              <w:rPr>
                <w:rFonts w:ascii="Times New Roman" w:hAnsi="Times New Roman" w:cs="Times New Roman"/>
                <w:b/>
                <w:bCs/>
                <w:sz w:val="24"/>
                <w:szCs w:val="24"/>
              </w:rPr>
            </w:pPr>
            <w:r w:rsidRPr="00BE03EF">
              <w:rPr>
                <w:rFonts w:ascii="Times New Roman" w:hAnsi="Times New Roman" w:cs="Times New Roman"/>
                <w:b/>
                <w:bCs/>
                <w:sz w:val="24"/>
                <w:szCs w:val="24"/>
                <w:lang w:val="en-MY"/>
              </w:rPr>
              <w:t>*</w:t>
            </w:r>
            <w:r w:rsidR="00981A88" w:rsidRPr="00BE03EF">
              <w:rPr>
                <w:rFonts w:ascii="Times New Roman" w:hAnsi="Times New Roman" w:cs="Times New Roman"/>
                <w:b/>
                <w:bCs/>
                <w:sz w:val="24"/>
                <w:szCs w:val="24"/>
              </w:rPr>
              <w:t xml:space="preserve">Substitution is not allowed for the championships except </w:t>
            </w:r>
            <w:r w:rsidR="000874A3" w:rsidRPr="00BE03EF">
              <w:rPr>
                <w:rFonts w:ascii="Times New Roman" w:hAnsi="Times New Roman" w:cs="Times New Roman"/>
                <w:b/>
                <w:bCs/>
                <w:sz w:val="24"/>
                <w:szCs w:val="24"/>
              </w:rPr>
              <w:t xml:space="preserve">in events </w:t>
            </w:r>
            <w:r w:rsidR="00BF591E" w:rsidRPr="00E34A82">
              <w:rPr>
                <w:rFonts w:ascii="Times New Roman" w:hAnsi="Times New Roman" w:cs="Times New Roman"/>
                <w:b/>
                <w:bCs/>
                <w:sz w:val="24"/>
                <w:szCs w:val="24"/>
              </w:rPr>
              <w:t>over</w:t>
            </w:r>
            <w:r w:rsidR="000874A3" w:rsidRPr="00BE03EF">
              <w:rPr>
                <w:rFonts w:ascii="Times New Roman" w:hAnsi="Times New Roman" w:cs="Times New Roman"/>
                <w:b/>
                <w:bCs/>
                <w:sz w:val="24"/>
                <w:szCs w:val="24"/>
              </w:rPr>
              <w:t xml:space="preserve"> </w:t>
            </w:r>
            <w:r w:rsidR="000874A3" w:rsidRPr="006D410F">
              <w:rPr>
                <w:rFonts w:ascii="Times New Roman" w:hAnsi="Times New Roman" w:cs="Times New Roman"/>
                <w:b/>
                <w:bCs/>
                <w:sz w:val="24"/>
                <w:szCs w:val="24"/>
                <w:shd w:val="clear" w:color="auto" w:fill="FFFFFF" w:themeFill="background1"/>
              </w:rPr>
              <w:t>3</w:t>
            </w:r>
            <w:r w:rsidR="005B299B" w:rsidRPr="006D410F">
              <w:rPr>
                <w:rFonts w:ascii="Times New Roman" w:hAnsi="Times New Roman" w:cs="Times New Roman"/>
                <w:b/>
                <w:bCs/>
                <w:sz w:val="24"/>
                <w:szCs w:val="24"/>
                <w:shd w:val="clear" w:color="auto" w:fill="FFFFFF" w:themeFill="background1"/>
              </w:rPr>
              <w:t>0</w:t>
            </w:r>
            <w:r w:rsidR="000874A3" w:rsidRPr="00BE03EF">
              <w:rPr>
                <w:rFonts w:ascii="Times New Roman" w:hAnsi="Times New Roman" w:cs="Times New Roman"/>
                <w:b/>
                <w:bCs/>
                <w:sz w:val="24"/>
                <w:szCs w:val="24"/>
              </w:rPr>
              <w:t xml:space="preserve"> and </w:t>
            </w:r>
            <w:r w:rsidR="00FC655B" w:rsidRPr="00BE03EF">
              <w:rPr>
                <w:rFonts w:ascii="Times New Roman" w:hAnsi="Times New Roman" w:cs="Times New Roman"/>
                <w:b/>
                <w:bCs/>
                <w:sz w:val="24"/>
                <w:szCs w:val="24"/>
              </w:rPr>
              <w:t>above (</w:t>
            </w:r>
            <w:r w:rsidR="00BF591E" w:rsidRPr="00BE03EF">
              <w:rPr>
                <w:rFonts w:ascii="Times New Roman" w:hAnsi="Times New Roman" w:cs="Times New Roman"/>
                <w:b/>
                <w:bCs/>
                <w:sz w:val="24"/>
                <w:szCs w:val="24"/>
              </w:rPr>
              <w:t>Senior Event)</w:t>
            </w:r>
            <w:r w:rsidR="000874A3" w:rsidRPr="00BE03EF">
              <w:rPr>
                <w:rFonts w:ascii="Times New Roman" w:hAnsi="Times New Roman" w:cs="Times New Roman"/>
                <w:b/>
                <w:bCs/>
                <w:sz w:val="24"/>
                <w:szCs w:val="24"/>
              </w:rPr>
              <w:t xml:space="preserve"> </w:t>
            </w:r>
          </w:p>
          <w:p w14:paraId="2D3F8FDD" w14:textId="2FD09118" w:rsidR="00981A88" w:rsidRPr="00BE03EF" w:rsidRDefault="00981A88" w:rsidP="00851499">
            <w:pPr>
              <w:spacing w:after="0" w:line="240" w:lineRule="auto"/>
              <w:jc w:val="both"/>
              <w:rPr>
                <w:rFonts w:ascii="Times New Roman" w:eastAsia="Verdana" w:hAnsi="Times New Roman" w:cs="Times New Roman"/>
                <w:spacing w:val="1"/>
                <w:sz w:val="24"/>
                <w:szCs w:val="24"/>
              </w:rPr>
            </w:pPr>
            <w:r w:rsidRPr="00BE03EF">
              <w:rPr>
                <w:rFonts w:ascii="Times New Roman" w:hAnsi="Times New Roman" w:cs="Times New Roman"/>
                <w:sz w:val="24"/>
                <w:szCs w:val="24"/>
              </w:rPr>
              <w:t xml:space="preserve">In Senior Events, </w:t>
            </w:r>
            <w:r w:rsidR="0020535A" w:rsidRPr="00BE03EF">
              <w:rPr>
                <w:rFonts w:ascii="Times New Roman" w:hAnsi="Times New Roman" w:cs="Times New Roman"/>
                <w:sz w:val="24"/>
                <w:szCs w:val="24"/>
              </w:rPr>
              <w:t>a</w:t>
            </w:r>
            <w:r w:rsidRPr="00BE03EF">
              <w:rPr>
                <w:rFonts w:ascii="Times New Roman" w:hAnsi="Times New Roman" w:cs="Times New Roman"/>
                <w:sz w:val="24"/>
                <w:szCs w:val="24"/>
              </w:rPr>
              <w:t xml:space="preserve"> competitor will be </w:t>
            </w:r>
            <w:r w:rsidR="00BF591E" w:rsidRPr="00BE03EF">
              <w:rPr>
                <w:rFonts w:ascii="Times New Roman" w:hAnsi="Times New Roman" w:cs="Times New Roman"/>
                <w:sz w:val="24"/>
                <w:szCs w:val="24"/>
              </w:rPr>
              <w:t>permitted to</w:t>
            </w:r>
            <w:r w:rsidRPr="00BE03EF">
              <w:rPr>
                <w:rFonts w:ascii="Times New Roman" w:hAnsi="Times New Roman" w:cs="Times New Roman"/>
                <w:sz w:val="24"/>
                <w:szCs w:val="24"/>
              </w:rPr>
              <w:t xml:space="preserve"> substitute a partner if </w:t>
            </w:r>
            <w:r w:rsidR="00FC655B" w:rsidRPr="00BE03EF">
              <w:rPr>
                <w:rFonts w:ascii="Times New Roman" w:hAnsi="Times New Roman" w:cs="Times New Roman"/>
                <w:sz w:val="24"/>
                <w:szCs w:val="24"/>
              </w:rPr>
              <w:t>the original</w:t>
            </w:r>
            <w:r w:rsidRPr="00BE03EF">
              <w:rPr>
                <w:rFonts w:ascii="Times New Roman" w:hAnsi="Times New Roman" w:cs="Times New Roman"/>
                <w:sz w:val="24"/>
                <w:szCs w:val="24"/>
              </w:rPr>
              <w:t xml:space="preserve"> partner</w:t>
            </w:r>
            <w:r w:rsidR="00BF591E" w:rsidRPr="00BE03EF">
              <w:rPr>
                <w:rFonts w:ascii="Times New Roman" w:hAnsi="Times New Roman" w:cs="Times New Roman"/>
                <w:sz w:val="24"/>
                <w:szCs w:val="24"/>
              </w:rPr>
              <w:t xml:space="preserve"> (affected player)</w:t>
            </w:r>
            <w:r w:rsidRPr="00BE03EF">
              <w:rPr>
                <w:rFonts w:ascii="Times New Roman" w:hAnsi="Times New Roman" w:cs="Times New Roman"/>
                <w:sz w:val="24"/>
                <w:szCs w:val="24"/>
              </w:rPr>
              <w:t xml:space="preserve"> is prevented from playing through illness, injury or other unavoidable hindrance. The affected player will not be allowed to play in any other event on that day. Such proposed substitute shall be notified to the Tournament Referee in writing, before the commencement of that particular event. Such substitution </w:t>
            </w:r>
            <w:r w:rsidR="00BF591E" w:rsidRPr="00BE03EF">
              <w:rPr>
                <w:rFonts w:ascii="Times New Roman" w:hAnsi="Times New Roman" w:cs="Times New Roman"/>
                <w:sz w:val="24"/>
                <w:szCs w:val="24"/>
              </w:rPr>
              <w:t>shall not</w:t>
            </w:r>
            <w:r w:rsidRPr="00BE03EF">
              <w:rPr>
                <w:rFonts w:ascii="Times New Roman" w:hAnsi="Times New Roman" w:cs="Times New Roman"/>
                <w:sz w:val="24"/>
                <w:szCs w:val="24"/>
              </w:rPr>
              <w:t xml:space="preserve"> be of a higher rank than the </w:t>
            </w:r>
            <w:r w:rsidR="00BF591E" w:rsidRPr="00BE03EF">
              <w:rPr>
                <w:rFonts w:ascii="Times New Roman" w:hAnsi="Times New Roman" w:cs="Times New Roman"/>
                <w:sz w:val="24"/>
                <w:szCs w:val="24"/>
              </w:rPr>
              <w:t>affected player</w:t>
            </w:r>
            <w:r w:rsidRPr="00BE03EF">
              <w:rPr>
                <w:rFonts w:ascii="Times New Roman" w:hAnsi="Times New Roman" w:cs="Times New Roman"/>
                <w:sz w:val="24"/>
                <w:szCs w:val="24"/>
              </w:rPr>
              <w:t>. The substitute</w:t>
            </w:r>
            <w:r w:rsidR="00BF591E" w:rsidRPr="00BE03EF">
              <w:rPr>
                <w:rFonts w:ascii="Times New Roman" w:hAnsi="Times New Roman" w:cs="Times New Roman"/>
                <w:sz w:val="24"/>
                <w:szCs w:val="24"/>
              </w:rPr>
              <w:t xml:space="preserve"> player should</w:t>
            </w:r>
            <w:r w:rsidRPr="00BE03EF">
              <w:rPr>
                <w:rFonts w:ascii="Times New Roman" w:hAnsi="Times New Roman" w:cs="Times New Roman"/>
                <w:sz w:val="24"/>
                <w:szCs w:val="24"/>
              </w:rPr>
              <w:t xml:space="preserve"> not have entered the same event separately.</w:t>
            </w:r>
          </w:p>
        </w:tc>
      </w:tr>
      <w:tr w:rsidR="00EF3481" w:rsidRPr="005E2882" w14:paraId="25964437" w14:textId="77777777" w:rsidTr="009E2315">
        <w:trPr>
          <w:trHeight w:val="3491"/>
        </w:trPr>
        <w:tc>
          <w:tcPr>
            <w:tcW w:w="1616" w:type="dxa"/>
            <w:tcBorders>
              <w:left w:val="single" w:sz="12" w:space="0" w:color="auto"/>
            </w:tcBorders>
            <w:shd w:val="clear" w:color="auto" w:fill="DBDBDB" w:themeFill="accent3" w:themeFillTint="66"/>
          </w:tcPr>
          <w:p w14:paraId="38226167" w14:textId="77777777" w:rsidR="00EF3481" w:rsidRPr="00EF3481" w:rsidRDefault="00EF3481" w:rsidP="00851499">
            <w:pPr>
              <w:spacing w:after="0" w:line="240" w:lineRule="auto"/>
              <w:jc w:val="both"/>
              <w:rPr>
                <w:rFonts w:ascii="Times New Roman" w:hAnsi="Times New Roman" w:cs="Times New Roman"/>
                <w:sz w:val="24"/>
                <w:szCs w:val="24"/>
                <w:lang w:val="en-MY"/>
              </w:rPr>
            </w:pPr>
          </w:p>
          <w:p w14:paraId="5478E61C" w14:textId="2033D589" w:rsidR="00EF3481" w:rsidRPr="00EF3481" w:rsidRDefault="00EF3481" w:rsidP="00851499">
            <w:pPr>
              <w:spacing w:after="0" w:line="240" w:lineRule="auto"/>
              <w:jc w:val="both"/>
              <w:rPr>
                <w:rFonts w:ascii="Times New Roman" w:hAnsi="Times New Roman" w:cs="Times New Roman"/>
                <w:b/>
                <w:bCs/>
                <w:sz w:val="24"/>
                <w:szCs w:val="24"/>
                <w:lang w:val="en-MY"/>
              </w:rPr>
            </w:pPr>
            <w:r w:rsidRPr="00EF3481">
              <w:rPr>
                <w:rFonts w:ascii="Times New Roman" w:hAnsi="Times New Roman" w:cs="Times New Roman"/>
                <w:b/>
                <w:bCs/>
                <w:sz w:val="24"/>
                <w:szCs w:val="24"/>
                <w:lang w:val="en-MY"/>
              </w:rPr>
              <w:t xml:space="preserve">Match Referee </w:t>
            </w:r>
          </w:p>
        </w:tc>
        <w:tc>
          <w:tcPr>
            <w:tcW w:w="9401" w:type="dxa"/>
            <w:gridSpan w:val="3"/>
            <w:tcBorders>
              <w:right w:val="single" w:sz="12" w:space="0" w:color="auto"/>
            </w:tcBorders>
            <w:vAlign w:val="center"/>
          </w:tcPr>
          <w:p w14:paraId="6D238F82" w14:textId="5C4C07DA"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Referee shall be in overall charge of the technical details and the conduct of the tournament and the Referee’s decision shall be final and binding</w:t>
            </w:r>
          </w:p>
          <w:p w14:paraId="27031CF3" w14:textId="2070D868"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The decision of the umpire shall be final on any point of fact in the match of which he/she is   umpiring and shall not be questioned.</w:t>
            </w:r>
          </w:p>
          <w:p w14:paraId="66A3B9EE" w14:textId="1A44DA7D" w:rsidR="00EF3481" w:rsidRPr="00EF3481" w:rsidRDefault="00EF3481" w:rsidP="00851499">
            <w:pPr>
              <w:spacing w:after="0"/>
              <w:jc w:val="both"/>
              <w:rPr>
                <w:rFonts w:ascii="Times New Roman" w:hAnsi="Times New Roman" w:cs="Times New Roman"/>
                <w:sz w:val="24"/>
                <w:szCs w:val="24"/>
              </w:rPr>
            </w:pPr>
            <w:r w:rsidRPr="00EF3481">
              <w:rPr>
                <w:rFonts w:ascii="Times New Roman" w:hAnsi="Times New Roman" w:cs="Times New Roman"/>
                <w:sz w:val="24"/>
                <w:szCs w:val="24"/>
              </w:rPr>
              <w:t>All disputes with regard to the technical details of the Tournament shall be referred to the Referee or any administrative matters relating to the conduct of the tournament   to the Tournament Committee depending. On all matters connected with the conduct of the tournament and on any administrative matters not provided for, the decision of the Tournament Committee shall be final and binding on all participants.</w:t>
            </w:r>
          </w:p>
          <w:p w14:paraId="330A8082" w14:textId="1F268566" w:rsidR="00EF3481" w:rsidRPr="00EF3481" w:rsidRDefault="00EF3481" w:rsidP="00851499">
            <w:pPr>
              <w:spacing w:after="0"/>
              <w:jc w:val="both"/>
              <w:rPr>
                <w:rFonts w:ascii="Times New Roman" w:hAnsi="Times New Roman" w:cs="Times New Roman"/>
                <w:sz w:val="24"/>
                <w:szCs w:val="24"/>
              </w:rPr>
            </w:pPr>
          </w:p>
          <w:p w14:paraId="3D209238" w14:textId="752A0E32" w:rsidR="00EF3481" w:rsidRPr="00EF3481" w:rsidRDefault="00EF3481" w:rsidP="00851499">
            <w:pPr>
              <w:spacing w:after="0"/>
              <w:jc w:val="both"/>
              <w:rPr>
                <w:rFonts w:ascii="Times New Roman" w:hAnsi="Times New Roman" w:cs="Times New Roman"/>
                <w:sz w:val="24"/>
                <w:szCs w:val="24"/>
              </w:rPr>
            </w:pPr>
          </w:p>
        </w:tc>
      </w:tr>
    </w:tbl>
    <w:p w14:paraId="4ACE4A2D" w14:textId="7B64DB02" w:rsidR="00EF3481" w:rsidRDefault="00EF3481" w:rsidP="00840196">
      <w:pPr>
        <w:spacing w:after="0" w:line="240" w:lineRule="auto"/>
        <w:jc w:val="both"/>
        <w:rPr>
          <w:rFonts w:asciiTheme="majorHAnsi" w:hAnsiTheme="majorHAnsi" w:cstheme="majorHAnsi"/>
          <w:sz w:val="20"/>
          <w:szCs w:val="20"/>
        </w:rPr>
      </w:pPr>
    </w:p>
    <w:p w14:paraId="4262F07F" w14:textId="77777777" w:rsidR="006E7F0F" w:rsidRDefault="00EF3481" w:rsidP="006E7F0F">
      <w:pPr>
        <w:spacing w:after="160" w:line="259" w:lineRule="auto"/>
        <w:jc w:val="center"/>
        <w:rPr>
          <w:rFonts w:ascii="Times New Roman" w:eastAsia="Verdana" w:hAnsi="Times New Roman" w:cs="Times New Roman"/>
          <w:b/>
          <w:bCs/>
          <w:color w:val="000000"/>
          <w:sz w:val="32"/>
          <w:szCs w:val="32"/>
        </w:rPr>
      </w:pPr>
      <w:r>
        <w:rPr>
          <w:rFonts w:asciiTheme="majorHAnsi" w:hAnsiTheme="majorHAnsi" w:cstheme="majorHAnsi"/>
          <w:sz w:val="20"/>
          <w:szCs w:val="20"/>
        </w:rPr>
        <w:br w:type="page"/>
      </w:r>
      <w:r w:rsidR="006E7F0F">
        <w:rPr>
          <w:rFonts w:ascii="Times New Roman" w:eastAsia="Verdana" w:hAnsi="Times New Roman" w:cs="Times New Roman"/>
          <w:b/>
          <w:bCs/>
          <w:noProof/>
          <w:color w:val="000000"/>
          <w:sz w:val="32"/>
          <w:szCs w:val="32"/>
          <w:lang w:bidi="ta-IN"/>
        </w:rPr>
        <w:lastRenderedPageBreak/>
        <mc:AlternateContent>
          <mc:Choice Requires="wps">
            <w:drawing>
              <wp:anchor distT="0" distB="0" distL="114300" distR="114300" simplePos="0" relativeHeight="251673088" behindDoc="0" locked="0" layoutInCell="1" allowOverlap="1" wp14:anchorId="3B1B9433" wp14:editId="67BB4706">
                <wp:simplePos x="0" y="0"/>
                <wp:positionH relativeFrom="column">
                  <wp:posOffset>323850</wp:posOffset>
                </wp:positionH>
                <wp:positionV relativeFrom="paragraph">
                  <wp:posOffset>-219075</wp:posOffset>
                </wp:positionV>
                <wp:extent cx="1200150" cy="6572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F796C" w14:textId="2B22C4C6" w:rsidR="00CC6DBA" w:rsidRDefault="00CC6DBA" w:rsidP="00086A3B">
                            <w:bookmarkStart w:id="2" w:name="_Hlk125961142"/>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1B9433" id="Rectangle 12" o:spid="_x0000_s1026" style="position:absolute;left:0;text-align:left;margin-left:25.5pt;margin-top:-17.25pt;width:94.5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" stroked="f">
                <v:textbox>
                  <w:txbxContent>
                    <w:p w14:paraId="627F796C" w14:textId="2B22C4C6" w:rsidR="00CC6DBA" w:rsidRDefault="00CC6DBA" w:rsidP="00086A3B">
                      <w:bookmarkStart w:id="2" w:name="_Hlk125961142"/>
                      <w:bookmarkEnd w:id="2"/>
                    </w:p>
                  </w:txbxContent>
                </v:textbox>
              </v:rect>
            </w:pict>
          </mc:Fallback>
        </mc:AlternateContent>
      </w:r>
      <w:r w:rsidR="00086A3B">
        <w:rPr>
          <w:rFonts w:ascii="Times New Roman" w:eastAsia="Verdana" w:hAnsi="Times New Roman" w:cs="Times New Roman"/>
          <w:b/>
          <w:bCs/>
          <w:noProof/>
          <w:color w:val="000000"/>
          <w:sz w:val="32"/>
          <w:szCs w:val="32"/>
          <w:lang w:bidi="ta-IN"/>
        </w:rPr>
        <mc:AlternateContent>
          <mc:Choice Requires="wps">
            <w:drawing>
              <wp:anchor distT="0" distB="0" distL="114300" distR="114300" simplePos="0" relativeHeight="251672064" behindDoc="0" locked="0" layoutInCell="1" allowOverlap="1" wp14:anchorId="2C114C8F" wp14:editId="32DA7E95">
                <wp:simplePos x="0" y="0"/>
                <wp:positionH relativeFrom="column">
                  <wp:posOffset>6438900</wp:posOffset>
                </wp:positionH>
                <wp:positionV relativeFrom="paragraph">
                  <wp:posOffset>-228600</wp:posOffset>
                </wp:positionV>
                <wp:extent cx="647700" cy="6477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53F4CC7D" w14:textId="725E051F" w:rsidR="00CC6DBA" w:rsidRDefault="00CC6DBA" w:rsidP="00086A3B">
                            <w:r>
                              <w:rPr>
                                <w:noProof/>
                                <w:lang w:bidi="ta-IN"/>
                              </w:rPr>
                              <w:drawing>
                                <wp:inline distT="0" distB="0" distL="0" distR="0" wp14:anchorId="7D80DEEB" wp14:editId="65304437">
                                  <wp:extent cx="390525" cy="416560"/>
                                  <wp:effectExtent l="0" t="0" r="952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14C8F" id="Rectangle 8" o:spid="_x0000_s1027" style="position:absolute;left:0;text-align:left;margin-left:507pt;margin-top:-18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" strokecolor="white">
                <v:textbox>
                  <w:txbxContent>
                    <w:p w14:paraId="53F4CC7D" w14:textId="725E051F" w:rsidR="00CC6DBA" w:rsidRDefault="00CC6DBA" w:rsidP="00086A3B">
                      <w:r>
                        <w:rPr>
                          <w:noProof/>
                        </w:rPr>
                        <w:drawing>
                          <wp:inline distT="0" distB="0" distL="0" distR="0" wp14:anchorId="7D80DEEB" wp14:editId="65304437">
                            <wp:extent cx="390525" cy="416560"/>
                            <wp:effectExtent l="0" t="0" r="9525"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825" cy="421147"/>
                                    </a:xfrm>
                                    <a:prstGeom prst="rect">
                                      <a:avLst/>
                                    </a:prstGeom>
                                    <a:noFill/>
                                    <a:ln>
                                      <a:noFill/>
                                    </a:ln>
                                  </pic:spPr>
                                </pic:pic>
                              </a:graphicData>
                            </a:graphic>
                          </wp:inline>
                        </w:drawing>
                      </w:r>
                    </w:p>
                  </w:txbxContent>
                </v:textbox>
              </v:rect>
            </w:pict>
          </mc:Fallback>
        </mc:AlternateContent>
      </w:r>
      <w:bookmarkStart w:id="3" w:name="_Hlk125961278"/>
      <w:r w:rsidR="006E7F0F" w:rsidRPr="006E7F0F">
        <w:rPr>
          <w:rFonts w:ascii="Times New Roman" w:eastAsia="Times New Roman" w:hAnsi="Times New Roman" w:cs="Times New Roman"/>
        </w:rPr>
        <w:t xml:space="preserve">      </w:t>
      </w:r>
      <w:r w:rsidR="006E7F0F" w:rsidRPr="00EC496A">
        <w:rPr>
          <w:rFonts w:ascii="Times New Roman" w:eastAsia="Verdana" w:hAnsi="Times New Roman" w:cs="Times New Roman"/>
          <w:b/>
          <w:bCs/>
          <w:color w:val="000000"/>
          <w:sz w:val="32"/>
          <w:szCs w:val="32"/>
        </w:rPr>
        <w:t>Southern Open</w:t>
      </w:r>
    </w:p>
    <w:p w14:paraId="66CC9AA9" w14:textId="4E7A3C2A"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52562EE5" w14:textId="77777777"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4F51D770"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66EB6225" w14:textId="18964CDF"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8658"/>
      </w:tblGrid>
      <w:tr w:rsidR="006E7F0F" w:rsidRPr="006E7F0F" w14:paraId="491A7115" w14:textId="77777777" w:rsidTr="00CC6DBA">
        <w:trPr>
          <w:trHeight w:val="692"/>
        </w:trPr>
        <w:tc>
          <w:tcPr>
            <w:tcW w:w="901" w:type="pct"/>
            <w:shd w:val="clear" w:color="auto" w:fill="auto"/>
          </w:tcPr>
          <w:bookmarkEnd w:id="3"/>
          <w:p w14:paraId="6F212531" w14:textId="77777777" w:rsidR="006E7F0F" w:rsidRPr="006E7F0F" w:rsidRDefault="006E7F0F" w:rsidP="006E7F0F">
            <w:pPr>
              <w:widowControl w:val="0"/>
              <w:autoSpaceDE w:val="0"/>
              <w:autoSpaceDN w:val="0"/>
              <w:spacing w:after="0" w:line="279" w:lineRule="auto"/>
              <w:ind w:right="-20"/>
              <w:jc w:val="both"/>
              <w:rPr>
                <w:rFonts w:ascii="Verdana" w:eastAsia="Verdana" w:hAnsi="Verdana" w:cs="Verdana"/>
                <w:b/>
                <w:bCs/>
                <w:color w:val="000000"/>
                <w:sz w:val="24"/>
                <w:szCs w:val="24"/>
              </w:rPr>
            </w:pPr>
            <w:r w:rsidRPr="006E7F0F">
              <w:rPr>
                <w:rFonts w:ascii="Verdana" w:eastAsia="Verdana" w:hAnsi="Verdana" w:cs="Verdana"/>
                <w:b/>
                <w:bCs/>
                <w:color w:val="000000"/>
                <w:sz w:val="24"/>
                <w:szCs w:val="24"/>
              </w:rPr>
              <w:t xml:space="preserve">USER NAME </w:t>
            </w:r>
          </w:p>
        </w:tc>
        <w:tc>
          <w:tcPr>
            <w:tcW w:w="4099" w:type="pct"/>
            <w:shd w:val="clear" w:color="auto" w:fill="auto"/>
          </w:tcPr>
          <w:p w14:paraId="659CBD63" w14:textId="77777777" w:rsidR="006E7F0F" w:rsidRPr="006E7F0F" w:rsidRDefault="006E7F0F" w:rsidP="006E7F0F">
            <w:pPr>
              <w:widowControl w:val="0"/>
              <w:autoSpaceDE w:val="0"/>
              <w:autoSpaceDN w:val="0"/>
              <w:spacing w:after="0" w:line="279" w:lineRule="auto"/>
              <w:ind w:right="-20"/>
              <w:jc w:val="both"/>
              <w:rPr>
                <w:rFonts w:ascii="Verdana" w:eastAsia="Verdana" w:hAnsi="Verdana" w:cs="Verdana"/>
                <w:b/>
                <w:bCs/>
                <w:color w:val="000000"/>
                <w:sz w:val="24"/>
                <w:szCs w:val="24"/>
              </w:rPr>
            </w:pPr>
          </w:p>
        </w:tc>
      </w:tr>
    </w:tbl>
    <w:p w14:paraId="1670FE9C" w14:textId="77777777" w:rsidR="006E7F0F" w:rsidRPr="006E7F0F" w:rsidRDefault="006E7F0F" w:rsidP="006E7F0F">
      <w:pPr>
        <w:widowControl w:val="0"/>
        <w:autoSpaceDE w:val="0"/>
        <w:autoSpaceDN w:val="0"/>
        <w:spacing w:after="0" w:line="279" w:lineRule="auto"/>
        <w:ind w:left="840" w:right="-20"/>
        <w:jc w:val="both"/>
        <w:rPr>
          <w:rFonts w:ascii="Verdana" w:eastAsia="Verdana" w:hAnsi="Verdana" w:cs="Verdana"/>
          <w:color w:val="000000"/>
          <w:sz w:val="20"/>
          <w:szCs w:val="20"/>
        </w:rPr>
      </w:pPr>
    </w:p>
    <w:p w14:paraId="07E46132" w14:textId="77777777" w:rsidR="006E7F0F" w:rsidRPr="006E7F0F" w:rsidRDefault="006E7F0F" w:rsidP="006E7F0F">
      <w:pPr>
        <w:widowControl w:val="0"/>
        <w:autoSpaceDE w:val="0"/>
        <w:autoSpaceDN w:val="0"/>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429"/>
        <w:gridCol w:w="1534"/>
        <w:gridCol w:w="1977"/>
        <w:gridCol w:w="809"/>
        <w:gridCol w:w="721"/>
        <w:gridCol w:w="629"/>
        <w:gridCol w:w="3350"/>
      </w:tblGrid>
      <w:tr w:rsidR="006E7F0F" w:rsidRPr="006E7F0F" w14:paraId="5F57E363" w14:textId="77777777" w:rsidTr="00CC6DBA">
        <w:trPr>
          <w:trHeight w:val="450"/>
        </w:trPr>
        <w:tc>
          <w:tcPr>
            <w:tcW w:w="141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F716951"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SLBA Registered No</w:t>
            </w:r>
          </w:p>
        </w:tc>
        <w:tc>
          <w:tcPr>
            <w:tcW w:w="946" w:type="pct"/>
            <w:tcBorders>
              <w:top w:val="single" w:sz="8" w:space="0" w:color="auto"/>
              <w:left w:val="nil"/>
              <w:bottom w:val="single" w:sz="8" w:space="0" w:color="auto"/>
              <w:right w:val="single" w:sz="8" w:space="0" w:color="auto"/>
            </w:tcBorders>
            <w:shd w:val="clear" w:color="auto" w:fill="auto"/>
            <w:vAlign w:val="center"/>
            <w:hideMark/>
          </w:tcPr>
          <w:p w14:paraId="1CE2446F"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732" w:type="pct"/>
            <w:gridSpan w:val="2"/>
            <w:tcBorders>
              <w:top w:val="single" w:sz="8" w:space="0" w:color="auto"/>
              <w:left w:val="nil"/>
              <w:bottom w:val="single" w:sz="8" w:space="0" w:color="auto"/>
              <w:right w:val="single" w:sz="8" w:space="0" w:color="000000"/>
            </w:tcBorders>
            <w:shd w:val="clear" w:color="auto" w:fill="auto"/>
            <w:vAlign w:val="center"/>
            <w:hideMark/>
          </w:tcPr>
          <w:p w14:paraId="2F682167"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BWF NO:</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14:paraId="48D64668"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r>
      <w:tr w:rsidR="006E7F0F" w:rsidRPr="006E7F0F" w14:paraId="28892B99" w14:textId="77777777" w:rsidTr="00CC6DBA">
        <w:trPr>
          <w:trHeight w:val="435"/>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49BB447A"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MALE</w:t>
            </w:r>
          </w:p>
        </w:tc>
        <w:tc>
          <w:tcPr>
            <w:tcW w:w="734" w:type="pct"/>
            <w:tcBorders>
              <w:top w:val="nil"/>
              <w:left w:val="nil"/>
              <w:bottom w:val="single" w:sz="8" w:space="0" w:color="auto"/>
              <w:right w:val="single" w:sz="8" w:space="0" w:color="auto"/>
            </w:tcBorders>
            <w:shd w:val="clear" w:color="auto" w:fill="auto"/>
            <w:vAlign w:val="center"/>
            <w:hideMark/>
          </w:tcPr>
          <w:p w14:paraId="303ECB4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7409E751" w14:textId="77777777" w:rsidR="006E7F0F" w:rsidRPr="006E7F0F" w:rsidRDefault="006E7F0F" w:rsidP="006E7F0F">
            <w:pPr>
              <w:widowControl w:val="0"/>
              <w:autoSpaceDE w:val="0"/>
              <w:autoSpaceDN w:val="0"/>
              <w:spacing w:after="0" w:line="240" w:lineRule="auto"/>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Date of Birth </w:t>
            </w:r>
          </w:p>
        </w:tc>
        <w:tc>
          <w:tcPr>
            <w:tcW w:w="387" w:type="pct"/>
            <w:tcBorders>
              <w:top w:val="nil"/>
              <w:left w:val="nil"/>
              <w:bottom w:val="single" w:sz="8" w:space="0" w:color="auto"/>
              <w:right w:val="single" w:sz="8" w:space="0" w:color="auto"/>
            </w:tcBorders>
            <w:shd w:val="clear" w:color="auto" w:fill="auto"/>
            <w:vAlign w:val="center"/>
            <w:hideMark/>
          </w:tcPr>
          <w:p w14:paraId="3AFBFDEB"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DD</w:t>
            </w:r>
          </w:p>
        </w:tc>
        <w:tc>
          <w:tcPr>
            <w:tcW w:w="345" w:type="pct"/>
            <w:tcBorders>
              <w:top w:val="nil"/>
              <w:left w:val="nil"/>
              <w:bottom w:val="single" w:sz="8" w:space="0" w:color="auto"/>
              <w:right w:val="single" w:sz="8" w:space="0" w:color="auto"/>
            </w:tcBorders>
            <w:shd w:val="clear" w:color="auto" w:fill="auto"/>
            <w:vAlign w:val="center"/>
            <w:hideMark/>
          </w:tcPr>
          <w:p w14:paraId="704904FF"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MM</w:t>
            </w:r>
          </w:p>
        </w:tc>
        <w:tc>
          <w:tcPr>
            <w:tcW w:w="301" w:type="pct"/>
            <w:tcBorders>
              <w:top w:val="nil"/>
              <w:left w:val="nil"/>
              <w:bottom w:val="single" w:sz="8" w:space="0" w:color="auto"/>
              <w:right w:val="single" w:sz="8" w:space="0" w:color="auto"/>
            </w:tcBorders>
            <w:shd w:val="clear" w:color="auto" w:fill="auto"/>
            <w:vAlign w:val="center"/>
            <w:hideMark/>
          </w:tcPr>
          <w:p w14:paraId="3C51A8AB"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YY</w:t>
            </w:r>
          </w:p>
        </w:tc>
        <w:tc>
          <w:tcPr>
            <w:tcW w:w="1603" w:type="pct"/>
            <w:tcBorders>
              <w:top w:val="nil"/>
              <w:left w:val="nil"/>
              <w:bottom w:val="single" w:sz="8" w:space="0" w:color="auto"/>
              <w:right w:val="single" w:sz="8" w:space="0" w:color="auto"/>
            </w:tcBorders>
            <w:shd w:val="clear" w:color="auto" w:fill="auto"/>
            <w:vAlign w:val="center"/>
            <w:hideMark/>
          </w:tcPr>
          <w:p w14:paraId="23C06FAE"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NIC No </w:t>
            </w:r>
          </w:p>
        </w:tc>
      </w:tr>
      <w:tr w:rsidR="006E7F0F" w:rsidRPr="006E7F0F" w14:paraId="1D7BCD2A" w14:textId="77777777" w:rsidTr="00CC6DBA">
        <w:trPr>
          <w:trHeight w:val="420"/>
        </w:trPr>
        <w:tc>
          <w:tcPr>
            <w:tcW w:w="684" w:type="pct"/>
            <w:tcBorders>
              <w:top w:val="nil"/>
              <w:left w:val="single" w:sz="8" w:space="0" w:color="auto"/>
              <w:bottom w:val="single" w:sz="8" w:space="0" w:color="auto"/>
              <w:right w:val="single" w:sz="8" w:space="0" w:color="auto"/>
            </w:tcBorders>
            <w:shd w:val="clear" w:color="auto" w:fill="auto"/>
            <w:vAlign w:val="center"/>
            <w:hideMark/>
          </w:tcPr>
          <w:p w14:paraId="315A47B4"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FEMALE</w:t>
            </w:r>
          </w:p>
        </w:tc>
        <w:tc>
          <w:tcPr>
            <w:tcW w:w="734" w:type="pct"/>
            <w:tcBorders>
              <w:top w:val="nil"/>
              <w:left w:val="nil"/>
              <w:bottom w:val="single" w:sz="8" w:space="0" w:color="auto"/>
              <w:right w:val="single" w:sz="8" w:space="0" w:color="auto"/>
            </w:tcBorders>
            <w:shd w:val="clear" w:color="auto" w:fill="auto"/>
            <w:vAlign w:val="center"/>
            <w:hideMark/>
          </w:tcPr>
          <w:p w14:paraId="6F7D83ED"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946" w:type="pct"/>
            <w:tcBorders>
              <w:top w:val="nil"/>
              <w:left w:val="nil"/>
              <w:bottom w:val="single" w:sz="8" w:space="0" w:color="auto"/>
              <w:right w:val="single" w:sz="8" w:space="0" w:color="auto"/>
            </w:tcBorders>
            <w:shd w:val="clear" w:color="auto" w:fill="auto"/>
            <w:vAlign w:val="center"/>
            <w:hideMark/>
          </w:tcPr>
          <w:p w14:paraId="3D3B1C80"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87" w:type="pct"/>
            <w:tcBorders>
              <w:top w:val="nil"/>
              <w:left w:val="nil"/>
              <w:bottom w:val="single" w:sz="8" w:space="0" w:color="auto"/>
              <w:right w:val="single" w:sz="8" w:space="0" w:color="auto"/>
            </w:tcBorders>
            <w:shd w:val="clear" w:color="auto" w:fill="auto"/>
            <w:vAlign w:val="center"/>
            <w:hideMark/>
          </w:tcPr>
          <w:p w14:paraId="1FC128A7"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45" w:type="pct"/>
            <w:tcBorders>
              <w:top w:val="nil"/>
              <w:left w:val="nil"/>
              <w:bottom w:val="single" w:sz="8" w:space="0" w:color="auto"/>
              <w:right w:val="single" w:sz="8" w:space="0" w:color="auto"/>
            </w:tcBorders>
            <w:shd w:val="clear" w:color="auto" w:fill="auto"/>
            <w:vAlign w:val="center"/>
            <w:hideMark/>
          </w:tcPr>
          <w:p w14:paraId="50415374"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301" w:type="pct"/>
            <w:tcBorders>
              <w:top w:val="nil"/>
              <w:left w:val="nil"/>
              <w:bottom w:val="single" w:sz="8" w:space="0" w:color="auto"/>
              <w:right w:val="single" w:sz="8" w:space="0" w:color="auto"/>
            </w:tcBorders>
            <w:shd w:val="clear" w:color="auto" w:fill="auto"/>
            <w:vAlign w:val="center"/>
            <w:hideMark/>
          </w:tcPr>
          <w:p w14:paraId="752B593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w:t>
            </w:r>
          </w:p>
        </w:tc>
        <w:tc>
          <w:tcPr>
            <w:tcW w:w="1603" w:type="pct"/>
            <w:tcBorders>
              <w:top w:val="nil"/>
              <w:left w:val="nil"/>
              <w:bottom w:val="single" w:sz="8" w:space="0" w:color="auto"/>
              <w:right w:val="single" w:sz="8" w:space="0" w:color="auto"/>
            </w:tcBorders>
            <w:shd w:val="clear" w:color="auto" w:fill="auto"/>
            <w:vAlign w:val="center"/>
            <w:hideMark/>
          </w:tcPr>
          <w:p w14:paraId="1B0B59AC" w14:textId="77777777" w:rsidR="006E7F0F" w:rsidRPr="006E7F0F" w:rsidRDefault="006E7F0F" w:rsidP="006E7F0F">
            <w:pPr>
              <w:widowControl w:val="0"/>
              <w:autoSpaceDE w:val="0"/>
              <w:autoSpaceDN w:val="0"/>
              <w:spacing w:after="0" w:line="240" w:lineRule="auto"/>
              <w:jc w:val="both"/>
              <w:rPr>
                <w:rFonts w:ascii="Verdana" w:eastAsia="Times New Roman" w:hAnsi="Verdana" w:cs="Calibri"/>
                <w:b/>
                <w:bCs/>
                <w:color w:val="000000"/>
                <w:sz w:val="24"/>
                <w:szCs w:val="24"/>
                <w:lang w:bidi="si-LK"/>
              </w:rPr>
            </w:pPr>
            <w:r w:rsidRPr="006E7F0F">
              <w:rPr>
                <w:rFonts w:ascii="Verdana" w:eastAsia="Times New Roman" w:hAnsi="Verdana" w:cs="Calibri"/>
                <w:b/>
                <w:bCs/>
                <w:color w:val="000000"/>
                <w:sz w:val="24"/>
                <w:szCs w:val="24"/>
                <w:lang w:bidi="si-LK"/>
              </w:rPr>
              <w:t xml:space="preserve">  </w:t>
            </w:r>
          </w:p>
        </w:tc>
      </w:tr>
    </w:tbl>
    <w:p w14:paraId="317A8825" w14:textId="77777777" w:rsidR="006E7F0F" w:rsidRPr="006E7F0F" w:rsidRDefault="006E7F0F" w:rsidP="006E7F0F">
      <w:pPr>
        <w:widowControl w:val="0"/>
        <w:tabs>
          <w:tab w:val="left" w:pos="540"/>
        </w:tabs>
        <w:autoSpaceDE w:val="0"/>
        <w:autoSpaceDN w:val="0"/>
        <w:spacing w:after="0" w:line="279" w:lineRule="auto"/>
        <w:ind w:left="270" w:right="-20"/>
        <w:jc w:val="both"/>
        <w:rPr>
          <w:rFonts w:ascii="Verdana" w:eastAsia="Verdana" w:hAnsi="Verdana" w:cs="Verdana"/>
          <w:sz w:val="20"/>
          <w:szCs w:val="20"/>
        </w:rPr>
      </w:pPr>
    </w:p>
    <w:p w14:paraId="44C5BCA5" w14:textId="77777777" w:rsidR="006E7F0F" w:rsidRPr="006E7F0F" w:rsidRDefault="006E7F0F" w:rsidP="006E7F0F">
      <w:pPr>
        <w:widowControl w:val="0"/>
        <w:tabs>
          <w:tab w:val="left" w:pos="540"/>
        </w:tabs>
        <w:autoSpaceDE w:val="0"/>
        <w:autoSpaceDN w:val="0"/>
        <w:spacing w:after="0" w:line="279" w:lineRule="auto"/>
        <w:ind w:left="270" w:right="-20"/>
        <w:jc w:val="both"/>
        <w:rPr>
          <w:rFonts w:ascii="Verdana" w:eastAsia="Verdana" w:hAnsi="Verdana" w:cs="Verdana"/>
          <w:sz w:val="20"/>
          <w:szCs w:val="20"/>
        </w:rPr>
      </w:pPr>
    </w:p>
    <w:p w14:paraId="70E2F189" w14:textId="77777777" w:rsidR="006E7F0F" w:rsidRPr="006E7F0F" w:rsidRDefault="006E7F0F" w:rsidP="006E7F0F">
      <w:pPr>
        <w:widowControl w:val="0"/>
        <w:autoSpaceDE w:val="0"/>
        <w:autoSpaceDN w:val="0"/>
        <w:spacing w:after="0" w:line="240" w:lineRule="auto"/>
        <w:rPr>
          <w:rFonts w:ascii="Arial Narrow" w:eastAsia="Times New Roman"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035"/>
        <w:gridCol w:w="1276"/>
        <w:gridCol w:w="690"/>
        <w:gridCol w:w="1983"/>
        <w:gridCol w:w="1035"/>
        <w:gridCol w:w="1132"/>
      </w:tblGrid>
      <w:tr w:rsidR="006E7F0F" w:rsidRPr="006E7F0F" w14:paraId="7EB87452" w14:textId="77777777" w:rsidTr="00B469BE">
        <w:trPr>
          <w:trHeight w:val="399"/>
        </w:trPr>
        <w:tc>
          <w:tcPr>
            <w:tcW w:w="272" w:type="pct"/>
            <w:shd w:val="clear" w:color="auto" w:fill="auto"/>
          </w:tcPr>
          <w:p w14:paraId="4D590EAD"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tcPr>
          <w:p w14:paraId="6C94F111"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tcPr>
          <w:p w14:paraId="28F0FA6F"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tcPr>
          <w:p w14:paraId="3FC4457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Born on or after</w:t>
            </w:r>
          </w:p>
        </w:tc>
        <w:tc>
          <w:tcPr>
            <w:tcW w:w="330" w:type="pct"/>
          </w:tcPr>
          <w:p w14:paraId="67AA01EE"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0018F28A"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“X”</w:t>
            </w:r>
          </w:p>
        </w:tc>
        <w:tc>
          <w:tcPr>
            <w:tcW w:w="1984" w:type="pct"/>
            <w:gridSpan w:val="3"/>
            <w:vMerge w:val="restart"/>
            <w:shd w:val="clear" w:color="auto" w:fill="auto"/>
          </w:tcPr>
          <w:p w14:paraId="581D3AE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Mandatory Information for Entry in the Tournament Planner.</w:t>
            </w:r>
          </w:p>
          <w:p w14:paraId="74696E2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District of Birth:</w:t>
            </w:r>
          </w:p>
          <w:p w14:paraId="0BB4E661"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p w14:paraId="35F6E0E5"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Name of Club/District:</w:t>
            </w:r>
          </w:p>
          <w:p w14:paraId="5B1E79D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3B364132"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p w14:paraId="2B6FE532"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If not attached to a Club or District, please specify as N/A</w:t>
            </w:r>
          </w:p>
        </w:tc>
      </w:tr>
      <w:tr w:rsidR="006E7F0F" w:rsidRPr="006E7F0F" w14:paraId="7EC0D085" w14:textId="77777777" w:rsidTr="00B469BE">
        <w:trPr>
          <w:trHeight w:val="238"/>
        </w:trPr>
        <w:tc>
          <w:tcPr>
            <w:tcW w:w="272" w:type="pct"/>
            <w:shd w:val="clear" w:color="auto" w:fill="auto"/>
          </w:tcPr>
          <w:p w14:paraId="055360BC"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01</w:t>
            </w:r>
          </w:p>
        </w:tc>
        <w:tc>
          <w:tcPr>
            <w:tcW w:w="1309" w:type="pct"/>
            <w:shd w:val="clear" w:color="auto" w:fill="auto"/>
          </w:tcPr>
          <w:p w14:paraId="6AB2B1FC"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Boy’s Single</w:t>
            </w:r>
          </w:p>
        </w:tc>
        <w:tc>
          <w:tcPr>
            <w:tcW w:w="495" w:type="pct"/>
            <w:shd w:val="clear" w:color="auto" w:fill="auto"/>
          </w:tcPr>
          <w:p w14:paraId="6462F865" w14:textId="0F984300"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43E03174"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AD60529"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4F90BD73"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21E1AFCA" w14:textId="77777777" w:rsidTr="00B469BE">
        <w:trPr>
          <w:trHeight w:val="238"/>
        </w:trPr>
        <w:tc>
          <w:tcPr>
            <w:tcW w:w="272" w:type="pct"/>
            <w:shd w:val="clear" w:color="auto" w:fill="auto"/>
          </w:tcPr>
          <w:p w14:paraId="460C862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02</w:t>
            </w:r>
          </w:p>
        </w:tc>
        <w:tc>
          <w:tcPr>
            <w:tcW w:w="1309" w:type="pct"/>
            <w:shd w:val="clear" w:color="auto" w:fill="auto"/>
          </w:tcPr>
          <w:p w14:paraId="6983B8DF"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Girl’s Single</w:t>
            </w:r>
          </w:p>
        </w:tc>
        <w:tc>
          <w:tcPr>
            <w:tcW w:w="495" w:type="pct"/>
            <w:shd w:val="clear" w:color="auto" w:fill="auto"/>
          </w:tcPr>
          <w:p w14:paraId="7D582504" w14:textId="49FCB5FD"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3990FAC5"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9F13C33"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069F21D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3F5438EB" w14:textId="77777777" w:rsidTr="00B469BE">
        <w:trPr>
          <w:trHeight w:val="238"/>
        </w:trPr>
        <w:tc>
          <w:tcPr>
            <w:tcW w:w="272" w:type="pct"/>
            <w:shd w:val="clear" w:color="auto" w:fill="auto"/>
          </w:tcPr>
          <w:p w14:paraId="6A218FD4"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03</w:t>
            </w:r>
          </w:p>
        </w:tc>
        <w:tc>
          <w:tcPr>
            <w:tcW w:w="1309" w:type="pct"/>
            <w:shd w:val="clear" w:color="auto" w:fill="auto"/>
          </w:tcPr>
          <w:p w14:paraId="2497A1BE"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Boy’s Single</w:t>
            </w:r>
          </w:p>
        </w:tc>
        <w:tc>
          <w:tcPr>
            <w:tcW w:w="495" w:type="pct"/>
            <w:shd w:val="clear" w:color="auto" w:fill="auto"/>
          </w:tcPr>
          <w:p w14:paraId="6824B4D0" w14:textId="3C507CC9"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633971A4"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2DC997DE"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29D3D9B8"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1C7489C3" w14:textId="77777777" w:rsidTr="00B469BE">
        <w:trPr>
          <w:trHeight w:val="254"/>
        </w:trPr>
        <w:tc>
          <w:tcPr>
            <w:tcW w:w="272" w:type="pct"/>
            <w:shd w:val="clear" w:color="auto" w:fill="auto"/>
          </w:tcPr>
          <w:p w14:paraId="1D185761"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04</w:t>
            </w:r>
          </w:p>
        </w:tc>
        <w:tc>
          <w:tcPr>
            <w:tcW w:w="1309" w:type="pct"/>
            <w:shd w:val="clear" w:color="auto" w:fill="auto"/>
          </w:tcPr>
          <w:p w14:paraId="49DCED11"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Girl’s Singles</w:t>
            </w:r>
          </w:p>
        </w:tc>
        <w:tc>
          <w:tcPr>
            <w:tcW w:w="495" w:type="pct"/>
            <w:shd w:val="clear" w:color="auto" w:fill="auto"/>
          </w:tcPr>
          <w:p w14:paraId="3B7F944C" w14:textId="1A828626" w:rsidR="006E7F0F" w:rsidRPr="006E7F0F" w:rsidRDefault="00B469BE"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sidRPr="00B469BE">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2868E966"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5BCEB3F6"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23DAD044" w14:textId="77777777" w:rsidR="006E7F0F" w:rsidRPr="006E7F0F" w:rsidRDefault="006E7F0F" w:rsidP="006E7F0F">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7440DAEC" w14:textId="77777777" w:rsidTr="00B469BE">
        <w:trPr>
          <w:trHeight w:val="254"/>
        </w:trPr>
        <w:tc>
          <w:tcPr>
            <w:tcW w:w="272" w:type="pct"/>
            <w:shd w:val="clear" w:color="auto" w:fill="auto"/>
          </w:tcPr>
          <w:p w14:paraId="3DD5B523"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05</w:t>
            </w:r>
          </w:p>
        </w:tc>
        <w:tc>
          <w:tcPr>
            <w:tcW w:w="1309" w:type="pct"/>
            <w:shd w:val="clear" w:color="auto" w:fill="auto"/>
          </w:tcPr>
          <w:p w14:paraId="4A92DB8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Boy’s Singles</w:t>
            </w:r>
          </w:p>
        </w:tc>
        <w:tc>
          <w:tcPr>
            <w:tcW w:w="495" w:type="pct"/>
            <w:shd w:val="clear" w:color="auto" w:fill="auto"/>
          </w:tcPr>
          <w:p w14:paraId="7EFBAAE4" w14:textId="47860D38"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17D7F487"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52CC90B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0CD8CD1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0CC9D3C8" w14:textId="77777777" w:rsidTr="00B469BE">
        <w:trPr>
          <w:trHeight w:val="238"/>
        </w:trPr>
        <w:tc>
          <w:tcPr>
            <w:tcW w:w="272" w:type="pct"/>
            <w:shd w:val="clear" w:color="auto" w:fill="auto"/>
          </w:tcPr>
          <w:p w14:paraId="771B7B5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06</w:t>
            </w:r>
          </w:p>
        </w:tc>
        <w:tc>
          <w:tcPr>
            <w:tcW w:w="1309" w:type="pct"/>
            <w:shd w:val="clear" w:color="auto" w:fill="auto"/>
          </w:tcPr>
          <w:p w14:paraId="74573F6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Girl’s Singles</w:t>
            </w:r>
          </w:p>
        </w:tc>
        <w:tc>
          <w:tcPr>
            <w:tcW w:w="495" w:type="pct"/>
            <w:shd w:val="clear" w:color="auto" w:fill="auto"/>
          </w:tcPr>
          <w:p w14:paraId="52290074" w14:textId="6C54322F"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0A03437A"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3A4050E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506D510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63FCEA66" w14:textId="77777777" w:rsidTr="00B469BE">
        <w:trPr>
          <w:trHeight w:val="199"/>
        </w:trPr>
        <w:tc>
          <w:tcPr>
            <w:tcW w:w="272" w:type="pct"/>
            <w:shd w:val="clear" w:color="auto" w:fill="auto"/>
          </w:tcPr>
          <w:p w14:paraId="35CE648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07</w:t>
            </w:r>
          </w:p>
        </w:tc>
        <w:tc>
          <w:tcPr>
            <w:tcW w:w="1309" w:type="pct"/>
            <w:shd w:val="clear" w:color="auto" w:fill="auto"/>
          </w:tcPr>
          <w:p w14:paraId="49F2F30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Boy’s Singles</w:t>
            </w:r>
          </w:p>
        </w:tc>
        <w:tc>
          <w:tcPr>
            <w:tcW w:w="495" w:type="pct"/>
            <w:shd w:val="clear" w:color="auto" w:fill="auto"/>
          </w:tcPr>
          <w:p w14:paraId="0861E335" w14:textId="6C69202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2E561A4F"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83C091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723485C6"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53E66084" w14:textId="77777777" w:rsidTr="00B469BE">
        <w:trPr>
          <w:trHeight w:val="254"/>
        </w:trPr>
        <w:tc>
          <w:tcPr>
            <w:tcW w:w="272" w:type="pct"/>
            <w:shd w:val="clear" w:color="auto" w:fill="auto"/>
          </w:tcPr>
          <w:p w14:paraId="78B9336D"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08</w:t>
            </w:r>
          </w:p>
        </w:tc>
        <w:tc>
          <w:tcPr>
            <w:tcW w:w="1309" w:type="pct"/>
            <w:shd w:val="clear" w:color="auto" w:fill="auto"/>
          </w:tcPr>
          <w:p w14:paraId="73F6DDC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Girl’s Singles</w:t>
            </w:r>
          </w:p>
        </w:tc>
        <w:tc>
          <w:tcPr>
            <w:tcW w:w="495" w:type="pct"/>
            <w:shd w:val="clear" w:color="auto" w:fill="auto"/>
          </w:tcPr>
          <w:p w14:paraId="60A6D476" w14:textId="7F0D268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sidRPr="00B469BE">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7B31A37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A59A61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1C4666E7"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1C23C5E9" w14:textId="77777777" w:rsidTr="00B469BE">
        <w:trPr>
          <w:trHeight w:val="254"/>
        </w:trPr>
        <w:tc>
          <w:tcPr>
            <w:tcW w:w="272" w:type="pct"/>
            <w:shd w:val="clear" w:color="auto" w:fill="auto"/>
          </w:tcPr>
          <w:p w14:paraId="4811956C"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09</w:t>
            </w:r>
          </w:p>
        </w:tc>
        <w:tc>
          <w:tcPr>
            <w:tcW w:w="1309" w:type="pct"/>
            <w:shd w:val="clear" w:color="auto" w:fill="auto"/>
          </w:tcPr>
          <w:p w14:paraId="659E388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19 Boy’s Singles</w:t>
            </w:r>
          </w:p>
        </w:tc>
        <w:tc>
          <w:tcPr>
            <w:tcW w:w="495" w:type="pct"/>
            <w:shd w:val="clear" w:color="auto" w:fill="auto"/>
          </w:tcPr>
          <w:p w14:paraId="01EBB39E" w14:textId="132BF52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w:t>
            </w:r>
            <w:r>
              <w:rPr>
                <w:rFonts w:ascii="Arial Narrow" w:eastAsia="Verdana" w:hAnsi="Arial Narrow" w:cs="Times New Roman"/>
                <w:color w:val="000000"/>
                <w:sz w:val="24"/>
                <w:szCs w:val="24"/>
              </w:rPr>
              <w:t>5</w:t>
            </w:r>
            <w:r w:rsidRPr="006E7F0F">
              <w:rPr>
                <w:rFonts w:ascii="Arial Narrow" w:eastAsia="Verdana" w:hAnsi="Arial Narrow" w:cs="Times New Roman"/>
                <w:color w:val="000000"/>
                <w:sz w:val="24"/>
                <w:szCs w:val="24"/>
              </w:rPr>
              <w:t>00</w:t>
            </w:r>
          </w:p>
        </w:tc>
        <w:tc>
          <w:tcPr>
            <w:tcW w:w="610" w:type="pct"/>
            <w:shd w:val="clear" w:color="auto" w:fill="auto"/>
          </w:tcPr>
          <w:p w14:paraId="4A5671B1"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71545D1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4C84C26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3D6B5260" w14:textId="77777777" w:rsidTr="00B469BE">
        <w:trPr>
          <w:trHeight w:val="238"/>
        </w:trPr>
        <w:tc>
          <w:tcPr>
            <w:tcW w:w="272" w:type="pct"/>
            <w:shd w:val="clear" w:color="auto" w:fill="auto"/>
          </w:tcPr>
          <w:p w14:paraId="236C4E38"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10</w:t>
            </w:r>
          </w:p>
        </w:tc>
        <w:tc>
          <w:tcPr>
            <w:tcW w:w="1309" w:type="pct"/>
            <w:shd w:val="clear" w:color="auto" w:fill="auto"/>
          </w:tcPr>
          <w:p w14:paraId="0D017444" w14:textId="77777777" w:rsidR="00B469BE" w:rsidRPr="006E7F0F" w:rsidRDefault="00B469BE" w:rsidP="00B469BE">
            <w:pPr>
              <w:widowControl w:val="0"/>
              <w:autoSpaceDE w:val="0"/>
              <w:autoSpaceDN w:val="0"/>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Under 19 Girl’s Singles</w:t>
            </w:r>
          </w:p>
        </w:tc>
        <w:tc>
          <w:tcPr>
            <w:tcW w:w="495" w:type="pct"/>
            <w:shd w:val="clear" w:color="auto" w:fill="auto"/>
          </w:tcPr>
          <w:p w14:paraId="0BD617D8" w14:textId="26FB4E8B"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3500</w:t>
            </w:r>
          </w:p>
        </w:tc>
        <w:tc>
          <w:tcPr>
            <w:tcW w:w="610" w:type="pct"/>
            <w:shd w:val="clear" w:color="auto" w:fill="auto"/>
          </w:tcPr>
          <w:p w14:paraId="2F5D635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2CB9622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1984" w:type="pct"/>
            <w:gridSpan w:val="3"/>
            <w:vMerge/>
            <w:shd w:val="clear" w:color="auto" w:fill="auto"/>
          </w:tcPr>
          <w:p w14:paraId="5EF6CEE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6E7F0F" w:rsidRPr="006E7F0F" w14:paraId="771EDDCC" w14:textId="77777777" w:rsidTr="00B469BE">
        <w:trPr>
          <w:trHeight w:val="773"/>
        </w:trPr>
        <w:tc>
          <w:tcPr>
            <w:tcW w:w="272" w:type="pct"/>
            <w:shd w:val="clear" w:color="auto" w:fill="auto"/>
            <w:vAlign w:val="center"/>
          </w:tcPr>
          <w:p w14:paraId="5943EF09"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vAlign w:val="center"/>
          </w:tcPr>
          <w:p w14:paraId="1E361506"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vAlign w:val="center"/>
          </w:tcPr>
          <w:p w14:paraId="1BD1381C"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vAlign w:val="center"/>
          </w:tcPr>
          <w:p w14:paraId="4462551A"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b/>
                <w:bCs/>
                <w:color w:val="FF0000"/>
                <w:sz w:val="24"/>
                <w:szCs w:val="24"/>
              </w:rPr>
              <w:t>Born on or after</w:t>
            </w:r>
          </w:p>
        </w:tc>
        <w:tc>
          <w:tcPr>
            <w:tcW w:w="330" w:type="pct"/>
            <w:shd w:val="clear" w:color="auto" w:fill="auto"/>
            <w:vAlign w:val="center"/>
          </w:tcPr>
          <w:p w14:paraId="0B679280"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1F6BF9FD"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“X”</w:t>
            </w:r>
          </w:p>
        </w:tc>
        <w:tc>
          <w:tcPr>
            <w:tcW w:w="948" w:type="pct"/>
            <w:shd w:val="clear" w:color="auto" w:fill="auto"/>
            <w:vAlign w:val="center"/>
          </w:tcPr>
          <w:p w14:paraId="0C622F50"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Double Partner’s Name</w:t>
            </w:r>
          </w:p>
        </w:tc>
        <w:tc>
          <w:tcPr>
            <w:tcW w:w="495" w:type="pct"/>
            <w:shd w:val="clear" w:color="auto" w:fill="auto"/>
            <w:vAlign w:val="center"/>
          </w:tcPr>
          <w:p w14:paraId="2DBDBFB8"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Date of Birth</w:t>
            </w:r>
          </w:p>
        </w:tc>
        <w:tc>
          <w:tcPr>
            <w:tcW w:w="541" w:type="pct"/>
            <w:shd w:val="clear" w:color="auto" w:fill="auto"/>
            <w:vAlign w:val="center"/>
          </w:tcPr>
          <w:p w14:paraId="6370BD66" w14:textId="77777777" w:rsidR="006E7F0F" w:rsidRPr="006E7F0F" w:rsidRDefault="006E7F0F" w:rsidP="006E7F0F">
            <w:pPr>
              <w:widowControl w:val="0"/>
              <w:autoSpaceDE w:val="0"/>
              <w:autoSpaceDN w:val="0"/>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Signature</w:t>
            </w:r>
          </w:p>
        </w:tc>
      </w:tr>
      <w:tr w:rsidR="00B469BE" w:rsidRPr="006E7F0F" w14:paraId="0D272E32" w14:textId="77777777" w:rsidTr="00B469BE">
        <w:trPr>
          <w:trHeight w:val="238"/>
        </w:trPr>
        <w:tc>
          <w:tcPr>
            <w:tcW w:w="272" w:type="pct"/>
            <w:shd w:val="clear" w:color="auto" w:fill="auto"/>
          </w:tcPr>
          <w:p w14:paraId="762FE2F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11</w:t>
            </w:r>
          </w:p>
        </w:tc>
        <w:tc>
          <w:tcPr>
            <w:tcW w:w="1309" w:type="pct"/>
            <w:shd w:val="clear" w:color="auto" w:fill="auto"/>
          </w:tcPr>
          <w:p w14:paraId="2622909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Boy’s Doubles</w:t>
            </w:r>
          </w:p>
        </w:tc>
        <w:tc>
          <w:tcPr>
            <w:tcW w:w="495" w:type="pct"/>
            <w:shd w:val="clear" w:color="auto" w:fill="auto"/>
          </w:tcPr>
          <w:p w14:paraId="1712DF7B" w14:textId="16AA3F29"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4A14429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064C14B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2FC48E1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28C1D17"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444C42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7E57C5B5" w14:textId="77777777" w:rsidTr="00B469BE">
        <w:trPr>
          <w:trHeight w:val="238"/>
        </w:trPr>
        <w:tc>
          <w:tcPr>
            <w:tcW w:w="272" w:type="pct"/>
            <w:shd w:val="clear" w:color="auto" w:fill="auto"/>
          </w:tcPr>
          <w:p w14:paraId="3323F607"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12</w:t>
            </w:r>
          </w:p>
        </w:tc>
        <w:tc>
          <w:tcPr>
            <w:tcW w:w="1309" w:type="pct"/>
            <w:shd w:val="clear" w:color="auto" w:fill="auto"/>
          </w:tcPr>
          <w:p w14:paraId="05A2376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11 Girl’s Doubles</w:t>
            </w:r>
          </w:p>
        </w:tc>
        <w:tc>
          <w:tcPr>
            <w:tcW w:w="495" w:type="pct"/>
            <w:shd w:val="clear" w:color="auto" w:fill="auto"/>
          </w:tcPr>
          <w:p w14:paraId="3B34EBA6" w14:textId="3A0C9ED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784108BB"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2013.01.01</w:t>
            </w:r>
          </w:p>
        </w:tc>
        <w:tc>
          <w:tcPr>
            <w:tcW w:w="330" w:type="pct"/>
          </w:tcPr>
          <w:p w14:paraId="71F8EE6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75E005F1"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E50E4D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068C4E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4CE97BF7" w14:textId="77777777" w:rsidTr="00B469BE">
        <w:trPr>
          <w:trHeight w:val="238"/>
        </w:trPr>
        <w:tc>
          <w:tcPr>
            <w:tcW w:w="272" w:type="pct"/>
            <w:shd w:val="clear" w:color="auto" w:fill="auto"/>
          </w:tcPr>
          <w:p w14:paraId="0848BCA6"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13</w:t>
            </w:r>
          </w:p>
        </w:tc>
        <w:tc>
          <w:tcPr>
            <w:tcW w:w="1309" w:type="pct"/>
            <w:shd w:val="clear" w:color="auto" w:fill="auto"/>
          </w:tcPr>
          <w:p w14:paraId="6979E49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Boy’s Doubles</w:t>
            </w:r>
          </w:p>
        </w:tc>
        <w:tc>
          <w:tcPr>
            <w:tcW w:w="495" w:type="pct"/>
            <w:shd w:val="clear" w:color="auto" w:fill="auto"/>
          </w:tcPr>
          <w:p w14:paraId="0442C50E" w14:textId="165909D3"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108E61E9"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414EE77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0B13509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7F07BB2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6A46CA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19C636CB" w14:textId="77777777" w:rsidTr="00B469BE">
        <w:trPr>
          <w:trHeight w:val="254"/>
        </w:trPr>
        <w:tc>
          <w:tcPr>
            <w:tcW w:w="272" w:type="pct"/>
            <w:shd w:val="clear" w:color="auto" w:fill="auto"/>
          </w:tcPr>
          <w:p w14:paraId="34459423"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14</w:t>
            </w:r>
          </w:p>
        </w:tc>
        <w:tc>
          <w:tcPr>
            <w:tcW w:w="1309" w:type="pct"/>
            <w:shd w:val="clear" w:color="auto" w:fill="auto"/>
          </w:tcPr>
          <w:p w14:paraId="6C50E1A6"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13 Girl’s Doubles</w:t>
            </w:r>
          </w:p>
        </w:tc>
        <w:tc>
          <w:tcPr>
            <w:tcW w:w="495" w:type="pct"/>
            <w:shd w:val="clear" w:color="auto" w:fill="auto"/>
          </w:tcPr>
          <w:p w14:paraId="75ED7C76" w14:textId="0BE4CA2C"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32CCAF15"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2011.01.01</w:t>
            </w:r>
          </w:p>
        </w:tc>
        <w:tc>
          <w:tcPr>
            <w:tcW w:w="330" w:type="pct"/>
          </w:tcPr>
          <w:p w14:paraId="716587FA"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F1E695F"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CBD3C8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72C8BB4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3550703C" w14:textId="77777777" w:rsidTr="00B469BE">
        <w:trPr>
          <w:trHeight w:val="254"/>
        </w:trPr>
        <w:tc>
          <w:tcPr>
            <w:tcW w:w="272" w:type="pct"/>
            <w:shd w:val="clear" w:color="auto" w:fill="auto"/>
          </w:tcPr>
          <w:p w14:paraId="6430B7AD"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15</w:t>
            </w:r>
          </w:p>
        </w:tc>
        <w:tc>
          <w:tcPr>
            <w:tcW w:w="1309" w:type="pct"/>
            <w:shd w:val="clear" w:color="auto" w:fill="auto"/>
          </w:tcPr>
          <w:p w14:paraId="3C034EF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Boy’s Doubles</w:t>
            </w:r>
          </w:p>
        </w:tc>
        <w:tc>
          <w:tcPr>
            <w:tcW w:w="495" w:type="pct"/>
            <w:shd w:val="clear" w:color="auto" w:fill="auto"/>
          </w:tcPr>
          <w:p w14:paraId="65F897B7" w14:textId="19F4E6DE"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0CE146B6"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396277E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119FA7B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4F1476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274C4DC6"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4FC49BD2" w14:textId="77777777" w:rsidTr="00B469BE">
        <w:trPr>
          <w:trHeight w:val="238"/>
        </w:trPr>
        <w:tc>
          <w:tcPr>
            <w:tcW w:w="272" w:type="pct"/>
            <w:shd w:val="clear" w:color="auto" w:fill="auto"/>
          </w:tcPr>
          <w:p w14:paraId="69EE7653"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16</w:t>
            </w:r>
          </w:p>
        </w:tc>
        <w:tc>
          <w:tcPr>
            <w:tcW w:w="1309" w:type="pct"/>
            <w:shd w:val="clear" w:color="auto" w:fill="auto"/>
          </w:tcPr>
          <w:p w14:paraId="7C3E47C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15 Girl’s Doubles</w:t>
            </w:r>
          </w:p>
        </w:tc>
        <w:tc>
          <w:tcPr>
            <w:tcW w:w="495" w:type="pct"/>
            <w:shd w:val="clear" w:color="auto" w:fill="auto"/>
          </w:tcPr>
          <w:p w14:paraId="7C53D61C" w14:textId="16664E6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3749DB18"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2009.01.01</w:t>
            </w:r>
          </w:p>
        </w:tc>
        <w:tc>
          <w:tcPr>
            <w:tcW w:w="330" w:type="pct"/>
          </w:tcPr>
          <w:p w14:paraId="2767095A"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36DE8F2C"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13275DC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845907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4DB58306" w14:textId="77777777" w:rsidTr="00B469BE">
        <w:trPr>
          <w:trHeight w:val="254"/>
        </w:trPr>
        <w:tc>
          <w:tcPr>
            <w:tcW w:w="272" w:type="pct"/>
            <w:shd w:val="clear" w:color="auto" w:fill="auto"/>
          </w:tcPr>
          <w:p w14:paraId="449A98A9"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17</w:t>
            </w:r>
          </w:p>
        </w:tc>
        <w:tc>
          <w:tcPr>
            <w:tcW w:w="1309" w:type="pct"/>
            <w:shd w:val="clear" w:color="auto" w:fill="auto"/>
          </w:tcPr>
          <w:p w14:paraId="79DF6F4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Boy’s Doubles</w:t>
            </w:r>
          </w:p>
        </w:tc>
        <w:tc>
          <w:tcPr>
            <w:tcW w:w="495" w:type="pct"/>
            <w:shd w:val="clear" w:color="auto" w:fill="auto"/>
          </w:tcPr>
          <w:p w14:paraId="0BBCAF24" w14:textId="749E555B"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6097C255"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390710F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5F21D42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FD3C30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69ED3FCD"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6330F679" w14:textId="77777777" w:rsidTr="00B469BE">
        <w:trPr>
          <w:trHeight w:val="254"/>
        </w:trPr>
        <w:tc>
          <w:tcPr>
            <w:tcW w:w="272" w:type="pct"/>
            <w:shd w:val="clear" w:color="auto" w:fill="auto"/>
          </w:tcPr>
          <w:p w14:paraId="47705811"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18</w:t>
            </w:r>
          </w:p>
        </w:tc>
        <w:tc>
          <w:tcPr>
            <w:tcW w:w="1309" w:type="pct"/>
            <w:shd w:val="clear" w:color="auto" w:fill="auto"/>
          </w:tcPr>
          <w:p w14:paraId="3BEF6AA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Under 17 Girl’s Doubles</w:t>
            </w:r>
          </w:p>
        </w:tc>
        <w:tc>
          <w:tcPr>
            <w:tcW w:w="495" w:type="pct"/>
            <w:shd w:val="clear" w:color="auto" w:fill="auto"/>
          </w:tcPr>
          <w:p w14:paraId="6ADC5B44" w14:textId="47165AF3"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22A6398A"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2007.01.01</w:t>
            </w:r>
          </w:p>
        </w:tc>
        <w:tc>
          <w:tcPr>
            <w:tcW w:w="330" w:type="pct"/>
          </w:tcPr>
          <w:p w14:paraId="5DFA2418"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0479910"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35C7EDAE"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51F5F125"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20EB26C1" w14:textId="77777777" w:rsidTr="00B469BE">
        <w:trPr>
          <w:trHeight w:val="238"/>
        </w:trPr>
        <w:tc>
          <w:tcPr>
            <w:tcW w:w="272" w:type="pct"/>
            <w:shd w:val="clear" w:color="auto" w:fill="auto"/>
          </w:tcPr>
          <w:p w14:paraId="686C7E95"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19</w:t>
            </w:r>
          </w:p>
        </w:tc>
        <w:tc>
          <w:tcPr>
            <w:tcW w:w="1309" w:type="pct"/>
            <w:shd w:val="clear" w:color="auto" w:fill="auto"/>
          </w:tcPr>
          <w:p w14:paraId="2541194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b/>
                <w:bCs/>
                <w:color w:val="FF0000"/>
                <w:sz w:val="24"/>
                <w:szCs w:val="24"/>
              </w:rPr>
            </w:pPr>
            <w:r w:rsidRPr="006E7F0F">
              <w:rPr>
                <w:rFonts w:ascii="Arial Narrow" w:eastAsia="Verdana" w:hAnsi="Arial Narrow" w:cs="Times New Roman"/>
                <w:sz w:val="24"/>
                <w:szCs w:val="24"/>
              </w:rPr>
              <w:t>Under 19 Boy’s Doubles</w:t>
            </w:r>
          </w:p>
        </w:tc>
        <w:tc>
          <w:tcPr>
            <w:tcW w:w="495" w:type="pct"/>
            <w:shd w:val="clear" w:color="auto" w:fill="auto"/>
          </w:tcPr>
          <w:p w14:paraId="4D73C25C" w14:textId="46A2F97F"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6CF4302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6EE7C46B"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4C673A1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2F2BD8D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4029DC0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r w:rsidR="00B469BE" w:rsidRPr="006E7F0F" w14:paraId="56487845" w14:textId="77777777" w:rsidTr="00B469BE">
        <w:trPr>
          <w:trHeight w:val="254"/>
        </w:trPr>
        <w:tc>
          <w:tcPr>
            <w:tcW w:w="272" w:type="pct"/>
            <w:shd w:val="clear" w:color="auto" w:fill="auto"/>
          </w:tcPr>
          <w:p w14:paraId="783A79A6"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20</w:t>
            </w:r>
          </w:p>
        </w:tc>
        <w:tc>
          <w:tcPr>
            <w:tcW w:w="1309" w:type="pct"/>
            <w:shd w:val="clear" w:color="auto" w:fill="auto"/>
          </w:tcPr>
          <w:p w14:paraId="7659D6B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Under 19 Girl’s Doubles</w:t>
            </w:r>
          </w:p>
        </w:tc>
        <w:tc>
          <w:tcPr>
            <w:tcW w:w="495" w:type="pct"/>
            <w:shd w:val="clear" w:color="auto" w:fill="auto"/>
          </w:tcPr>
          <w:p w14:paraId="6F8EABE7" w14:textId="41649611"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000000"/>
                <w:sz w:val="24"/>
                <w:szCs w:val="24"/>
              </w:rPr>
            </w:pPr>
            <w:r w:rsidRPr="00582357">
              <w:rPr>
                <w:rFonts w:ascii="Arial Narrow" w:eastAsia="Verdana" w:hAnsi="Arial Narrow" w:cs="Times New Roman"/>
                <w:color w:val="000000"/>
                <w:sz w:val="20"/>
                <w:szCs w:val="20"/>
              </w:rPr>
              <w:t>4500</w:t>
            </w:r>
          </w:p>
        </w:tc>
        <w:tc>
          <w:tcPr>
            <w:tcW w:w="610" w:type="pct"/>
            <w:shd w:val="clear" w:color="auto" w:fill="auto"/>
          </w:tcPr>
          <w:p w14:paraId="4F65A824" w14:textId="77777777" w:rsidR="00B469BE" w:rsidRPr="006E7F0F" w:rsidRDefault="00B469BE" w:rsidP="00B469BE">
            <w:pPr>
              <w:widowControl w:val="0"/>
              <w:autoSpaceDE w:val="0"/>
              <w:autoSpaceDN w:val="0"/>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2005.01.01</w:t>
            </w:r>
          </w:p>
        </w:tc>
        <w:tc>
          <w:tcPr>
            <w:tcW w:w="330" w:type="pct"/>
          </w:tcPr>
          <w:p w14:paraId="09F04439"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948" w:type="pct"/>
            <w:shd w:val="clear" w:color="auto" w:fill="auto"/>
          </w:tcPr>
          <w:p w14:paraId="6175FBB2"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495" w:type="pct"/>
            <w:shd w:val="clear" w:color="auto" w:fill="auto"/>
          </w:tcPr>
          <w:p w14:paraId="0645D653"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c>
          <w:tcPr>
            <w:tcW w:w="541" w:type="pct"/>
            <w:shd w:val="clear" w:color="auto" w:fill="auto"/>
          </w:tcPr>
          <w:p w14:paraId="403BEEE4" w14:textId="77777777" w:rsidR="00B469BE" w:rsidRPr="006E7F0F" w:rsidRDefault="00B469BE" w:rsidP="00B469BE">
            <w:pPr>
              <w:widowControl w:val="0"/>
              <w:autoSpaceDE w:val="0"/>
              <w:autoSpaceDN w:val="0"/>
              <w:spacing w:after="0" w:line="279" w:lineRule="auto"/>
              <w:ind w:right="-20"/>
              <w:jc w:val="both"/>
              <w:rPr>
                <w:rFonts w:ascii="Arial Narrow" w:eastAsia="Verdana" w:hAnsi="Arial Narrow" w:cs="Times New Roman"/>
                <w:color w:val="000000"/>
                <w:sz w:val="24"/>
                <w:szCs w:val="24"/>
              </w:rPr>
            </w:pPr>
          </w:p>
        </w:tc>
      </w:tr>
    </w:tbl>
    <w:p w14:paraId="353AC7EF"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2B14DFA3"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Partner SLBA Registered No……………………….</w:t>
      </w:r>
    </w:p>
    <w:p w14:paraId="5AD43273" w14:textId="77777777"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357732F6" w14:textId="6DF6FF60" w:rsidR="006E7F0F" w:rsidRPr="006E7F0F" w:rsidRDefault="006E7F0F" w:rsidP="006E7F0F">
      <w:pPr>
        <w:widowControl w:val="0"/>
        <w:autoSpaceDE w:val="0"/>
        <w:autoSpaceDN w:val="0"/>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bookmarkStart w:id="4" w:name="_Hlk86536661"/>
      <w:r w:rsidRPr="006E7F0F">
        <w:rPr>
          <w:rFonts w:ascii="Times New Roman" w:eastAsia="Verdana" w:hAnsi="Times New Roman" w:cs="Times New Roman"/>
          <w:b/>
          <w:bCs/>
          <w:noProof/>
          <w:color w:val="000000"/>
          <w:sz w:val="32"/>
          <w:szCs w:val="32"/>
          <w:lang w:bidi="ta-IN"/>
        </w:rPr>
        <mc:AlternateContent>
          <mc:Choice Requires="wps">
            <w:drawing>
              <wp:anchor distT="0" distB="0" distL="114300" distR="114300" simplePos="0" relativeHeight="251686400" behindDoc="0" locked="0" layoutInCell="1" allowOverlap="1" wp14:anchorId="381DBA0F" wp14:editId="37AFF778">
                <wp:simplePos x="0" y="0"/>
                <wp:positionH relativeFrom="column">
                  <wp:posOffset>6438900</wp:posOffset>
                </wp:positionH>
                <wp:positionV relativeFrom="paragraph">
                  <wp:posOffset>-228600</wp:posOffset>
                </wp:positionV>
                <wp:extent cx="647700" cy="647700"/>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647700"/>
                        </a:xfrm>
                        <a:prstGeom prst="rect">
                          <a:avLst/>
                        </a:prstGeom>
                        <a:solidFill>
                          <a:srgbClr val="FFFFFF"/>
                        </a:solidFill>
                        <a:ln w="9525">
                          <a:solidFill>
                            <a:srgbClr val="FFFFFF"/>
                          </a:solidFill>
                          <a:miter lim="800000"/>
                          <a:headEnd/>
                          <a:tailEnd/>
                        </a:ln>
                      </wps:spPr>
                      <wps:txbx>
                        <w:txbxContent>
                          <w:p w14:paraId="7C8E5590" w14:textId="77777777" w:rsidR="00CC6DBA" w:rsidRDefault="00CC6DBA" w:rsidP="006E7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1DBA0F" id="Rectangle 37" o:spid="_x0000_s1028" style="position:absolute;left:0;text-align:left;margin-left:507pt;margin-top:-18pt;width:51pt;height:5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" strokecolor="white">
                <v:textbox>
                  <w:txbxContent>
                    <w:p w14:paraId="7C8E5590" w14:textId="77777777" w:rsidR="00CC6DBA" w:rsidRDefault="00CC6DBA" w:rsidP="006E7F0F"/>
                  </w:txbxContent>
                </v:textbox>
              </v:rect>
            </w:pict>
          </mc:Fallback>
        </mc:AlternateContent>
      </w:r>
    </w:p>
    <w:p w14:paraId="4CEB954E" w14:textId="77777777" w:rsidR="006E7F0F" w:rsidRDefault="006E7F0F" w:rsidP="006E7F0F">
      <w:pPr>
        <w:spacing w:after="160" w:line="259" w:lineRule="auto"/>
        <w:jc w:val="center"/>
        <w:rPr>
          <w:rFonts w:ascii="Times New Roman" w:eastAsia="Verdana" w:hAnsi="Times New Roman" w:cs="Times New Roman"/>
          <w:b/>
          <w:bCs/>
          <w:color w:val="000000"/>
          <w:sz w:val="32"/>
          <w:szCs w:val="32"/>
        </w:rPr>
      </w:pPr>
      <w:r w:rsidRPr="006E7F0F">
        <w:rPr>
          <w:rFonts w:ascii="Times New Roman" w:eastAsia="Times New Roman" w:hAnsi="Times New Roman" w:cs="Times New Roman"/>
          <w:b/>
          <w:bCs/>
          <w:sz w:val="28"/>
          <w:szCs w:val="48"/>
        </w:rPr>
        <w:lastRenderedPageBreak/>
        <w:t xml:space="preserve">      </w:t>
      </w:r>
      <w:r w:rsidRPr="006E7F0F">
        <w:rPr>
          <w:rFonts w:ascii="Times New Roman" w:eastAsia="Times New Roman" w:hAnsi="Times New Roman" w:cs="Times New Roman"/>
        </w:rPr>
        <w:t xml:space="preserve">      </w:t>
      </w:r>
      <w:r w:rsidRPr="00EC496A">
        <w:rPr>
          <w:rFonts w:ascii="Times New Roman" w:eastAsia="Verdana" w:hAnsi="Times New Roman" w:cs="Times New Roman"/>
          <w:b/>
          <w:bCs/>
          <w:color w:val="000000"/>
          <w:sz w:val="32"/>
          <w:szCs w:val="32"/>
        </w:rPr>
        <w:t>Southern Open</w:t>
      </w:r>
    </w:p>
    <w:p w14:paraId="04CBAC87" w14:textId="77777777"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14A66CB2" w14:textId="77777777"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4FA49E3D"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79575F20" w14:textId="77777777"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5E226FA5" w14:textId="27E94E14" w:rsidR="006E7F0F" w:rsidRPr="006E7F0F" w:rsidRDefault="006E7F0F" w:rsidP="006E7F0F">
      <w:pPr>
        <w:spacing w:after="0" w:line="240" w:lineRule="auto"/>
        <w:ind w:right="-20"/>
        <w:jc w:val="center"/>
        <w:rPr>
          <w:rFonts w:ascii="Times New Roman" w:eastAsia="Verdana" w:hAnsi="Times New Roman" w:cs="Times New Roman"/>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8664"/>
      </w:tblGrid>
      <w:tr w:rsidR="006E7F0F" w:rsidRPr="006E7F0F" w14:paraId="4D186A3F" w14:textId="77777777" w:rsidTr="00CC6DBA">
        <w:trPr>
          <w:trHeight w:val="597"/>
        </w:trPr>
        <w:tc>
          <w:tcPr>
            <w:tcW w:w="858" w:type="pct"/>
            <w:shd w:val="clear" w:color="auto" w:fill="auto"/>
            <w:vAlign w:val="center"/>
          </w:tcPr>
          <w:p w14:paraId="6A21E26F"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bookmarkStart w:id="5" w:name="_Hlk87128407"/>
            <w:r w:rsidRPr="006E7F0F">
              <w:rPr>
                <w:rFonts w:ascii="Times New Roman" w:eastAsia="Verdana" w:hAnsi="Times New Roman" w:cs="Times New Roman"/>
                <w:b/>
                <w:bCs/>
                <w:color w:val="000000"/>
                <w:sz w:val="24"/>
                <w:szCs w:val="24"/>
              </w:rPr>
              <w:t>USER NAME</w:t>
            </w:r>
          </w:p>
        </w:tc>
        <w:tc>
          <w:tcPr>
            <w:tcW w:w="4142" w:type="pct"/>
            <w:shd w:val="clear" w:color="auto" w:fill="auto"/>
          </w:tcPr>
          <w:p w14:paraId="30F89FD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bl>
    <w:p w14:paraId="3CB0D1BF" w14:textId="77777777" w:rsidR="006E7F0F" w:rsidRPr="006E7F0F" w:rsidRDefault="006E7F0F" w:rsidP="006E7F0F">
      <w:pPr>
        <w:spacing w:after="0" w:line="360" w:lineRule="auto"/>
        <w:ind w:left="840" w:right="-20"/>
        <w:jc w:val="both"/>
        <w:rPr>
          <w:rFonts w:ascii="Times New Roman" w:eastAsia="Verdana" w:hAnsi="Times New Roman" w:cs="Times New Roman"/>
          <w:color w:val="000000"/>
          <w:sz w:val="24"/>
          <w:szCs w:val="24"/>
        </w:rPr>
      </w:pPr>
    </w:p>
    <w:tbl>
      <w:tblPr>
        <w:tblW w:w="5000" w:type="pct"/>
        <w:tblLook w:val="04A0" w:firstRow="1" w:lastRow="0" w:firstColumn="1" w:lastColumn="0" w:noHBand="0" w:noVBand="1"/>
      </w:tblPr>
      <w:tblGrid>
        <w:gridCol w:w="9"/>
        <w:gridCol w:w="590"/>
        <w:gridCol w:w="1283"/>
        <w:gridCol w:w="1103"/>
        <w:gridCol w:w="727"/>
        <w:gridCol w:w="1732"/>
        <w:gridCol w:w="372"/>
        <w:gridCol w:w="445"/>
        <w:gridCol w:w="928"/>
        <w:gridCol w:w="8"/>
        <w:gridCol w:w="309"/>
        <w:gridCol w:w="594"/>
        <w:gridCol w:w="2349"/>
      </w:tblGrid>
      <w:tr w:rsidR="006E7F0F" w:rsidRPr="006E7F0F" w14:paraId="36919815" w14:textId="77777777" w:rsidTr="00CC6DBA">
        <w:trPr>
          <w:gridBefore w:val="1"/>
          <w:wBefore w:w="4" w:type="pct"/>
          <w:trHeight w:val="450"/>
        </w:trPr>
        <w:tc>
          <w:tcPr>
            <w:tcW w:w="142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6B6493"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bookmarkStart w:id="6" w:name="_Hlk86538008"/>
            <w:r w:rsidRPr="006E7F0F">
              <w:rPr>
                <w:rFonts w:ascii="Times New Roman" w:hAnsi="Times New Roman" w:cs="Times New Roman"/>
                <w:b/>
                <w:bCs/>
                <w:color w:val="000000"/>
                <w:sz w:val="24"/>
                <w:szCs w:val="24"/>
                <w:lang w:bidi="si-LK"/>
              </w:rPr>
              <w:t>SLBA Registered No</w:t>
            </w:r>
          </w:p>
        </w:tc>
        <w:tc>
          <w:tcPr>
            <w:tcW w:w="1177" w:type="pct"/>
            <w:gridSpan w:val="2"/>
            <w:tcBorders>
              <w:top w:val="single" w:sz="8" w:space="0" w:color="auto"/>
              <w:left w:val="nil"/>
              <w:bottom w:val="single" w:sz="8" w:space="0" w:color="auto"/>
              <w:right w:val="single" w:sz="8" w:space="0" w:color="auto"/>
            </w:tcBorders>
            <w:shd w:val="clear" w:color="auto" w:fill="auto"/>
            <w:vAlign w:val="center"/>
            <w:hideMark/>
          </w:tcPr>
          <w:p w14:paraId="40FE5396"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839" w:type="pct"/>
            <w:gridSpan w:val="4"/>
            <w:tcBorders>
              <w:top w:val="single" w:sz="8" w:space="0" w:color="auto"/>
              <w:left w:val="nil"/>
              <w:bottom w:val="single" w:sz="8" w:space="0" w:color="auto"/>
              <w:right w:val="single" w:sz="8" w:space="0" w:color="000000"/>
            </w:tcBorders>
            <w:shd w:val="clear" w:color="auto" w:fill="auto"/>
            <w:vAlign w:val="center"/>
            <w:hideMark/>
          </w:tcPr>
          <w:p w14:paraId="77D988D1"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BWF NO:</w:t>
            </w:r>
          </w:p>
        </w:tc>
        <w:tc>
          <w:tcPr>
            <w:tcW w:w="1555" w:type="pct"/>
            <w:gridSpan w:val="3"/>
            <w:tcBorders>
              <w:top w:val="single" w:sz="8" w:space="0" w:color="auto"/>
              <w:left w:val="nil"/>
              <w:bottom w:val="single" w:sz="8" w:space="0" w:color="auto"/>
              <w:right w:val="single" w:sz="8" w:space="0" w:color="000000"/>
            </w:tcBorders>
            <w:shd w:val="clear" w:color="auto" w:fill="auto"/>
            <w:vAlign w:val="center"/>
            <w:hideMark/>
          </w:tcPr>
          <w:p w14:paraId="6F62A64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r>
      <w:tr w:rsidR="006E7F0F" w:rsidRPr="006E7F0F" w14:paraId="6C8DE715" w14:textId="77777777" w:rsidTr="00CC6DBA">
        <w:trPr>
          <w:gridBefore w:val="1"/>
          <w:wBefore w:w="4" w:type="pct"/>
          <w:trHeight w:val="435"/>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0A843094"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MALE</w:t>
            </w:r>
          </w:p>
        </w:tc>
        <w:tc>
          <w:tcPr>
            <w:tcW w:w="528" w:type="pct"/>
            <w:tcBorders>
              <w:top w:val="nil"/>
              <w:left w:val="nil"/>
              <w:bottom w:val="single" w:sz="8" w:space="0" w:color="auto"/>
              <w:right w:val="single" w:sz="8" w:space="0" w:color="auto"/>
            </w:tcBorders>
            <w:shd w:val="clear" w:color="auto" w:fill="auto"/>
            <w:vAlign w:val="center"/>
            <w:hideMark/>
          </w:tcPr>
          <w:p w14:paraId="0C48542B"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4DD1A42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Date of Birth </w:t>
            </w:r>
          </w:p>
        </w:tc>
        <w:tc>
          <w:tcPr>
            <w:tcW w:w="391" w:type="pct"/>
            <w:gridSpan w:val="2"/>
            <w:tcBorders>
              <w:top w:val="nil"/>
              <w:left w:val="nil"/>
              <w:bottom w:val="single" w:sz="8" w:space="0" w:color="auto"/>
              <w:right w:val="single" w:sz="8" w:space="0" w:color="auto"/>
            </w:tcBorders>
            <w:shd w:val="clear" w:color="auto" w:fill="auto"/>
            <w:vAlign w:val="center"/>
            <w:hideMark/>
          </w:tcPr>
          <w:p w14:paraId="7E933E49"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DD</w:t>
            </w:r>
          </w:p>
        </w:tc>
        <w:tc>
          <w:tcPr>
            <w:tcW w:w="444" w:type="pct"/>
            <w:tcBorders>
              <w:top w:val="nil"/>
              <w:left w:val="nil"/>
              <w:bottom w:val="single" w:sz="8" w:space="0" w:color="auto"/>
              <w:right w:val="single" w:sz="8" w:space="0" w:color="auto"/>
            </w:tcBorders>
            <w:shd w:val="clear" w:color="auto" w:fill="auto"/>
            <w:vAlign w:val="center"/>
            <w:hideMark/>
          </w:tcPr>
          <w:p w14:paraId="71C979B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MM</w:t>
            </w:r>
          </w:p>
        </w:tc>
        <w:tc>
          <w:tcPr>
            <w:tcW w:w="436" w:type="pct"/>
            <w:gridSpan w:val="3"/>
            <w:tcBorders>
              <w:top w:val="nil"/>
              <w:left w:val="nil"/>
              <w:bottom w:val="single" w:sz="8" w:space="0" w:color="auto"/>
              <w:right w:val="single" w:sz="8" w:space="0" w:color="auto"/>
            </w:tcBorders>
            <w:shd w:val="clear" w:color="auto" w:fill="auto"/>
            <w:vAlign w:val="center"/>
            <w:hideMark/>
          </w:tcPr>
          <w:p w14:paraId="594F63C8"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YY</w:t>
            </w:r>
          </w:p>
        </w:tc>
        <w:tc>
          <w:tcPr>
            <w:tcW w:w="1124" w:type="pct"/>
            <w:tcBorders>
              <w:top w:val="nil"/>
              <w:left w:val="nil"/>
              <w:bottom w:val="single" w:sz="8" w:space="0" w:color="auto"/>
              <w:right w:val="single" w:sz="8" w:space="0" w:color="auto"/>
            </w:tcBorders>
            <w:shd w:val="clear" w:color="auto" w:fill="auto"/>
            <w:vAlign w:val="center"/>
            <w:hideMark/>
          </w:tcPr>
          <w:p w14:paraId="55B3C4B3"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NIC No </w:t>
            </w:r>
          </w:p>
        </w:tc>
      </w:tr>
      <w:tr w:rsidR="006E7F0F" w:rsidRPr="006E7F0F" w14:paraId="5961C16A" w14:textId="77777777" w:rsidTr="00CC6DBA">
        <w:trPr>
          <w:gridBefore w:val="1"/>
          <w:wBefore w:w="4" w:type="pct"/>
          <w:trHeight w:val="420"/>
        </w:trPr>
        <w:tc>
          <w:tcPr>
            <w:tcW w:w="896" w:type="pct"/>
            <w:gridSpan w:val="2"/>
            <w:tcBorders>
              <w:top w:val="nil"/>
              <w:left w:val="single" w:sz="8" w:space="0" w:color="auto"/>
              <w:bottom w:val="single" w:sz="8" w:space="0" w:color="auto"/>
              <w:right w:val="single" w:sz="8" w:space="0" w:color="auto"/>
            </w:tcBorders>
            <w:shd w:val="clear" w:color="auto" w:fill="auto"/>
            <w:vAlign w:val="center"/>
            <w:hideMark/>
          </w:tcPr>
          <w:p w14:paraId="1AE70B9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FEMALE</w:t>
            </w:r>
          </w:p>
        </w:tc>
        <w:tc>
          <w:tcPr>
            <w:tcW w:w="528" w:type="pct"/>
            <w:tcBorders>
              <w:top w:val="nil"/>
              <w:left w:val="nil"/>
              <w:bottom w:val="single" w:sz="8" w:space="0" w:color="auto"/>
              <w:right w:val="single" w:sz="8" w:space="0" w:color="auto"/>
            </w:tcBorders>
            <w:shd w:val="clear" w:color="auto" w:fill="auto"/>
            <w:vAlign w:val="center"/>
            <w:hideMark/>
          </w:tcPr>
          <w:p w14:paraId="2CB4562E"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77" w:type="pct"/>
            <w:gridSpan w:val="2"/>
            <w:tcBorders>
              <w:top w:val="nil"/>
              <w:left w:val="nil"/>
              <w:bottom w:val="single" w:sz="8" w:space="0" w:color="auto"/>
              <w:right w:val="single" w:sz="8" w:space="0" w:color="auto"/>
            </w:tcBorders>
            <w:shd w:val="clear" w:color="auto" w:fill="auto"/>
            <w:vAlign w:val="center"/>
            <w:hideMark/>
          </w:tcPr>
          <w:p w14:paraId="1D5AF0A4"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391" w:type="pct"/>
            <w:gridSpan w:val="2"/>
            <w:tcBorders>
              <w:top w:val="nil"/>
              <w:left w:val="nil"/>
              <w:bottom w:val="single" w:sz="4" w:space="0" w:color="auto"/>
              <w:right w:val="single" w:sz="8" w:space="0" w:color="auto"/>
            </w:tcBorders>
            <w:shd w:val="clear" w:color="auto" w:fill="auto"/>
            <w:vAlign w:val="center"/>
            <w:hideMark/>
          </w:tcPr>
          <w:p w14:paraId="44CE737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444" w:type="pct"/>
            <w:tcBorders>
              <w:top w:val="nil"/>
              <w:left w:val="nil"/>
              <w:bottom w:val="single" w:sz="4" w:space="0" w:color="auto"/>
              <w:right w:val="single" w:sz="8" w:space="0" w:color="auto"/>
            </w:tcBorders>
            <w:shd w:val="clear" w:color="auto" w:fill="auto"/>
            <w:vAlign w:val="center"/>
            <w:hideMark/>
          </w:tcPr>
          <w:p w14:paraId="3F302BF7"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436" w:type="pct"/>
            <w:gridSpan w:val="3"/>
            <w:tcBorders>
              <w:top w:val="nil"/>
              <w:left w:val="nil"/>
              <w:bottom w:val="single" w:sz="4" w:space="0" w:color="auto"/>
              <w:right w:val="single" w:sz="8" w:space="0" w:color="auto"/>
            </w:tcBorders>
            <w:shd w:val="clear" w:color="auto" w:fill="auto"/>
            <w:vAlign w:val="center"/>
            <w:hideMark/>
          </w:tcPr>
          <w:p w14:paraId="3613821D"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w:t>
            </w:r>
          </w:p>
        </w:tc>
        <w:tc>
          <w:tcPr>
            <w:tcW w:w="1124" w:type="pct"/>
            <w:tcBorders>
              <w:top w:val="nil"/>
              <w:left w:val="nil"/>
              <w:bottom w:val="single" w:sz="8" w:space="0" w:color="auto"/>
              <w:right w:val="single" w:sz="8" w:space="0" w:color="auto"/>
            </w:tcBorders>
            <w:shd w:val="clear" w:color="auto" w:fill="auto"/>
            <w:vAlign w:val="center"/>
            <w:hideMark/>
          </w:tcPr>
          <w:p w14:paraId="25737525" w14:textId="77777777" w:rsidR="006E7F0F" w:rsidRPr="006E7F0F" w:rsidRDefault="006E7F0F" w:rsidP="006E7F0F">
            <w:pPr>
              <w:spacing w:after="0" w:line="360" w:lineRule="auto"/>
              <w:jc w:val="both"/>
              <w:rPr>
                <w:rFonts w:ascii="Times New Roman" w:hAnsi="Times New Roman" w:cs="Times New Roman"/>
                <w:b/>
                <w:bCs/>
                <w:color w:val="000000"/>
                <w:sz w:val="24"/>
                <w:szCs w:val="24"/>
                <w:lang w:bidi="si-LK"/>
              </w:rPr>
            </w:pPr>
            <w:r w:rsidRPr="006E7F0F">
              <w:rPr>
                <w:rFonts w:ascii="Times New Roman" w:hAnsi="Times New Roman" w:cs="Times New Roman"/>
                <w:b/>
                <w:bCs/>
                <w:color w:val="000000"/>
                <w:sz w:val="24"/>
                <w:szCs w:val="24"/>
                <w:lang w:bidi="si-LK"/>
              </w:rPr>
              <w:t xml:space="preserve">  </w:t>
            </w:r>
          </w:p>
        </w:tc>
      </w:tr>
      <w:tr w:rsidR="006E7F0F" w:rsidRPr="006E7F0F" w14:paraId="6903B96E"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vAlign w:val="center"/>
          </w:tcPr>
          <w:p w14:paraId="1645E976" w14:textId="77777777" w:rsidR="006E7F0F" w:rsidRPr="006E7F0F" w:rsidRDefault="006E7F0F" w:rsidP="006E7F0F">
            <w:pPr>
              <w:spacing w:after="0" w:line="360" w:lineRule="auto"/>
              <w:ind w:left="-115" w:right="-20" w:firstLine="115"/>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No.</w:t>
            </w:r>
          </w:p>
        </w:tc>
        <w:tc>
          <w:tcPr>
            <w:tcW w:w="1490" w:type="pct"/>
            <w:gridSpan w:val="3"/>
            <w:shd w:val="clear" w:color="auto" w:fill="auto"/>
            <w:vAlign w:val="center"/>
          </w:tcPr>
          <w:p w14:paraId="131A0134"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Event</w:t>
            </w:r>
          </w:p>
        </w:tc>
        <w:tc>
          <w:tcPr>
            <w:tcW w:w="1007" w:type="pct"/>
            <w:gridSpan w:val="2"/>
            <w:shd w:val="clear" w:color="auto" w:fill="auto"/>
            <w:vAlign w:val="center"/>
          </w:tcPr>
          <w:p w14:paraId="67ACD73E"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Entry Fees (Rs.)</w:t>
            </w:r>
          </w:p>
        </w:tc>
        <w:tc>
          <w:tcPr>
            <w:tcW w:w="809" w:type="pct"/>
            <w:gridSpan w:val="4"/>
            <w:shd w:val="clear" w:color="auto" w:fill="auto"/>
            <w:vAlign w:val="center"/>
          </w:tcPr>
          <w:p w14:paraId="6CCA5DEE" w14:textId="77777777" w:rsidR="006E7F0F" w:rsidRPr="006E7F0F" w:rsidRDefault="006E7F0F" w:rsidP="006E7F0F">
            <w:pPr>
              <w:spacing w:after="0" w:line="360" w:lineRule="auto"/>
              <w:ind w:right="-20"/>
              <w:jc w:val="center"/>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Mark” X”</w:t>
            </w:r>
          </w:p>
        </w:tc>
        <w:tc>
          <w:tcPr>
            <w:tcW w:w="1408" w:type="pct"/>
            <w:gridSpan w:val="2"/>
            <w:vMerge w:val="restart"/>
            <w:shd w:val="clear" w:color="auto" w:fill="auto"/>
          </w:tcPr>
          <w:p w14:paraId="2A826FB2"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133FD3BD"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4EEDB2E3"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1</w:t>
            </w:r>
          </w:p>
        </w:tc>
        <w:tc>
          <w:tcPr>
            <w:tcW w:w="1490" w:type="pct"/>
            <w:gridSpan w:val="3"/>
            <w:shd w:val="clear" w:color="auto" w:fill="auto"/>
          </w:tcPr>
          <w:p w14:paraId="0FF486F5"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Men’s Singles</w:t>
            </w:r>
          </w:p>
        </w:tc>
        <w:tc>
          <w:tcPr>
            <w:tcW w:w="1007" w:type="pct"/>
            <w:gridSpan w:val="2"/>
            <w:shd w:val="clear" w:color="auto" w:fill="auto"/>
          </w:tcPr>
          <w:p w14:paraId="32EA2C56" w14:textId="6665B9EF"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6</w:t>
            </w:r>
            <w:r w:rsidR="006E7F0F" w:rsidRPr="006E7F0F">
              <w:rPr>
                <w:rFonts w:ascii="Times New Roman" w:eastAsia="Verdana" w:hAnsi="Times New Roman" w:cs="Times New Roman"/>
                <w:color w:val="000000"/>
                <w:sz w:val="24"/>
                <w:szCs w:val="24"/>
              </w:rPr>
              <w:t>,000.00</w:t>
            </w:r>
          </w:p>
        </w:tc>
        <w:tc>
          <w:tcPr>
            <w:tcW w:w="809" w:type="pct"/>
            <w:gridSpan w:val="4"/>
            <w:shd w:val="clear" w:color="auto" w:fill="auto"/>
          </w:tcPr>
          <w:p w14:paraId="5CB3B61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755D3179"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3C70FD71"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12AAB8FA"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2</w:t>
            </w:r>
          </w:p>
        </w:tc>
        <w:tc>
          <w:tcPr>
            <w:tcW w:w="1490" w:type="pct"/>
            <w:gridSpan w:val="3"/>
            <w:shd w:val="clear" w:color="auto" w:fill="auto"/>
          </w:tcPr>
          <w:p w14:paraId="3A8714F4"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Women’s Singles</w:t>
            </w:r>
          </w:p>
        </w:tc>
        <w:tc>
          <w:tcPr>
            <w:tcW w:w="1007" w:type="pct"/>
            <w:gridSpan w:val="2"/>
            <w:shd w:val="clear" w:color="auto" w:fill="auto"/>
          </w:tcPr>
          <w:p w14:paraId="6B3BAF14" w14:textId="3F2C6445"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6</w:t>
            </w:r>
            <w:r w:rsidR="006E7F0F" w:rsidRPr="006E7F0F">
              <w:rPr>
                <w:rFonts w:ascii="Times New Roman" w:eastAsia="Verdana" w:hAnsi="Times New Roman" w:cs="Times New Roman"/>
                <w:color w:val="000000"/>
                <w:sz w:val="24"/>
                <w:szCs w:val="24"/>
              </w:rPr>
              <w:t>,000.00</w:t>
            </w:r>
          </w:p>
        </w:tc>
        <w:tc>
          <w:tcPr>
            <w:tcW w:w="809" w:type="pct"/>
            <w:gridSpan w:val="4"/>
            <w:shd w:val="clear" w:color="auto" w:fill="auto"/>
          </w:tcPr>
          <w:p w14:paraId="6BB87552"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1E79A9BA"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6BE984E8"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55B7ACB8"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3</w:t>
            </w:r>
          </w:p>
        </w:tc>
        <w:tc>
          <w:tcPr>
            <w:tcW w:w="1490" w:type="pct"/>
            <w:gridSpan w:val="3"/>
            <w:shd w:val="clear" w:color="auto" w:fill="auto"/>
          </w:tcPr>
          <w:p w14:paraId="0269F26D"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Men’s Doubles</w:t>
            </w:r>
          </w:p>
        </w:tc>
        <w:tc>
          <w:tcPr>
            <w:tcW w:w="1007" w:type="pct"/>
            <w:gridSpan w:val="2"/>
            <w:shd w:val="clear" w:color="auto" w:fill="auto"/>
          </w:tcPr>
          <w:p w14:paraId="3586026F" w14:textId="785932DC"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8</w:t>
            </w:r>
            <w:r w:rsidR="006E7F0F" w:rsidRPr="006E7F0F">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0</w:t>
            </w:r>
            <w:r w:rsidR="006E7F0F" w:rsidRPr="006E7F0F">
              <w:rPr>
                <w:rFonts w:ascii="Times New Roman" w:eastAsia="Verdana" w:hAnsi="Times New Roman" w:cs="Times New Roman"/>
                <w:color w:val="000000"/>
                <w:sz w:val="24"/>
                <w:szCs w:val="24"/>
              </w:rPr>
              <w:t>00.00</w:t>
            </w:r>
          </w:p>
        </w:tc>
        <w:tc>
          <w:tcPr>
            <w:tcW w:w="809" w:type="pct"/>
            <w:gridSpan w:val="4"/>
            <w:shd w:val="clear" w:color="auto" w:fill="auto"/>
          </w:tcPr>
          <w:p w14:paraId="71183710"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49055061"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0D1A7A2A"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789CB928"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4</w:t>
            </w:r>
          </w:p>
        </w:tc>
        <w:tc>
          <w:tcPr>
            <w:tcW w:w="1490" w:type="pct"/>
            <w:gridSpan w:val="3"/>
            <w:shd w:val="clear" w:color="auto" w:fill="auto"/>
          </w:tcPr>
          <w:p w14:paraId="2F781D8E"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women’s Doubles</w:t>
            </w:r>
          </w:p>
        </w:tc>
        <w:tc>
          <w:tcPr>
            <w:tcW w:w="1007" w:type="pct"/>
            <w:gridSpan w:val="2"/>
            <w:shd w:val="clear" w:color="auto" w:fill="auto"/>
          </w:tcPr>
          <w:p w14:paraId="2E12AB53" w14:textId="57DFF3C4"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8</w:t>
            </w:r>
            <w:r w:rsidR="006E7F0F" w:rsidRPr="006E7F0F">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0</w:t>
            </w:r>
            <w:r w:rsidR="006E7F0F" w:rsidRPr="006E7F0F">
              <w:rPr>
                <w:rFonts w:ascii="Times New Roman" w:eastAsia="Verdana" w:hAnsi="Times New Roman" w:cs="Times New Roman"/>
                <w:color w:val="000000"/>
                <w:sz w:val="24"/>
                <w:szCs w:val="24"/>
              </w:rPr>
              <w:t>00.00</w:t>
            </w:r>
          </w:p>
        </w:tc>
        <w:tc>
          <w:tcPr>
            <w:tcW w:w="809" w:type="pct"/>
            <w:gridSpan w:val="4"/>
            <w:shd w:val="clear" w:color="auto" w:fill="auto"/>
          </w:tcPr>
          <w:p w14:paraId="1D4367B8"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DEECC25"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tr w:rsidR="006E7F0F" w:rsidRPr="006E7F0F" w14:paraId="5A28F09B" w14:textId="77777777" w:rsidTr="00CC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6" w:type="pct"/>
            <w:gridSpan w:val="2"/>
            <w:shd w:val="clear" w:color="auto" w:fill="auto"/>
          </w:tcPr>
          <w:p w14:paraId="4BCD651D" w14:textId="77777777" w:rsidR="006E7F0F" w:rsidRPr="006E7F0F" w:rsidRDefault="006E7F0F" w:rsidP="006E7F0F">
            <w:pPr>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5</w:t>
            </w:r>
          </w:p>
        </w:tc>
        <w:tc>
          <w:tcPr>
            <w:tcW w:w="1490" w:type="pct"/>
            <w:gridSpan w:val="3"/>
            <w:shd w:val="clear" w:color="auto" w:fill="auto"/>
          </w:tcPr>
          <w:p w14:paraId="21ACEACB" w14:textId="77777777" w:rsidR="006E7F0F" w:rsidRPr="006E7F0F" w:rsidRDefault="006E7F0F" w:rsidP="006E7F0F">
            <w:pPr>
              <w:spacing w:after="0" w:line="360" w:lineRule="auto"/>
              <w:ind w:right="-20"/>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Open Mixed Doubles</w:t>
            </w:r>
          </w:p>
        </w:tc>
        <w:tc>
          <w:tcPr>
            <w:tcW w:w="1007" w:type="pct"/>
            <w:gridSpan w:val="2"/>
            <w:shd w:val="clear" w:color="auto" w:fill="auto"/>
          </w:tcPr>
          <w:p w14:paraId="01B83EBF" w14:textId="0ABEC2CE" w:rsidR="006E7F0F" w:rsidRPr="006E7F0F" w:rsidRDefault="00BD62F6" w:rsidP="006E7F0F">
            <w:pPr>
              <w:spacing w:after="0" w:line="360" w:lineRule="auto"/>
              <w:ind w:right="-20"/>
              <w:jc w:val="center"/>
              <w:rPr>
                <w:rFonts w:ascii="Times New Roman" w:eastAsia="Verdana" w:hAnsi="Times New Roman" w:cs="Times New Roman"/>
                <w:b/>
                <w:bCs/>
                <w:color w:val="000000"/>
                <w:sz w:val="24"/>
                <w:szCs w:val="24"/>
              </w:rPr>
            </w:pPr>
            <w:r>
              <w:rPr>
                <w:rFonts w:ascii="Times New Roman" w:eastAsia="Verdana" w:hAnsi="Times New Roman" w:cs="Times New Roman"/>
                <w:color w:val="000000"/>
                <w:sz w:val="24"/>
                <w:szCs w:val="24"/>
              </w:rPr>
              <w:t>8</w:t>
            </w:r>
            <w:r w:rsidR="006E7F0F" w:rsidRPr="006E7F0F">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0</w:t>
            </w:r>
            <w:r w:rsidR="006E7F0F" w:rsidRPr="006E7F0F">
              <w:rPr>
                <w:rFonts w:ascii="Times New Roman" w:eastAsia="Verdana" w:hAnsi="Times New Roman" w:cs="Times New Roman"/>
                <w:color w:val="000000"/>
                <w:sz w:val="24"/>
                <w:szCs w:val="24"/>
              </w:rPr>
              <w:t>00.00</w:t>
            </w:r>
          </w:p>
        </w:tc>
        <w:tc>
          <w:tcPr>
            <w:tcW w:w="809" w:type="pct"/>
            <w:gridSpan w:val="4"/>
            <w:shd w:val="clear" w:color="auto" w:fill="auto"/>
          </w:tcPr>
          <w:p w14:paraId="144BE66D"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c>
          <w:tcPr>
            <w:tcW w:w="1408" w:type="pct"/>
            <w:gridSpan w:val="2"/>
            <w:vMerge/>
            <w:shd w:val="clear" w:color="auto" w:fill="auto"/>
          </w:tcPr>
          <w:p w14:paraId="3ED3B08D" w14:textId="77777777" w:rsidR="006E7F0F" w:rsidRPr="006E7F0F" w:rsidRDefault="006E7F0F" w:rsidP="006E7F0F">
            <w:pPr>
              <w:spacing w:after="0" w:line="360" w:lineRule="auto"/>
              <w:ind w:right="-20"/>
              <w:jc w:val="both"/>
              <w:rPr>
                <w:rFonts w:ascii="Times New Roman" w:eastAsia="Verdana" w:hAnsi="Times New Roman" w:cs="Times New Roman"/>
                <w:b/>
                <w:bCs/>
                <w:color w:val="000000"/>
                <w:sz w:val="24"/>
                <w:szCs w:val="24"/>
              </w:rPr>
            </w:pPr>
          </w:p>
        </w:tc>
      </w:tr>
      <w:bookmarkEnd w:id="6"/>
    </w:tbl>
    <w:p w14:paraId="6FA34CE9"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FF0000"/>
          <w:sz w:val="24"/>
          <w:szCs w:val="24"/>
        </w:rPr>
      </w:pPr>
    </w:p>
    <w:tbl>
      <w:tblPr>
        <w:tblStyle w:val="TableGrid2"/>
        <w:tblW w:w="5000" w:type="pct"/>
        <w:tblLook w:val="04A0" w:firstRow="1" w:lastRow="0" w:firstColumn="1" w:lastColumn="0" w:noHBand="0" w:noVBand="1"/>
      </w:tblPr>
      <w:tblGrid>
        <w:gridCol w:w="1982"/>
        <w:gridCol w:w="4679"/>
        <w:gridCol w:w="2127"/>
        <w:gridCol w:w="1671"/>
      </w:tblGrid>
      <w:tr w:rsidR="006E7F0F" w:rsidRPr="006E7F0F" w14:paraId="2F6AEF70" w14:textId="77777777" w:rsidTr="00CC6DBA">
        <w:tc>
          <w:tcPr>
            <w:tcW w:w="947" w:type="pct"/>
          </w:tcPr>
          <w:p w14:paraId="66CA885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 xml:space="preserve">Event </w:t>
            </w:r>
          </w:p>
        </w:tc>
        <w:tc>
          <w:tcPr>
            <w:tcW w:w="2237" w:type="pct"/>
          </w:tcPr>
          <w:p w14:paraId="02DD81FF"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Double Partners Name</w:t>
            </w:r>
          </w:p>
        </w:tc>
        <w:tc>
          <w:tcPr>
            <w:tcW w:w="1017" w:type="pct"/>
          </w:tcPr>
          <w:p w14:paraId="06D0C7F1"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SLB NO</w:t>
            </w:r>
          </w:p>
        </w:tc>
        <w:tc>
          <w:tcPr>
            <w:tcW w:w="800" w:type="pct"/>
          </w:tcPr>
          <w:p w14:paraId="129313CA" w14:textId="77777777" w:rsidR="006E7F0F" w:rsidRPr="006E7F0F" w:rsidRDefault="006E7F0F" w:rsidP="006E7F0F">
            <w:pPr>
              <w:widowControl w:val="0"/>
              <w:tabs>
                <w:tab w:val="left" w:pos="540"/>
              </w:tabs>
              <w:autoSpaceDE w:val="0"/>
              <w:autoSpaceDN w:val="0"/>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Signature</w:t>
            </w:r>
          </w:p>
        </w:tc>
      </w:tr>
      <w:tr w:rsidR="006E7F0F" w:rsidRPr="006E7F0F" w14:paraId="4E19E2DC" w14:textId="77777777" w:rsidTr="00CC6DBA">
        <w:tc>
          <w:tcPr>
            <w:tcW w:w="947" w:type="pct"/>
          </w:tcPr>
          <w:p w14:paraId="347055B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Men’s Doubles</w:t>
            </w:r>
          </w:p>
        </w:tc>
        <w:tc>
          <w:tcPr>
            <w:tcW w:w="2237" w:type="pct"/>
          </w:tcPr>
          <w:p w14:paraId="5495549D"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7FDBE848"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326B0133"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tr w:rsidR="006E7F0F" w:rsidRPr="006E7F0F" w14:paraId="683B35AC" w14:textId="77777777" w:rsidTr="00CC6DBA">
        <w:tc>
          <w:tcPr>
            <w:tcW w:w="947" w:type="pct"/>
          </w:tcPr>
          <w:p w14:paraId="5220E9E3"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Women’s Doubles</w:t>
            </w:r>
          </w:p>
        </w:tc>
        <w:tc>
          <w:tcPr>
            <w:tcW w:w="2237" w:type="pct"/>
          </w:tcPr>
          <w:p w14:paraId="53B98CBE"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105948B7"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4C475957"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tr w:rsidR="006E7F0F" w:rsidRPr="006E7F0F" w14:paraId="32574302" w14:textId="77777777" w:rsidTr="00CC6DBA">
        <w:tc>
          <w:tcPr>
            <w:tcW w:w="947" w:type="pct"/>
          </w:tcPr>
          <w:p w14:paraId="4286E3DF"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r w:rsidRPr="006E7F0F">
              <w:rPr>
                <w:rFonts w:ascii="Times New Roman" w:eastAsia="Verdana" w:hAnsi="Times New Roman" w:cs="Times New Roman"/>
                <w:color w:val="000000"/>
                <w:sz w:val="24"/>
                <w:szCs w:val="24"/>
              </w:rPr>
              <w:t>Mixed Doubles</w:t>
            </w:r>
          </w:p>
        </w:tc>
        <w:tc>
          <w:tcPr>
            <w:tcW w:w="2237" w:type="pct"/>
          </w:tcPr>
          <w:p w14:paraId="4BE0BA6D"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1017" w:type="pct"/>
          </w:tcPr>
          <w:p w14:paraId="075CCE54"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c>
          <w:tcPr>
            <w:tcW w:w="800" w:type="pct"/>
          </w:tcPr>
          <w:p w14:paraId="0E64211E" w14:textId="77777777" w:rsidR="006E7F0F" w:rsidRPr="006E7F0F" w:rsidRDefault="006E7F0F" w:rsidP="006E7F0F">
            <w:pPr>
              <w:widowControl w:val="0"/>
              <w:tabs>
                <w:tab w:val="left" w:pos="540"/>
              </w:tabs>
              <w:autoSpaceDE w:val="0"/>
              <w:autoSpaceDN w:val="0"/>
              <w:spacing w:after="0" w:line="360" w:lineRule="auto"/>
              <w:ind w:right="-20"/>
              <w:jc w:val="both"/>
              <w:rPr>
                <w:rFonts w:ascii="Times New Roman" w:eastAsia="Verdana" w:hAnsi="Times New Roman" w:cs="Times New Roman"/>
                <w:color w:val="FF0000"/>
                <w:sz w:val="24"/>
                <w:szCs w:val="24"/>
              </w:rPr>
            </w:pPr>
          </w:p>
        </w:tc>
      </w:tr>
      <w:bookmarkEnd w:id="5"/>
    </w:tbl>
    <w:p w14:paraId="58B265AA"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FF0000"/>
          <w:sz w:val="24"/>
          <w:szCs w:val="24"/>
        </w:rPr>
      </w:pPr>
    </w:p>
    <w:p w14:paraId="4EF2FE9A" w14:textId="77777777" w:rsidR="006E7F0F" w:rsidRPr="006E7F0F" w:rsidRDefault="006E7F0F" w:rsidP="006E7F0F">
      <w:pPr>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5B1E3D99"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322E06C0"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p>
    <w:p w14:paraId="2AC5CA5E"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Club/District: …………………………</w:t>
      </w:r>
    </w:p>
    <w:p w14:paraId="00F15118"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**If not attached to a Club or District, please specify as N/A</w:t>
      </w:r>
    </w:p>
    <w:p w14:paraId="44C0AA22"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Phone Number/s: …………………………………...</w:t>
      </w:r>
    </w:p>
    <w:p w14:paraId="2E4BBED5"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E Mail: …………………………………………………….</w:t>
      </w:r>
    </w:p>
    <w:p w14:paraId="2AE4C693"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Signature……………………………………………….</w:t>
      </w:r>
    </w:p>
    <w:p w14:paraId="25A2BD09" w14:textId="77777777" w:rsidR="006E7F0F" w:rsidRPr="006E7F0F" w:rsidRDefault="006E7F0F" w:rsidP="006E7F0F"/>
    <w:p w14:paraId="6F3ACE9E" w14:textId="77777777" w:rsidR="006E7F0F" w:rsidRPr="006E7F0F" w:rsidRDefault="006E7F0F" w:rsidP="006E7F0F">
      <w:pPr>
        <w:spacing w:after="0" w:line="240" w:lineRule="auto"/>
        <w:ind w:right="-20"/>
        <w:jc w:val="center"/>
        <w:rPr>
          <w:rFonts w:ascii="Times New Roman" w:eastAsia="Times New Roman" w:hAnsi="Times New Roman" w:cs="Times New Roman"/>
          <w:b/>
          <w:bCs/>
          <w:sz w:val="28"/>
          <w:szCs w:val="48"/>
        </w:rPr>
      </w:pPr>
    </w:p>
    <w:bookmarkEnd w:id="4"/>
    <w:p w14:paraId="3E15871F"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5AED96B0"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67BAC363" w14:textId="77777777" w:rsidR="006E7F0F" w:rsidRPr="006E7F0F" w:rsidRDefault="006E7F0F" w:rsidP="006E7F0F">
      <w:pPr>
        <w:spacing w:after="0" w:line="360" w:lineRule="auto"/>
        <w:ind w:right="-20"/>
        <w:jc w:val="both"/>
        <w:rPr>
          <w:rFonts w:ascii="Times New Roman" w:eastAsia="Verdana" w:hAnsi="Times New Roman" w:cs="Times New Roman"/>
          <w:sz w:val="24"/>
          <w:szCs w:val="24"/>
        </w:rPr>
      </w:pPr>
    </w:p>
    <w:p w14:paraId="3D145F7D" w14:textId="77777777" w:rsidR="006E7F0F" w:rsidRDefault="006E7F0F" w:rsidP="006E7F0F">
      <w:pPr>
        <w:spacing w:after="160" w:line="259" w:lineRule="auto"/>
        <w:jc w:val="center"/>
        <w:rPr>
          <w:rFonts w:ascii="Times New Roman" w:eastAsia="Verdana" w:hAnsi="Times New Roman" w:cs="Times New Roman"/>
          <w:b/>
          <w:bCs/>
          <w:color w:val="000000"/>
          <w:sz w:val="32"/>
          <w:szCs w:val="32"/>
        </w:rPr>
      </w:pPr>
      <w:r w:rsidRPr="006E7F0F">
        <w:rPr>
          <w:rFonts w:ascii="Times New Roman" w:eastAsia="Times New Roman" w:hAnsi="Times New Roman" w:cs="Times New Roman"/>
        </w:rPr>
        <w:lastRenderedPageBreak/>
        <w:t xml:space="preserve">      </w:t>
      </w:r>
      <w:r w:rsidRPr="00EC496A">
        <w:rPr>
          <w:rFonts w:ascii="Times New Roman" w:eastAsia="Verdana" w:hAnsi="Times New Roman" w:cs="Times New Roman"/>
          <w:b/>
          <w:bCs/>
          <w:color w:val="000000"/>
          <w:sz w:val="32"/>
          <w:szCs w:val="32"/>
        </w:rPr>
        <w:t>Southern Open</w:t>
      </w:r>
    </w:p>
    <w:p w14:paraId="51A00870" w14:textId="77777777" w:rsidR="006E7F0F" w:rsidRPr="006E7F0F" w:rsidRDefault="006E7F0F" w:rsidP="006E7F0F">
      <w:pPr>
        <w:spacing w:after="160" w:line="259" w:lineRule="auto"/>
        <w:jc w:val="center"/>
        <w:rPr>
          <w:rFonts w:ascii="Times New Roman" w:eastAsia="Verdana" w:hAnsi="Times New Roman" w:cs="Times New Roman"/>
          <w:b/>
          <w:bCs/>
          <w:color w:val="000000"/>
          <w:sz w:val="32"/>
          <w:szCs w:val="32"/>
        </w:rPr>
      </w:pPr>
      <w:r w:rsidRPr="00EC496A">
        <w:rPr>
          <w:rFonts w:ascii="Times New Roman" w:eastAsia="Verdana" w:hAnsi="Times New Roman" w:cs="Times New Roman"/>
          <w:b/>
          <w:bCs/>
          <w:color w:val="000000"/>
          <w:sz w:val="28"/>
        </w:rPr>
        <w:t xml:space="preserve">All Island Badminton Championships </w:t>
      </w:r>
      <w:r>
        <w:rPr>
          <w:rFonts w:ascii="Times New Roman" w:eastAsia="Verdana" w:hAnsi="Times New Roman" w:cs="Times New Roman"/>
          <w:b/>
          <w:bCs/>
          <w:color w:val="000000"/>
          <w:sz w:val="28"/>
        </w:rPr>
        <w:t>– 2023</w:t>
      </w:r>
    </w:p>
    <w:p w14:paraId="03709C37" w14:textId="77777777" w:rsidR="006E7F0F" w:rsidRPr="00043AA6" w:rsidRDefault="006E7F0F" w:rsidP="006E7F0F">
      <w:pPr>
        <w:tabs>
          <w:tab w:val="left" w:pos="4563"/>
        </w:tabs>
        <w:spacing w:after="0" w:line="240" w:lineRule="auto"/>
        <w:ind w:right="-20"/>
        <w:jc w:val="center"/>
        <w:rPr>
          <w:rFonts w:ascii="Times New Roman" w:eastAsia="Verdana" w:hAnsi="Times New Roman" w:cs="Times New Roman"/>
          <w:b/>
          <w:bCs/>
          <w:sz w:val="24"/>
          <w:szCs w:val="24"/>
        </w:rPr>
      </w:pPr>
      <w:r w:rsidRPr="00043AA6">
        <w:rPr>
          <w:rFonts w:ascii="Times New Roman" w:eastAsia="Verdana" w:hAnsi="Times New Roman" w:cs="Times New Roman"/>
          <w:b/>
          <w:bCs/>
          <w:sz w:val="24"/>
          <w:szCs w:val="24"/>
        </w:rPr>
        <w:t xml:space="preserve">Organized by Southern </w:t>
      </w:r>
      <w:r>
        <w:rPr>
          <w:rFonts w:ascii="Times New Roman" w:eastAsia="Verdana" w:hAnsi="Times New Roman" w:cs="Times New Roman"/>
          <w:b/>
          <w:bCs/>
          <w:sz w:val="24"/>
          <w:szCs w:val="24"/>
        </w:rPr>
        <w:t>Province Badminton Association a</w:t>
      </w:r>
      <w:r w:rsidRPr="00043AA6">
        <w:rPr>
          <w:rFonts w:ascii="Times New Roman" w:eastAsia="Verdana" w:hAnsi="Times New Roman" w:cs="Times New Roman"/>
          <w:b/>
          <w:bCs/>
          <w:sz w:val="24"/>
          <w:szCs w:val="24"/>
        </w:rPr>
        <w:t>ffiliated to Sri Lanka Badminton</w:t>
      </w:r>
    </w:p>
    <w:p w14:paraId="12259032" w14:textId="77777777" w:rsidR="006E7F0F" w:rsidRPr="000835ED" w:rsidRDefault="006E7F0F" w:rsidP="006E7F0F">
      <w:pPr>
        <w:pStyle w:val="ListParagraph"/>
        <w:ind w:left="0"/>
        <w:jc w:val="center"/>
        <w:rPr>
          <w:rFonts w:ascii="Times New Roman" w:eastAsia="Verdana" w:hAnsi="Times New Roman" w:cs="Times New Roman"/>
          <w:b/>
          <w:bCs/>
          <w:color w:val="000000"/>
          <w:sz w:val="10"/>
          <w:szCs w:val="10"/>
        </w:rPr>
      </w:pPr>
    </w:p>
    <w:p w14:paraId="46199A11" w14:textId="77777777" w:rsidR="006E7F0F" w:rsidRPr="006E7F0F" w:rsidRDefault="006E7F0F" w:rsidP="006E7F0F">
      <w:pPr>
        <w:pStyle w:val="ListParagraph"/>
        <w:ind w:left="0"/>
        <w:jc w:val="center"/>
        <w:rPr>
          <w:rFonts w:ascii="Arial Narrow" w:eastAsia="Verdana" w:hAnsi="Arial Narrow" w:cs="Times New Roman"/>
          <w:b/>
          <w:bCs/>
          <w:color w:val="000000"/>
          <w:sz w:val="10"/>
          <w:szCs w:val="10"/>
        </w:rPr>
      </w:pPr>
      <w:r w:rsidRPr="008D727F">
        <w:rPr>
          <w:rFonts w:ascii="Times New Roman" w:eastAsia="Verdana" w:hAnsi="Times New Roman" w:cs="Times New Roman"/>
          <w:b/>
          <w:bCs/>
          <w:color w:val="000000"/>
          <w:sz w:val="28"/>
        </w:rPr>
        <w:t>Entry Form</w:t>
      </w:r>
    </w:p>
    <w:p w14:paraId="7777E65B" w14:textId="77777777" w:rsidR="006E7F0F" w:rsidRPr="006E7F0F" w:rsidRDefault="006E7F0F" w:rsidP="006E7F0F">
      <w:pPr>
        <w:spacing w:after="0" w:line="240" w:lineRule="auto"/>
        <w:ind w:right="-20"/>
        <w:rPr>
          <w:rFonts w:ascii="Verdana" w:eastAsia="Verdana" w:hAnsi="Verdana" w:cs="Verdana"/>
          <w:b/>
          <w:bCs/>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659"/>
        <w:gridCol w:w="659"/>
        <w:gridCol w:w="659"/>
        <w:gridCol w:w="659"/>
        <w:gridCol w:w="659"/>
        <w:gridCol w:w="659"/>
        <w:gridCol w:w="659"/>
        <w:gridCol w:w="659"/>
        <w:gridCol w:w="659"/>
        <w:gridCol w:w="659"/>
        <w:gridCol w:w="659"/>
        <w:gridCol w:w="661"/>
      </w:tblGrid>
      <w:tr w:rsidR="006E7F0F" w:rsidRPr="006E7F0F" w14:paraId="14211107" w14:textId="77777777" w:rsidTr="00CC6DBA">
        <w:trPr>
          <w:trHeight w:val="467"/>
        </w:trPr>
        <w:tc>
          <w:tcPr>
            <w:tcW w:w="1218" w:type="pct"/>
            <w:shd w:val="clear" w:color="auto" w:fill="auto"/>
          </w:tcPr>
          <w:p w14:paraId="4DCD3708"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r w:rsidRPr="006E7F0F">
              <w:rPr>
                <w:rFonts w:ascii="Verdana" w:eastAsia="Verdana" w:hAnsi="Verdana" w:cs="Verdana"/>
                <w:b/>
                <w:bCs/>
                <w:color w:val="000000"/>
                <w:sz w:val="24"/>
                <w:szCs w:val="24"/>
              </w:rPr>
              <w:t xml:space="preserve">USER NAME </w:t>
            </w:r>
          </w:p>
        </w:tc>
        <w:tc>
          <w:tcPr>
            <w:tcW w:w="315" w:type="pct"/>
            <w:shd w:val="clear" w:color="auto" w:fill="auto"/>
          </w:tcPr>
          <w:p w14:paraId="54C4FF0D"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24798B10"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65D8A985"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3EC42CF"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59CBE3D4"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DF013AE"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E2FE7FA"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0EE36612"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44CF8AF1"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6912278D"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5" w:type="pct"/>
            <w:shd w:val="clear" w:color="auto" w:fill="auto"/>
          </w:tcPr>
          <w:p w14:paraId="78842A8E"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c>
          <w:tcPr>
            <w:tcW w:w="316" w:type="pct"/>
            <w:shd w:val="clear" w:color="auto" w:fill="auto"/>
          </w:tcPr>
          <w:p w14:paraId="01617DBB" w14:textId="77777777" w:rsidR="006E7F0F" w:rsidRPr="006E7F0F" w:rsidRDefault="006E7F0F" w:rsidP="006E7F0F">
            <w:pPr>
              <w:spacing w:after="0" w:line="279" w:lineRule="auto"/>
              <w:ind w:right="-20"/>
              <w:jc w:val="both"/>
              <w:rPr>
                <w:rFonts w:ascii="Verdana" w:eastAsia="Verdana" w:hAnsi="Verdana" w:cs="Verdana"/>
                <w:b/>
                <w:bCs/>
                <w:color w:val="000000"/>
                <w:sz w:val="24"/>
                <w:szCs w:val="24"/>
              </w:rPr>
            </w:pPr>
          </w:p>
        </w:tc>
      </w:tr>
    </w:tbl>
    <w:p w14:paraId="539705D2"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p>
    <w:p w14:paraId="63C72B2E"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r w:rsidRPr="006E7F0F">
        <w:rPr>
          <w:rFonts w:ascii="Verdana" w:eastAsia="Verdana" w:hAnsi="Verdana" w:cs="Verdana"/>
          <w:color w:val="000000"/>
          <w:sz w:val="20"/>
          <w:szCs w:val="20"/>
        </w:rPr>
        <w:t>Please write your name within the 12 boxes as you require the registration to be made</w:t>
      </w:r>
    </w:p>
    <w:p w14:paraId="6AD07CCB" w14:textId="77777777" w:rsidR="006E7F0F" w:rsidRPr="006E7F0F" w:rsidRDefault="006E7F0F" w:rsidP="006E7F0F">
      <w:pPr>
        <w:spacing w:after="0" w:line="279" w:lineRule="auto"/>
        <w:ind w:left="840" w:right="-20"/>
        <w:jc w:val="both"/>
        <w:rPr>
          <w:rFonts w:ascii="Verdana" w:eastAsia="Verdana" w:hAnsi="Verdana" w:cs="Verdana"/>
          <w:color w:val="000000"/>
          <w:sz w:val="20"/>
          <w:szCs w:val="20"/>
        </w:rPr>
      </w:pPr>
    </w:p>
    <w:tbl>
      <w:tblPr>
        <w:tblW w:w="5000" w:type="pct"/>
        <w:tblLook w:val="04A0" w:firstRow="1" w:lastRow="0" w:firstColumn="1" w:lastColumn="0" w:noHBand="0" w:noVBand="1"/>
      </w:tblPr>
      <w:tblGrid>
        <w:gridCol w:w="1872"/>
        <w:gridCol w:w="1095"/>
        <w:gridCol w:w="2328"/>
        <w:gridCol w:w="901"/>
        <w:gridCol w:w="945"/>
        <w:gridCol w:w="10"/>
        <w:gridCol w:w="934"/>
        <w:gridCol w:w="2364"/>
      </w:tblGrid>
      <w:tr w:rsidR="006E7F0F" w:rsidRPr="006E7F0F" w14:paraId="19AB68BB" w14:textId="77777777" w:rsidTr="00CC6DBA">
        <w:trPr>
          <w:trHeight w:val="450"/>
        </w:trPr>
        <w:tc>
          <w:tcPr>
            <w:tcW w:w="142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5065F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SLB Registered No</w:t>
            </w:r>
          </w:p>
        </w:tc>
        <w:tc>
          <w:tcPr>
            <w:tcW w:w="1114" w:type="pct"/>
            <w:tcBorders>
              <w:top w:val="single" w:sz="8" w:space="0" w:color="auto"/>
              <w:left w:val="nil"/>
              <w:bottom w:val="single" w:sz="8" w:space="0" w:color="auto"/>
              <w:right w:val="single" w:sz="8" w:space="0" w:color="auto"/>
            </w:tcBorders>
            <w:shd w:val="clear" w:color="auto" w:fill="auto"/>
            <w:vAlign w:val="center"/>
            <w:hideMark/>
          </w:tcPr>
          <w:p w14:paraId="36649610"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888" w:type="pct"/>
            <w:gridSpan w:val="3"/>
            <w:tcBorders>
              <w:top w:val="single" w:sz="8" w:space="0" w:color="auto"/>
              <w:left w:val="nil"/>
              <w:bottom w:val="single" w:sz="8" w:space="0" w:color="auto"/>
              <w:right w:val="single" w:sz="8" w:space="0" w:color="000000"/>
            </w:tcBorders>
            <w:shd w:val="clear" w:color="auto" w:fill="auto"/>
            <w:vAlign w:val="center"/>
            <w:hideMark/>
          </w:tcPr>
          <w:p w14:paraId="4BDDBBC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BWF NO:</w:t>
            </w:r>
          </w:p>
        </w:tc>
        <w:tc>
          <w:tcPr>
            <w:tcW w:w="1578" w:type="pct"/>
            <w:gridSpan w:val="2"/>
            <w:tcBorders>
              <w:top w:val="single" w:sz="8" w:space="0" w:color="auto"/>
              <w:left w:val="nil"/>
              <w:bottom w:val="single" w:sz="8" w:space="0" w:color="auto"/>
              <w:right w:val="single" w:sz="8" w:space="0" w:color="000000"/>
            </w:tcBorders>
            <w:shd w:val="clear" w:color="auto" w:fill="auto"/>
            <w:vAlign w:val="center"/>
            <w:hideMark/>
          </w:tcPr>
          <w:p w14:paraId="1479A49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r>
      <w:tr w:rsidR="006E7F0F" w:rsidRPr="006E7F0F" w14:paraId="1DBFE82E" w14:textId="77777777" w:rsidTr="00CC6DBA">
        <w:trPr>
          <w:trHeight w:val="435"/>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5FDD92CB"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MALE</w:t>
            </w:r>
          </w:p>
        </w:tc>
        <w:tc>
          <w:tcPr>
            <w:tcW w:w="524" w:type="pct"/>
            <w:tcBorders>
              <w:top w:val="nil"/>
              <w:left w:val="nil"/>
              <w:bottom w:val="single" w:sz="8" w:space="0" w:color="auto"/>
              <w:right w:val="single" w:sz="8" w:space="0" w:color="auto"/>
            </w:tcBorders>
            <w:shd w:val="clear" w:color="auto" w:fill="auto"/>
            <w:vAlign w:val="center"/>
            <w:hideMark/>
          </w:tcPr>
          <w:p w14:paraId="52554CD0"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2D70A3F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Date of Birth </w:t>
            </w:r>
          </w:p>
        </w:tc>
        <w:tc>
          <w:tcPr>
            <w:tcW w:w="431" w:type="pct"/>
            <w:tcBorders>
              <w:top w:val="nil"/>
              <w:left w:val="nil"/>
              <w:bottom w:val="single" w:sz="8" w:space="0" w:color="auto"/>
              <w:right w:val="single" w:sz="8" w:space="0" w:color="auto"/>
            </w:tcBorders>
            <w:shd w:val="clear" w:color="auto" w:fill="auto"/>
            <w:vAlign w:val="center"/>
            <w:hideMark/>
          </w:tcPr>
          <w:p w14:paraId="554E79B1"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DD</w:t>
            </w:r>
          </w:p>
        </w:tc>
        <w:tc>
          <w:tcPr>
            <w:tcW w:w="452" w:type="pct"/>
            <w:tcBorders>
              <w:top w:val="nil"/>
              <w:left w:val="nil"/>
              <w:bottom w:val="single" w:sz="8" w:space="0" w:color="auto"/>
              <w:right w:val="single" w:sz="8" w:space="0" w:color="auto"/>
            </w:tcBorders>
            <w:shd w:val="clear" w:color="auto" w:fill="auto"/>
            <w:vAlign w:val="center"/>
            <w:hideMark/>
          </w:tcPr>
          <w:p w14:paraId="3E9F6207"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MM</w:t>
            </w:r>
          </w:p>
        </w:tc>
        <w:tc>
          <w:tcPr>
            <w:tcW w:w="452" w:type="pct"/>
            <w:gridSpan w:val="2"/>
            <w:tcBorders>
              <w:top w:val="nil"/>
              <w:left w:val="nil"/>
              <w:bottom w:val="single" w:sz="8" w:space="0" w:color="auto"/>
              <w:right w:val="single" w:sz="8" w:space="0" w:color="auto"/>
            </w:tcBorders>
            <w:shd w:val="clear" w:color="auto" w:fill="auto"/>
            <w:vAlign w:val="center"/>
            <w:hideMark/>
          </w:tcPr>
          <w:p w14:paraId="03808183"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YY</w:t>
            </w:r>
          </w:p>
        </w:tc>
        <w:tc>
          <w:tcPr>
            <w:tcW w:w="1130" w:type="pct"/>
            <w:tcBorders>
              <w:top w:val="nil"/>
              <w:left w:val="nil"/>
              <w:bottom w:val="single" w:sz="8" w:space="0" w:color="auto"/>
              <w:right w:val="single" w:sz="8" w:space="0" w:color="auto"/>
            </w:tcBorders>
            <w:shd w:val="clear" w:color="auto" w:fill="auto"/>
            <w:vAlign w:val="center"/>
            <w:hideMark/>
          </w:tcPr>
          <w:p w14:paraId="73F51F55"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NIC No </w:t>
            </w:r>
          </w:p>
        </w:tc>
      </w:tr>
      <w:tr w:rsidR="006E7F0F" w:rsidRPr="006E7F0F" w14:paraId="53031F4C" w14:textId="77777777" w:rsidTr="00CC6DBA">
        <w:trPr>
          <w:trHeight w:val="420"/>
        </w:trPr>
        <w:tc>
          <w:tcPr>
            <w:tcW w:w="896" w:type="pct"/>
            <w:tcBorders>
              <w:top w:val="nil"/>
              <w:left w:val="single" w:sz="8" w:space="0" w:color="auto"/>
              <w:bottom w:val="single" w:sz="8" w:space="0" w:color="auto"/>
              <w:right w:val="single" w:sz="8" w:space="0" w:color="auto"/>
            </w:tcBorders>
            <w:shd w:val="clear" w:color="auto" w:fill="auto"/>
            <w:vAlign w:val="center"/>
            <w:hideMark/>
          </w:tcPr>
          <w:p w14:paraId="663B008E"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FEMALE</w:t>
            </w:r>
          </w:p>
        </w:tc>
        <w:tc>
          <w:tcPr>
            <w:tcW w:w="524" w:type="pct"/>
            <w:tcBorders>
              <w:top w:val="nil"/>
              <w:left w:val="nil"/>
              <w:bottom w:val="single" w:sz="8" w:space="0" w:color="auto"/>
              <w:right w:val="single" w:sz="8" w:space="0" w:color="auto"/>
            </w:tcBorders>
            <w:shd w:val="clear" w:color="auto" w:fill="auto"/>
            <w:vAlign w:val="center"/>
            <w:hideMark/>
          </w:tcPr>
          <w:p w14:paraId="00912B3F"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14" w:type="pct"/>
            <w:tcBorders>
              <w:top w:val="nil"/>
              <w:left w:val="nil"/>
              <w:bottom w:val="single" w:sz="8" w:space="0" w:color="auto"/>
              <w:right w:val="single" w:sz="8" w:space="0" w:color="auto"/>
            </w:tcBorders>
            <w:shd w:val="clear" w:color="auto" w:fill="auto"/>
            <w:vAlign w:val="center"/>
            <w:hideMark/>
          </w:tcPr>
          <w:p w14:paraId="5C34B354"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31" w:type="pct"/>
            <w:tcBorders>
              <w:top w:val="nil"/>
              <w:left w:val="nil"/>
              <w:bottom w:val="single" w:sz="8" w:space="0" w:color="auto"/>
              <w:right w:val="single" w:sz="8" w:space="0" w:color="auto"/>
            </w:tcBorders>
            <w:shd w:val="clear" w:color="auto" w:fill="auto"/>
            <w:vAlign w:val="center"/>
            <w:hideMark/>
          </w:tcPr>
          <w:p w14:paraId="6CD07422"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52" w:type="pct"/>
            <w:tcBorders>
              <w:top w:val="nil"/>
              <w:left w:val="nil"/>
              <w:bottom w:val="single" w:sz="8" w:space="0" w:color="auto"/>
              <w:right w:val="single" w:sz="8" w:space="0" w:color="auto"/>
            </w:tcBorders>
            <w:shd w:val="clear" w:color="auto" w:fill="auto"/>
            <w:vAlign w:val="center"/>
            <w:hideMark/>
          </w:tcPr>
          <w:p w14:paraId="140420C2"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452" w:type="pct"/>
            <w:gridSpan w:val="2"/>
            <w:tcBorders>
              <w:top w:val="nil"/>
              <w:left w:val="nil"/>
              <w:bottom w:val="single" w:sz="8" w:space="0" w:color="auto"/>
              <w:right w:val="single" w:sz="8" w:space="0" w:color="auto"/>
            </w:tcBorders>
            <w:shd w:val="clear" w:color="auto" w:fill="auto"/>
            <w:vAlign w:val="center"/>
            <w:hideMark/>
          </w:tcPr>
          <w:p w14:paraId="7D69753C"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w:t>
            </w:r>
          </w:p>
        </w:tc>
        <w:tc>
          <w:tcPr>
            <w:tcW w:w="1130" w:type="pct"/>
            <w:tcBorders>
              <w:top w:val="nil"/>
              <w:left w:val="nil"/>
              <w:bottom w:val="single" w:sz="8" w:space="0" w:color="auto"/>
              <w:right w:val="single" w:sz="8" w:space="0" w:color="auto"/>
            </w:tcBorders>
            <w:shd w:val="clear" w:color="auto" w:fill="auto"/>
            <w:vAlign w:val="center"/>
            <w:hideMark/>
          </w:tcPr>
          <w:p w14:paraId="51C378EE" w14:textId="77777777" w:rsidR="006E7F0F" w:rsidRPr="006E7F0F" w:rsidRDefault="006E7F0F" w:rsidP="006E7F0F">
            <w:pPr>
              <w:spacing w:after="0" w:line="240" w:lineRule="auto"/>
              <w:jc w:val="both"/>
              <w:rPr>
                <w:rFonts w:ascii="Verdana" w:hAnsi="Verdana" w:cs="Calibri"/>
                <w:b/>
                <w:bCs/>
                <w:color w:val="000000"/>
                <w:sz w:val="24"/>
                <w:szCs w:val="24"/>
                <w:lang w:bidi="si-LK"/>
              </w:rPr>
            </w:pPr>
            <w:r w:rsidRPr="006E7F0F">
              <w:rPr>
                <w:rFonts w:ascii="Verdana" w:hAnsi="Verdana" w:cs="Calibri"/>
                <w:b/>
                <w:bCs/>
                <w:color w:val="000000"/>
                <w:sz w:val="24"/>
                <w:szCs w:val="24"/>
                <w:lang w:bidi="si-LK"/>
              </w:rPr>
              <w:t xml:space="preserve">  </w:t>
            </w:r>
          </w:p>
        </w:tc>
      </w:tr>
    </w:tbl>
    <w:p w14:paraId="39D48279" w14:textId="77777777" w:rsidR="006E7F0F" w:rsidRPr="006E7F0F" w:rsidRDefault="006E7F0F" w:rsidP="006E7F0F">
      <w:pPr>
        <w:tabs>
          <w:tab w:val="left" w:pos="540"/>
        </w:tabs>
        <w:spacing w:after="0" w:line="279" w:lineRule="auto"/>
        <w:ind w:right="-20"/>
        <w:jc w:val="both"/>
        <w:rPr>
          <w:rFonts w:ascii="Verdana" w:eastAsia="Verdana" w:hAnsi="Verdana" w:cs="Verdana"/>
          <w:sz w:val="20"/>
          <w:szCs w:val="20"/>
        </w:rPr>
      </w:pPr>
    </w:p>
    <w:p w14:paraId="289E29F6" w14:textId="77777777" w:rsidR="006E7F0F" w:rsidRPr="006E7F0F" w:rsidRDefault="006E7F0F" w:rsidP="006E7F0F">
      <w:pPr>
        <w:contextualSpacing/>
        <w:jc w:val="center"/>
        <w:rPr>
          <w:rFonts w:ascii="Arial Narrow" w:eastAsia="Verdana" w:hAnsi="Arial Narrow" w:cs="Times New Roman"/>
          <w:b/>
          <w:bCs/>
          <w:color w:val="000000"/>
          <w:sz w:val="10"/>
          <w:szCs w:val="10"/>
        </w:rPr>
      </w:pPr>
    </w:p>
    <w:p w14:paraId="56BC7937" w14:textId="77777777" w:rsidR="006E7F0F" w:rsidRPr="006E7F0F" w:rsidRDefault="006E7F0F" w:rsidP="006E7F0F">
      <w:pPr>
        <w:spacing w:after="0"/>
        <w:rPr>
          <w:rFonts w:ascii="Arial Narrow" w:hAnsi="Arial Narrow" w:cs="Times New Roman"/>
          <w:vanish/>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738"/>
        <w:gridCol w:w="1035"/>
        <w:gridCol w:w="1276"/>
        <w:gridCol w:w="690"/>
        <w:gridCol w:w="4154"/>
      </w:tblGrid>
      <w:tr w:rsidR="006E7F0F" w:rsidRPr="006E7F0F" w14:paraId="1EFA882C" w14:textId="77777777" w:rsidTr="00CC6DBA">
        <w:trPr>
          <w:trHeight w:val="399"/>
        </w:trPr>
        <w:tc>
          <w:tcPr>
            <w:tcW w:w="270" w:type="pct"/>
            <w:shd w:val="clear" w:color="auto" w:fill="auto"/>
          </w:tcPr>
          <w:p w14:paraId="17830B53"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No.</w:t>
            </w:r>
          </w:p>
        </w:tc>
        <w:tc>
          <w:tcPr>
            <w:tcW w:w="1309" w:type="pct"/>
            <w:shd w:val="clear" w:color="auto" w:fill="auto"/>
          </w:tcPr>
          <w:p w14:paraId="1956288D"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Event</w:t>
            </w:r>
          </w:p>
        </w:tc>
        <w:tc>
          <w:tcPr>
            <w:tcW w:w="495" w:type="pct"/>
            <w:shd w:val="clear" w:color="auto" w:fill="auto"/>
          </w:tcPr>
          <w:p w14:paraId="195E61F2"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Entry Fees Rs.</w:t>
            </w:r>
          </w:p>
        </w:tc>
        <w:tc>
          <w:tcPr>
            <w:tcW w:w="610" w:type="pct"/>
            <w:shd w:val="clear" w:color="auto" w:fill="auto"/>
          </w:tcPr>
          <w:p w14:paraId="54E047A5"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Born on or before</w:t>
            </w:r>
          </w:p>
        </w:tc>
        <w:tc>
          <w:tcPr>
            <w:tcW w:w="330" w:type="pct"/>
          </w:tcPr>
          <w:p w14:paraId="3B2970C4"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3FD7D14A"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“X”</w:t>
            </w:r>
          </w:p>
        </w:tc>
        <w:tc>
          <w:tcPr>
            <w:tcW w:w="1986" w:type="pct"/>
            <w:vMerge w:val="restart"/>
            <w:shd w:val="clear" w:color="auto" w:fill="auto"/>
          </w:tcPr>
          <w:p w14:paraId="5584E5AA"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Mandatory Information for Entry in the Tournament Planner.</w:t>
            </w:r>
          </w:p>
          <w:p w14:paraId="666B862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District of Birth:</w:t>
            </w:r>
          </w:p>
          <w:p w14:paraId="4607108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Name of Club/District:</w:t>
            </w:r>
          </w:p>
          <w:p w14:paraId="18124DB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113BEED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4346C95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If not attached to a Club or District, please specify as N/A</w:t>
            </w:r>
          </w:p>
          <w:p w14:paraId="0DA78FB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70400E6E"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Phone Number/s:</w:t>
            </w:r>
          </w:p>
          <w:p w14:paraId="647674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2F5A1A7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Mobile: ..........................................................</w:t>
            </w:r>
          </w:p>
          <w:p w14:paraId="2EB6913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2CEE9F9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Land Line: .....................................................</w:t>
            </w:r>
          </w:p>
          <w:p w14:paraId="596E045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p w14:paraId="6CA8F07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E Mail: ………………………………………......</w:t>
            </w:r>
          </w:p>
          <w:p w14:paraId="281EF3C8" w14:textId="77777777" w:rsidR="006E7F0F" w:rsidRPr="006E7F0F" w:rsidRDefault="006E7F0F" w:rsidP="006E7F0F">
            <w:pPr>
              <w:spacing w:after="0" w:line="279" w:lineRule="auto"/>
              <w:ind w:right="-20"/>
              <w:jc w:val="both"/>
              <w:rPr>
                <w:rFonts w:ascii="Arial Narrow" w:eastAsia="Verdana" w:hAnsi="Arial Narrow" w:cs="Times New Roman"/>
                <w:color w:val="000000"/>
                <w:sz w:val="12"/>
                <w:szCs w:val="12"/>
              </w:rPr>
            </w:pPr>
          </w:p>
          <w:p w14:paraId="467B099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w:t>
            </w:r>
          </w:p>
          <w:p w14:paraId="792C8A39" w14:textId="77777777" w:rsidR="006E7F0F" w:rsidRPr="006E7F0F" w:rsidRDefault="006E7F0F" w:rsidP="006E7F0F">
            <w:pPr>
              <w:spacing w:after="0" w:line="279" w:lineRule="auto"/>
              <w:ind w:right="-20"/>
              <w:jc w:val="both"/>
              <w:rPr>
                <w:rFonts w:ascii="Arial Narrow" w:eastAsia="Verdana" w:hAnsi="Arial Narrow" w:cs="Times New Roman"/>
                <w:b/>
                <w:bCs/>
                <w:color w:val="000000"/>
                <w:sz w:val="24"/>
                <w:szCs w:val="24"/>
              </w:rPr>
            </w:pPr>
          </w:p>
          <w:p w14:paraId="3CBFA3C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F46449F" w14:textId="77777777" w:rsidTr="00CC6DBA">
        <w:trPr>
          <w:trHeight w:val="238"/>
        </w:trPr>
        <w:tc>
          <w:tcPr>
            <w:tcW w:w="270" w:type="pct"/>
            <w:shd w:val="clear" w:color="auto" w:fill="auto"/>
          </w:tcPr>
          <w:p w14:paraId="0C46BE0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01.</w:t>
            </w:r>
          </w:p>
        </w:tc>
        <w:tc>
          <w:tcPr>
            <w:tcW w:w="1309" w:type="pct"/>
            <w:shd w:val="clear" w:color="auto" w:fill="auto"/>
          </w:tcPr>
          <w:p w14:paraId="10F4D54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Men’s Singles</w:t>
            </w:r>
          </w:p>
        </w:tc>
        <w:tc>
          <w:tcPr>
            <w:tcW w:w="495" w:type="pct"/>
            <w:shd w:val="clear" w:color="auto" w:fill="auto"/>
          </w:tcPr>
          <w:p w14:paraId="1BA7E51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30D197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0" w:type="pct"/>
          </w:tcPr>
          <w:p w14:paraId="7897EB0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7219B0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DD4CA3C" w14:textId="77777777" w:rsidTr="00CC6DBA">
        <w:trPr>
          <w:trHeight w:val="254"/>
        </w:trPr>
        <w:tc>
          <w:tcPr>
            <w:tcW w:w="270" w:type="pct"/>
            <w:shd w:val="clear" w:color="auto" w:fill="auto"/>
          </w:tcPr>
          <w:p w14:paraId="25C36E3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02.</w:t>
            </w:r>
          </w:p>
        </w:tc>
        <w:tc>
          <w:tcPr>
            <w:tcW w:w="1309" w:type="pct"/>
            <w:shd w:val="clear" w:color="auto" w:fill="auto"/>
          </w:tcPr>
          <w:p w14:paraId="55670C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Women’s Singles</w:t>
            </w:r>
          </w:p>
        </w:tc>
        <w:tc>
          <w:tcPr>
            <w:tcW w:w="495" w:type="pct"/>
            <w:shd w:val="clear" w:color="auto" w:fill="auto"/>
          </w:tcPr>
          <w:p w14:paraId="6D665E6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B4115A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0" w:type="pct"/>
          </w:tcPr>
          <w:p w14:paraId="5AE9496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2B250D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FF89CEA" w14:textId="77777777" w:rsidTr="00CC6DBA">
        <w:trPr>
          <w:trHeight w:val="254"/>
        </w:trPr>
        <w:tc>
          <w:tcPr>
            <w:tcW w:w="270" w:type="pct"/>
            <w:shd w:val="clear" w:color="auto" w:fill="auto"/>
          </w:tcPr>
          <w:p w14:paraId="775F301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03.</w:t>
            </w:r>
          </w:p>
        </w:tc>
        <w:tc>
          <w:tcPr>
            <w:tcW w:w="1309" w:type="pct"/>
            <w:shd w:val="clear" w:color="auto" w:fill="auto"/>
          </w:tcPr>
          <w:p w14:paraId="19C5E45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Men’s Singles</w:t>
            </w:r>
          </w:p>
        </w:tc>
        <w:tc>
          <w:tcPr>
            <w:tcW w:w="495" w:type="pct"/>
            <w:shd w:val="clear" w:color="auto" w:fill="auto"/>
          </w:tcPr>
          <w:p w14:paraId="57D49C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290C9E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0" w:type="pct"/>
          </w:tcPr>
          <w:p w14:paraId="579E83C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73323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1C83275" w14:textId="77777777" w:rsidTr="00CC6DBA">
        <w:trPr>
          <w:trHeight w:val="238"/>
        </w:trPr>
        <w:tc>
          <w:tcPr>
            <w:tcW w:w="270" w:type="pct"/>
            <w:shd w:val="clear" w:color="auto" w:fill="auto"/>
          </w:tcPr>
          <w:p w14:paraId="7FA8AE8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04.</w:t>
            </w:r>
          </w:p>
        </w:tc>
        <w:tc>
          <w:tcPr>
            <w:tcW w:w="1309" w:type="pct"/>
            <w:shd w:val="clear" w:color="auto" w:fill="auto"/>
          </w:tcPr>
          <w:p w14:paraId="053C2BB7"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Women’s Singles</w:t>
            </w:r>
          </w:p>
        </w:tc>
        <w:tc>
          <w:tcPr>
            <w:tcW w:w="495" w:type="pct"/>
            <w:shd w:val="clear" w:color="auto" w:fill="auto"/>
          </w:tcPr>
          <w:p w14:paraId="7065C7A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BA8FFA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0" w:type="pct"/>
          </w:tcPr>
          <w:p w14:paraId="6D6557B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3E275A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C31ADD9" w14:textId="77777777" w:rsidTr="00CC6DBA">
        <w:trPr>
          <w:trHeight w:val="199"/>
        </w:trPr>
        <w:tc>
          <w:tcPr>
            <w:tcW w:w="270" w:type="pct"/>
            <w:shd w:val="clear" w:color="auto" w:fill="auto"/>
          </w:tcPr>
          <w:p w14:paraId="78445B1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05.</w:t>
            </w:r>
          </w:p>
        </w:tc>
        <w:tc>
          <w:tcPr>
            <w:tcW w:w="1309" w:type="pct"/>
            <w:shd w:val="clear" w:color="auto" w:fill="auto"/>
          </w:tcPr>
          <w:p w14:paraId="7168529B"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Men’s Singles</w:t>
            </w:r>
          </w:p>
        </w:tc>
        <w:tc>
          <w:tcPr>
            <w:tcW w:w="495" w:type="pct"/>
            <w:shd w:val="clear" w:color="auto" w:fill="auto"/>
          </w:tcPr>
          <w:p w14:paraId="4A360AC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6495C7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0" w:type="pct"/>
          </w:tcPr>
          <w:p w14:paraId="176D6D6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C0B651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0540AF1" w14:textId="77777777" w:rsidTr="00CC6DBA">
        <w:trPr>
          <w:trHeight w:val="254"/>
        </w:trPr>
        <w:tc>
          <w:tcPr>
            <w:tcW w:w="270" w:type="pct"/>
            <w:shd w:val="clear" w:color="auto" w:fill="auto"/>
          </w:tcPr>
          <w:p w14:paraId="58E721C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06.</w:t>
            </w:r>
          </w:p>
        </w:tc>
        <w:tc>
          <w:tcPr>
            <w:tcW w:w="1309" w:type="pct"/>
            <w:shd w:val="clear" w:color="auto" w:fill="auto"/>
          </w:tcPr>
          <w:p w14:paraId="360838E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Women’s Singles</w:t>
            </w:r>
          </w:p>
        </w:tc>
        <w:tc>
          <w:tcPr>
            <w:tcW w:w="495" w:type="pct"/>
            <w:shd w:val="clear" w:color="auto" w:fill="auto"/>
          </w:tcPr>
          <w:p w14:paraId="747C76D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65E836C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0" w:type="pct"/>
          </w:tcPr>
          <w:p w14:paraId="18894E6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6907E8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BC2F9E5" w14:textId="77777777" w:rsidTr="00CC6DBA">
        <w:trPr>
          <w:trHeight w:val="254"/>
        </w:trPr>
        <w:tc>
          <w:tcPr>
            <w:tcW w:w="270" w:type="pct"/>
            <w:shd w:val="clear" w:color="auto" w:fill="auto"/>
          </w:tcPr>
          <w:p w14:paraId="433494F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07.</w:t>
            </w:r>
          </w:p>
        </w:tc>
        <w:tc>
          <w:tcPr>
            <w:tcW w:w="1309" w:type="pct"/>
            <w:shd w:val="clear" w:color="auto" w:fill="auto"/>
          </w:tcPr>
          <w:p w14:paraId="5343CAA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45 Men’s Singles</w:t>
            </w:r>
          </w:p>
        </w:tc>
        <w:tc>
          <w:tcPr>
            <w:tcW w:w="495" w:type="pct"/>
            <w:shd w:val="clear" w:color="auto" w:fill="auto"/>
          </w:tcPr>
          <w:p w14:paraId="6AC168D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18DFDE9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0" w:type="pct"/>
          </w:tcPr>
          <w:p w14:paraId="5F6B229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C19FB1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D5E64A2" w14:textId="77777777" w:rsidTr="00CC6DBA">
        <w:trPr>
          <w:trHeight w:val="238"/>
        </w:trPr>
        <w:tc>
          <w:tcPr>
            <w:tcW w:w="270" w:type="pct"/>
            <w:shd w:val="clear" w:color="auto" w:fill="auto"/>
          </w:tcPr>
          <w:p w14:paraId="01F9C4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08.</w:t>
            </w:r>
          </w:p>
        </w:tc>
        <w:tc>
          <w:tcPr>
            <w:tcW w:w="1309" w:type="pct"/>
            <w:shd w:val="clear" w:color="auto" w:fill="auto"/>
          </w:tcPr>
          <w:p w14:paraId="65E6A651"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Women’s Singles</w:t>
            </w:r>
          </w:p>
        </w:tc>
        <w:tc>
          <w:tcPr>
            <w:tcW w:w="495" w:type="pct"/>
            <w:shd w:val="clear" w:color="auto" w:fill="auto"/>
          </w:tcPr>
          <w:p w14:paraId="5C875A5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4FA11E62"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0" w:type="pct"/>
          </w:tcPr>
          <w:p w14:paraId="7317759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606C91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EBD55D6" w14:textId="77777777" w:rsidTr="00CC6DBA">
        <w:trPr>
          <w:trHeight w:val="254"/>
        </w:trPr>
        <w:tc>
          <w:tcPr>
            <w:tcW w:w="270" w:type="pct"/>
            <w:shd w:val="clear" w:color="auto" w:fill="auto"/>
          </w:tcPr>
          <w:p w14:paraId="1947617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09.</w:t>
            </w:r>
          </w:p>
        </w:tc>
        <w:tc>
          <w:tcPr>
            <w:tcW w:w="1309" w:type="pct"/>
            <w:shd w:val="clear" w:color="auto" w:fill="auto"/>
          </w:tcPr>
          <w:p w14:paraId="6271BD35" w14:textId="77777777" w:rsidR="006E7F0F" w:rsidRPr="006E7F0F" w:rsidRDefault="006E7F0F" w:rsidP="006E7F0F">
            <w:pPr>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Over 50 Men’s Singles</w:t>
            </w:r>
          </w:p>
        </w:tc>
        <w:tc>
          <w:tcPr>
            <w:tcW w:w="495" w:type="pct"/>
            <w:shd w:val="clear" w:color="auto" w:fill="auto"/>
          </w:tcPr>
          <w:p w14:paraId="40748AF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520346F2"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0" w:type="pct"/>
          </w:tcPr>
          <w:p w14:paraId="62C5945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0D9CDE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A5604BD" w14:textId="77777777" w:rsidTr="00CC6DBA">
        <w:trPr>
          <w:trHeight w:val="254"/>
        </w:trPr>
        <w:tc>
          <w:tcPr>
            <w:tcW w:w="270" w:type="pct"/>
            <w:shd w:val="clear" w:color="auto" w:fill="auto"/>
          </w:tcPr>
          <w:p w14:paraId="5092C5B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10.</w:t>
            </w:r>
          </w:p>
        </w:tc>
        <w:tc>
          <w:tcPr>
            <w:tcW w:w="1309" w:type="pct"/>
            <w:shd w:val="clear" w:color="auto" w:fill="auto"/>
          </w:tcPr>
          <w:p w14:paraId="29B6CDB3" w14:textId="77777777" w:rsidR="006E7F0F" w:rsidRPr="006E7F0F" w:rsidRDefault="006E7F0F" w:rsidP="006E7F0F">
            <w:pPr>
              <w:spacing w:after="0" w:line="279" w:lineRule="auto"/>
              <w:ind w:right="-20"/>
              <w:jc w:val="both"/>
              <w:rPr>
                <w:rFonts w:ascii="Arial Narrow" w:eastAsia="Verdana" w:hAnsi="Arial Narrow" w:cs="Times New Roman"/>
                <w:b/>
                <w:bCs/>
                <w:sz w:val="24"/>
                <w:szCs w:val="24"/>
              </w:rPr>
            </w:pPr>
            <w:r w:rsidRPr="006E7F0F">
              <w:rPr>
                <w:rFonts w:ascii="Arial Narrow" w:eastAsia="Verdana" w:hAnsi="Arial Narrow" w:cs="Times New Roman"/>
                <w:sz w:val="24"/>
                <w:szCs w:val="24"/>
              </w:rPr>
              <w:t>Over 50 Women’s Singles</w:t>
            </w:r>
          </w:p>
        </w:tc>
        <w:tc>
          <w:tcPr>
            <w:tcW w:w="495" w:type="pct"/>
            <w:shd w:val="clear" w:color="auto" w:fill="auto"/>
          </w:tcPr>
          <w:p w14:paraId="64FE20E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441CFD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0" w:type="pct"/>
          </w:tcPr>
          <w:p w14:paraId="6BCFE16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106BB8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6A4A0B7" w14:textId="77777777" w:rsidTr="00CC6DBA">
        <w:trPr>
          <w:trHeight w:val="132"/>
        </w:trPr>
        <w:tc>
          <w:tcPr>
            <w:tcW w:w="270" w:type="pct"/>
            <w:shd w:val="clear" w:color="auto" w:fill="auto"/>
          </w:tcPr>
          <w:p w14:paraId="71008B71"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color w:val="000000"/>
                <w:sz w:val="24"/>
                <w:szCs w:val="24"/>
              </w:rPr>
              <w:t>11.</w:t>
            </w:r>
          </w:p>
        </w:tc>
        <w:tc>
          <w:tcPr>
            <w:tcW w:w="1309" w:type="pct"/>
            <w:shd w:val="clear" w:color="auto" w:fill="auto"/>
          </w:tcPr>
          <w:p w14:paraId="3CF26483" w14:textId="77777777" w:rsidR="006E7F0F" w:rsidRPr="006E7F0F" w:rsidRDefault="006E7F0F" w:rsidP="006E7F0F">
            <w:pPr>
              <w:spacing w:after="0" w:line="279" w:lineRule="auto"/>
              <w:ind w:right="-20"/>
              <w:rPr>
                <w:rFonts w:ascii="Arial Narrow" w:eastAsia="Verdana" w:hAnsi="Arial Narrow" w:cs="Times New Roman"/>
                <w:b/>
                <w:bCs/>
                <w:color w:val="000000"/>
                <w:sz w:val="24"/>
                <w:szCs w:val="24"/>
              </w:rPr>
            </w:pPr>
            <w:r w:rsidRPr="006E7F0F">
              <w:rPr>
                <w:rFonts w:ascii="Arial Narrow" w:eastAsia="Verdana" w:hAnsi="Arial Narrow" w:cs="Times New Roman"/>
                <w:sz w:val="24"/>
                <w:szCs w:val="24"/>
              </w:rPr>
              <w:t>Over 55 Men’s Singles</w:t>
            </w:r>
          </w:p>
        </w:tc>
        <w:tc>
          <w:tcPr>
            <w:tcW w:w="495" w:type="pct"/>
            <w:shd w:val="clear" w:color="auto" w:fill="auto"/>
          </w:tcPr>
          <w:p w14:paraId="3A06D62C"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335334F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0" w:type="pct"/>
          </w:tcPr>
          <w:p w14:paraId="1A24DA6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12DB6B0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E73D9F5" w14:textId="77777777" w:rsidTr="00CC6DBA">
        <w:trPr>
          <w:trHeight w:val="74"/>
        </w:trPr>
        <w:tc>
          <w:tcPr>
            <w:tcW w:w="270" w:type="pct"/>
            <w:shd w:val="clear" w:color="auto" w:fill="auto"/>
          </w:tcPr>
          <w:p w14:paraId="74B64B6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12.</w:t>
            </w:r>
          </w:p>
        </w:tc>
        <w:tc>
          <w:tcPr>
            <w:tcW w:w="1309" w:type="pct"/>
            <w:shd w:val="clear" w:color="auto" w:fill="auto"/>
          </w:tcPr>
          <w:p w14:paraId="107837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Women’s Singles</w:t>
            </w:r>
          </w:p>
        </w:tc>
        <w:tc>
          <w:tcPr>
            <w:tcW w:w="495" w:type="pct"/>
            <w:shd w:val="clear" w:color="auto" w:fill="auto"/>
          </w:tcPr>
          <w:p w14:paraId="6F04EE9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2B41B24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0" w:type="pct"/>
          </w:tcPr>
          <w:p w14:paraId="12613A3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3703237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1C15E93" w14:textId="77777777" w:rsidTr="00CC6DBA">
        <w:trPr>
          <w:trHeight w:val="254"/>
        </w:trPr>
        <w:tc>
          <w:tcPr>
            <w:tcW w:w="270" w:type="pct"/>
            <w:shd w:val="clear" w:color="auto" w:fill="auto"/>
          </w:tcPr>
          <w:p w14:paraId="0D7D440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13.</w:t>
            </w:r>
          </w:p>
        </w:tc>
        <w:tc>
          <w:tcPr>
            <w:tcW w:w="1309" w:type="pct"/>
            <w:shd w:val="clear" w:color="auto" w:fill="auto"/>
          </w:tcPr>
          <w:p w14:paraId="19A87B7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Men’s Singles</w:t>
            </w:r>
          </w:p>
        </w:tc>
        <w:tc>
          <w:tcPr>
            <w:tcW w:w="495" w:type="pct"/>
            <w:shd w:val="clear" w:color="auto" w:fill="auto"/>
          </w:tcPr>
          <w:p w14:paraId="6F956EC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52C7AD5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0" w:type="pct"/>
          </w:tcPr>
          <w:p w14:paraId="5152F0B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75E8DF0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224E1FB" w14:textId="77777777" w:rsidTr="00CC6DBA">
        <w:trPr>
          <w:trHeight w:val="254"/>
        </w:trPr>
        <w:tc>
          <w:tcPr>
            <w:tcW w:w="270" w:type="pct"/>
            <w:shd w:val="clear" w:color="auto" w:fill="auto"/>
          </w:tcPr>
          <w:p w14:paraId="7255DC1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14</w:t>
            </w:r>
          </w:p>
        </w:tc>
        <w:tc>
          <w:tcPr>
            <w:tcW w:w="1309" w:type="pct"/>
            <w:shd w:val="clear" w:color="auto" w:fill="auto"/>
          </w:tcPr>
          <w:p w14:paraId="62E8F1B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Women’s Singles</w:t>
            </w:r>
          </w:p>
        </w:tc>
        <w:tc>
          <w:tcPr>
            <w:tcW w:w="495" w:type="pct"/>
            <w:shd w:val="clear" w:color="auto" w:fill="auto"/>
          </w:tcPr>
          <w:p w14:paraId="1D8CD89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3F5EB33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0" w:type="pct"/>
          </w:tcPr>
          <w:p w14:paraId="2F0CFC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203025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182FCB3" w14:textId="77777777" w:rsidTr="00CC6DBA">
        <w:trPr>
          <w:trHeight w:val="238"/>
        </w:trPr>
        <w:tc>
          <w:tcPr>
            <w:tcW w:w="270" w:type="pct"/>
            <w:shd w:val="clear" w:color="auto" w:fill="auto"/>
          </w:tcPr>
          <w:p w14:paraId="0BFE52F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15.</w:t>
            </w:r>
          </w:p>
        </w:tc>
        <w:tc>
          <w:tcPr>
            <w:tcW w:w="1309" w:type="pct"/>
            <w:shd w:val="clear" w:color="auto" w:fill="auto"/>
          </w:tcPr>
          <w:p w14:paraId="36C1C67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Men’s Singles</w:t>
            </w:r>
          </w:p>
        </w:tc>
        <w:tc>
          <w:tcPr>
            <w:tcW w:w="495" w:type="pct"/>
            <w:shd w:val="clear" w:color="auto" w:fill="auto"/>
          </w:tcPr>
          <w:p w14:paraId="42E6A86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25D85376"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0" w:type="pct"/>
          </w:tcPr>
          <w:p w14:paraId="7706A4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4F476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6E272A0B" w14:textId="77777777" w:rsidTr="00CC6DBA">
        <w:trPr>
          <w:trHeight w:val="254"/>
        </w:trPr>
        <w:tc>
          <w:tcPr>
            <w:tcW w:w="270" w:type="pct"/>
            <w:shd w:val="clear" w:color="auto" w:fill="auto"/>
          </w:tcPr>
          <w:p w14:paraId="5925250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16</w:t>
            </w:r>
          </w:p>
        </w:tc>
        <w:tc>
          <w:tcPr>
            <w:tcW w:w="1309" w:type="pct"/>
            <w:shd w:val="clear" w:color="auto" w:fill="auto"/>
          </w:tcPr>
          <w:p w14:paraId="0109B09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Women’s Singles</w:t>
            </w:r>
          </w:p>
        </w:tc>
        <w:tc>
          <w:tcPr>
            <w:tcW w:w="495" w:type="pct"/>
            <w:shd w:val="clear" w:color="auto" w:fill="auto"/>
          </w:tcPr>
          <w:p w14:paraId="6BC87C2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54FC23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0" w:type="pct"/>
          </w:tcPr>
          <w:p w14:paraId="5FDA28C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4F5AEC4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BA1C2DF" w14:textId="77777777" w:rsidTr="00CC6DBA">
        <w:trPr>
          <w:trHeight w:val="254"/>
        </w:trPr>
        <w:tc>
          <w:tcPr>
            <w:tcW w:w="270" w:type="pct"/>
            <w:shd w:val="clear" w:color="auto" w:fill="auto"/>
          </w:tcPr>
          <w:p w14:paraId="6F84E86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17</w:t>
            </w:r>
          </w:p>
        </w:tc>
        <w:tc>
          <w:tcPr>
            <w:tcW w:w="1309" w:type="pct"/>
            <w:shd w:val="clear" w:color="auto" w:fill="auto"/>
          </w:tcPr>
          <w:p w14:paraId="58D55DF6"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Men’s Singles</w:t>
            </w:r>
          </w:p>
        </w:tc>
        <w:tc>
          <w:tcPr>
            <w:tcW w:w="495" w:type="pct"/>
            <w:shd w:val="clear" w:color="auto" w:fill="auto"/>
          </w:tcPr>
          <w:p w14:paraId="0C82816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05AB40D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0" w:type="pct"/>
          </w:tcPr>
          <w:p w14:paraId="15E3F5B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655727E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4D458EC" w14:textId="77777777" w:rsidTr="00CC6DBA">
        <w:trPr>
          <w:trHeight w:val="254"/>
        </w:trPr>
        <w:tc>
          <w:tcPr>
            <w:tcW w:w="270" w:type="pct"/>
            <w:shd w:val="clear" w:color="auto" w:fill="auto"/>
          </w:tcPr>
          <w:p w14:paraId="67BDC09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18</w:t>
            </w:r>
          </w:p>
        </w:tc>
        <w:tc>
          <w:tcPr>
            <w:tcW w:w="1309" w:type="pct"/>
            <w:shd w:val="clear" w:color="auto" w:fill="auto"/>
          </w:tcPr>
          <w:p w14:paraId="75919FE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Women’s Singles</w:t>
            </w:r>
          </w:p>
        </w:tc>
        <w:tc>
          <w:tcPr>
            <w:tcW w:w="495" w:type="pct"/>
            <w:shd w:val="clear" w:color="auto" w:fill="auto"/>
          </w:tcPr>
          <w:p w14:paraId="6EAFDB8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5000</w:t>
            </w:r>
          </w:p>
        </w:tc>
        <w:tc>
          <w:tcPr>
            <w:tcW w:w="610" w:type="pct"/>
            <w:shd w:val="clear" w:color="auto" w:fill="auto"/>
          </w:tcPr>
          <w:p w14:paraId="6B857A8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0" w:type="pct"/>
          </w:tcPr>
          <w:p w14:paraId="7ABA2E3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1986" w:type="pct"/>
            <w:vMerge/>
            <w:shd w:val="clear" w:color="auto" w:fill="auto"/>
          </w:tcPr>
          <w:p w14:paraId="538C9F9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bl>
    <w:p w14:paraId="71643E7B" w14:textId="77777777" w:rsidR="006E7F0F" w:rsidRPr="006E7F0F" w:rsidRDefault="006E7F0F" w:rsidP="006E7F0F"/>
    <w:p w14:paraId="2DBDF257" w14:textId="77777777" w:rsidR="006E7F0F" w:rsidRPr="006E7F0F" w:rsidRDefault="006E7F0F" w:rsidP="006E7F0F"/>
    <w:p w14:paraId="6B06BE9B" w14:textId="77777777" w:rsidR="006E7F0F" w:rsidRPr="006E7F0F" w:rsidRDefault="006E7F0F" w:rsidP="006E7F0F"/>
    <w:p w14:paraId="7CCB39B0" w14:textId="77777777" w:rsidR="006E7F0F" w:rsidRPr="006E7F0F" w:rsidRDefault="006E7F0F" w:rsidP="006E7F0F"/>
    <w:p w14:paraId="1B711F08" w14:textId="77777777" w:rsidR="006E7F0F" w:rsidRPr="006E7F0F" w:rsidRDefault="006E7F0F" w:rsidP="006E7F0F"/>
    <w:p w14:paraId="5DC046C1" w14:textId="77777777" w:rsidR="006E7F0F" w:rsidRPr="006E7F0F" w:rsidRDefault="006E7F0F" w:rsidP="006E7F0F"/>
    <w:p w14:paraId="34673394" w14:textId="77777777" w:rsidR="006E7F0F" w:rsidRPr="006E7F0F" w:rsidRDefault="006E7F0F" w:rsidP="006E7F0F"/>
    <w:p w14:paraId="763289F5" w14:textId="77777777" w:rsidR="006E7F0F" w:rsidRPr="006E7F0F" w:rsidRDefault="006E7F0F" w:rsidP="006E7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751"/>
        <w:gridCol w:w="1050"/>
        <w:gridCol w:w="1289"/>
        <w:gridCol w:w="705"/>
        <w:gridCol w:w="1947"/>
        <w:gridCol w:w="1019"/>
        <w:gridCol w:w="1124"/>
      </w:tblGrid>
      <w:tr w:rsidR="006E7F0F" w:rsidRPr="006E7F0F" w14:paraId="4F555B08" w14:textId="77777777" w:rsidTr="00CC6DBA">
        <w:trPr>
          <w:trHeight w:val="238"/>
        </w:trPr>
        <w:tc>
          <w:tcPr>
            <w:tcW w:w="274" w:type="pct"/>
            <w:shd w:val="clear" w:color="auto" w:fill="auto"/>
            <w:vAlign w:val="center"/>
          </w:tcPr>
          <w:p w14:paraId="0BE36A0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No.</w:t>
            </w:r>
          </w:p>
        </w:tc>
        <w:tc>
          <w:tcPr>
            <w:tcW w:w="1315" w:type="pct"/>
            <w:shd w:val="clear" w:color="auto" w:fill="auto"/>
            <w:vAlign w:val="center"/>
          </w:tcPr>
          <w:p w14:paraId="2E664E5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b/>
                <w:bCs/>
                <w:color w:val="000000"/>
                <w:sz w:val="24"/>
                <w:szCs w:val="24"/>
              </w:rPr>
              <w:t>Event</w:t>
            </w:r>
          </w:p>
        </w:tc>
        <w:tc>
          <w:tcPr>
            <w:tcW w:w="502" w:type="pct"/>
            <w:shd w:val="clear" w:color="auto" w:fill="auto"/>
            <w:vAlign w:val="center"/>
          </w:tcPr>
          <w:p w14:paraId="25D8B00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Entry Fees Rs.</w:t>
            </w:r>
          </w:p>
        </w:tc>
        <w:tc>
          <w:tcPr>
            <w:tcW w:w="616" w:type="pct"/>
            <w:shd w:val="clear" w:color="auto" w:fill="auto"/>
            <w:vAlign w:val="center"/>
          </w:tcPr>
          <w:p w14:paraId="04E6EF5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Born on or before</w:t>
            </w:r>
          </w:p>
        </w:tc>
        <w:tc>
          <w:tcPr>
            <w:tcW w:w="337" w:type="pct"/>
            <w:vAlign w:val="center"/>
          </w:tcPr>
          <w:p w14:paraId="2A799A4E" w14:textId="77777777" w:rsidR="006E7F0F" w:rsidRPr="006E7F0F" w:rsidRDefault="006E7F0F" w:rsidP="006E7F0F">
            <w:pPr>
              <w:spacing w:after="0" w:line="279" w:lineRule="auto"/>
              <w:ind w:right="-20"/>
              <w:jc w:val="center"/>
              <w:rPr>
                <w:rFonts w:ascii="Arial Narrow" w:eastAsia="Verdana" w:hAnsi="Arial Narrow" w:cs="Times New Roman"/>
                <w:b/>
                <w:bCs/>
                <w:color w:val="000000"/>
                <w:sz w:val="24"/>
                <w:szCs w:val="24"/>
              </w:rPr>
            </w:pPr>
            <w:r w:rsidRPr="006E7F0F">
              <w:rPr>
                <w:rFonts w:ascii="Arial Narrow" w:eastAsia="Verdana" w:hAnsi="Arial Narrow" w:cs="Times New Roman"/>
                <w:b/>
                <w:bCs/>
                <w:color w:val="000000"/>
                <w:sz w:val="24"/>
                <w:szCs w:val="24"/>
              </w:rPr>
              <w:t>Mark</w:t>
            </w:r>
          </w:p>
          <w:p w14:paraId="16215BC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“X”</w:t>
            </w:r>
          </w:p>
        </w:tc>
        <w:tc>
          <w:tcPr>
            <w:tcW w:w="931" w:type="pct"/>
            <w:shd w:val="clear" w:color="auto" w:fill="auto"/>
            <w:vAlign w:val="center"/>
          </w:tcPr>
          <w:p w14:paraId="18CBD3E4"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Double Partner’s Name</w:t>
            </w:r>
          </w:p>
        </w:tc>
        <w:tc>
          <w:tcPr>
            <w:tcW w:w="487" w:type="pct"/>
            <w:shd w:val="clear" w:color="auto" w:fill="auto"/>
            <w:vAlign w:val="center"/>
          </w:tcPr>
          <w:p w14:paraId="5E8C9470"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Date of Birth</w:t>
            </w:r>
          </w:p>
        </w:tc>
        <w:tc>
          <w:tcPr>
            <w:tcW w:w="537" w:type="pct"/>
            <w:shd w:val="clear" w:color="auto" w:fill="auto"/>
            <w:vAlign w:val="center"/>
          </w:tcPr>
          <w:p w14:paraId="522778E2"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r w:rsidRPr="006E7F0F">
              <w:rPr>
                <w:rFonts w:ascii="Arial Narrow" w:eastAsia="Verdana" w:hAnsi="Arial Narrow" w:cs="Times New Roman"/>
                <w:b/>
                <w:bCs/>
                <w:color w:val="000000"/>
                <w:sz w:val="24"/>
                <w:szCs w:val="24"/>
              </w:rPr>
              <w:t>Signature</w:t>
            </w:r>
          </w:p>
        </w:tc>
      </w:tr>
      <w:tr w:rsidR="006E7F0F" w:rsidRPr="006E7F0F" w14:paraId="5A6AABB6" w14:textId="77777777" w:rsidTr="00CC6DBA">
        <w:trPr>
          <w:trHeight w:val="238"/>
        </w:trPr>
        <w:tc>
          <w:tcPr>
            <w:tcW w:w="274" w:type="pct"/>
            <w:shd w:val="clear" w:color="auto" w:fill="auto"/>
          </w:tcPr>
          <w:p w14:paraId="18920F1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19</w:t>
            </w:r>
          </w:p>
        </w:tc>
        <w:tc>
          <w:tcPr>
            <w:tcW w:w="1315" w:type="pct"/>
            <w:shd w:val="clear" w:color="auto" w:fill="auto"/>
          </w:tcPr>
          <w:p w14:paraId="365975E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Men’s Doubles</w:t>
            </w:r>
          </w:p>
        </w:tc>
        <w:tc>
          <w:tcPr>
            <w:tcW w:w="502" w:type="pct"/>
            <w:shd w:val="clear" w:color="auto" w:fill="auto"/>
          </w:tcPr>
          <w:p w14:paraId="210D71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1BC10C11"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7F8A14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84FBDA3"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c>
          <w:tcPr>
            <w:tcW w:w="487" w:type="pct"/>
            <w:shd w:val="clear" w:color="auto" w:fill="auto"/>
          </w:tcPr>
          <w:p w14:paraId="262B13CC"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c>
          <w:tcPr>
            <w:tcW w:w="537" w:type="pct"/>
            <w:shd w:val="clear" w:color="auto" w:fill="auto"/>
          </w:tcPr>
          <w:p w14:paraId="5DA33D11" w14:textId="77777777" w:rsidR="006E7F0F" w:rsidRPr="006E7F0F" w:rsidRDefault="006E7F0F" w:rsidP="006E7F0F">
            <w:pPr>
              <w:spacing w:after="0" w:line="279" w:lineRule="auto"/>
              <w:ind w:right="-20"/>
              <w:rPr>
                <w:rFonts w:ascii="Arial Narrow" w:eastAsia="Verdana" w:hAnsi="Arial Narrow" w:cs="Times New Roman"/>
                <w:color w:val="000000"/>
                <w:sz w:val="24"/>
                <w:szCs w:val="24"/>
              </w:rPr>
            </w:pPr>
          </w:p>
        </w:tc>
      </w:tr>
      <w:tr w:rsidR="006E7F0F" w:rsidRPr="006E7F0F" w14:paraId="0E5FC3EB" w14:textId="77777777" w:rsidTr="00CC6DBA">
        <w:trPr>
          <w:trHeight w:val="254"/>
        </w:trPr>
        <w:tc>
          <w:tcPr>
            <w:tcW w:w="274" w:type="pct"/>
            <w:shd w:val="clear" w:color="auto" w:fill="auto"/>
          </w:tcPr>
          <w:p w14:paraId="494A4C9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20</w:t>
            </w:r>
          </w:p>
        </w:tc>
        <w:tc>
          <w:tcPr>
            <w:tcW w:w="1315" w:type="pct"/>
            <w:shd w:val="clear" w:color="auto" w:fill="auto"/>
          </w:tcPr>
          <w:p w14:paraId="4269372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Women’s Doubles</w:t>
            </w:r>
          </w:p>
        </w:tc>
        <w:tc>
          <w:tcPr>
            <w:tcW w:w="502" w:type="pct"/>
            <w:shd w:val="clear" w:color="auto" w:fill="auto"/>
          </w:tcPr>
          <w:p w14:paraId="5975245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DFFE349"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CBF64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58DBAD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946BA2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9604C6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B540658" w14:textId="77777777" w:rsidTr="00CC6DBA">
        <w:trPr>
          <w:trHeight w:val="254"/>
        </w:trPr>
        <w:tc>
          <w:tcPr>
            <w:tcW w:w="274" w:type="pct"/>
            <w:shd w:val="clear" w:color="auto" w:fill="auto"/>
          </w:tcPr>
          <w:p w14:paraId="0AEBC03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21</w:t>
            </w:r>
          </w:p>
        </w:tc>
        <w:tc>
          <w:tcPr>
            <w:tcW w:w="1315" w:type="pct"/>
            <w:shd w:val="clear" w:color="auto" w:fill="auto"/>
          </w:tcPr>
          <w:p w14:paraId="1139365A"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30 Mixed Doubles</w:t>
            </w:r>
          </w:p>
        </w:tc>
        <w:tc>
          <w:tcPr>
            <w:tcW w:w="502" w:type="pct"/>
            <w:shd w:val="clear" w:color="auto" w:fill="auto"/>
          </w:tcPr>
          <w:p w14:paraId="5AE6DBA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6585A86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1993.01.01</w:t>
            </w:r>
          </w:p>
        </w:tc>
        <w:tc>
          <w:tcPr>
            <w:tcW w:w="337" w:type="pct"/>
          </w:tcPr>
          <w:p w14:paraId="53995DB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DAE06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84DC3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A402EE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05D2749" w14:textId="77777777" w:rsidTr="00CC6DBA">
        <w:trPr>
          <w:trHeight w:val="254"/>
        </w:trPr>
        <w:tc>
          <w:tcPr>
            <w:tcW w:w="274" w:type="pct"/>
            <w:shd w:val="clear" w:color="auto" w:fill="auto"/>
          </w:tcPr>
          <w:p w14:paraId="7184412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22</w:t>
            </w:r>
          </w:p>
        </w:tc>
        <w:tc>
          <w:tcPr>
            <w:tcW w:w="1315" w:type="pct"/>
            <w:shd w:val="clear" w:color="auto" w:fill="auto"/>
          </w:tcPr>
          <w:p w14:paraId="79C521B4"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Men’s Doubles</w:t>
            </w:r>
          </w:p>
        </w:tc>
        <w:tc>
          <w:tcPr>
            <w:tcW w:w="502" w:type="pct"/>
            <w:shd w:val="clear" w:color="auto" w:fill="auto"/>
          </w:tcPr>
          <w:p w14:paraId="1AAAE5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93F13F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73EC9A9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6F309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4AEA66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330B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5DFE431" w14:textId="77777777" w:rsidTr="00CC6DBA">
        <w:trPr>
          <w:trHeight w:val="254"/>
        </w:trPr>
        <w:tc>
          <w:tcPr>
            <w:tcW w:w="274" w:type="pct"/>
            <w:shd w:val="clear" w:color="auto" w:fill="auto"/>
          </w:tcPr>
          <w:p w14:paraId="40B9118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23</w:t>
            </w:r>
          </w:p>
        </w:tc>
        <w:tc>
          <w:tcPr>
            <w:tcW w:w="1315" w:type="pct"/>
            <w:shd w:val="clear" w:color="auto" w:fill="auto"/>
          </w:tcPr>
          <w:p w14:paraId="16E26B8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Women’s Doubles</w:t>
            </w:r>
          </w:p>
        </w:tc>
        <w:tc>
          <w:tcPr>
            <w:tcW w:w="502" w:type="pct"/>
            <w:shd w:val="clear" w:color="auto" w:fill="auto"/>
          </w:tcPr>
          <w:p w14:paraId="074484D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6AAA1C87"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1B1545C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A21C75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EA3B3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0EE6D3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C9E4E24" w14:textId="77777777" w:rsidTr="00CC6DBA">
        <w:trPr>
          <w:trHeight w:val="238"/>
        </w:trPr>
        <w:tc>
          <w:tcPr>
            <w:tcW w:w="274" w:type="pct"/>
            <w:shd w:val="clear" w:color="auto" w:fill="auto"/>
          </w:tcPr>
          <w:p w14:paraId="6941FB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24</w:t>
            </w:r>
          </w:p>
        </w:tc>
        <w:tc>
          <w:tcPr>
            <w:tcW w:w="1315" w:type="pct"/>
            <w:shd w:val="clear" w:color="auto" w:fill="auto"/>
          </w:tcPr>
          <w:p w14:paraId="234CC85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35 Mixed Doubles</w:t>
            </w:r>
          </w:p>
        </w:tc>
        <w:tc>
          <w:tcPr>
            <w:tcW w:w="502" w:type="pct"/>
            <w:shd w:val="clear" w:color="auto" w:fill="auto"/>
          </w:tcPr>
          <w:p w14:paraId="53AF25F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014F9B6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1988.01.01</w:t>
            </w:r>
          </w:p>
        </w:tc>
        <w:tc>
          <w:tcPr>
            <w:tcW w:w="337" w:type="pct"/>
          </w:tcPr>
          <w:p w14:paraId="660A1DE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D2B06E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6B5CB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73D7AD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625B3B3" w14:textId="77777777" w:rsidTr="00CC6DBA">
        <w:trPr>
          <w:trHeight w:val="254"/>
        </w:trPr>
        <w:tc>
          <w:tcPr>
            <w:tcW w:w="274" w:type="pct"/>
            <w:shd w:val="clear" w:color="auto" w:fill="auto"/>
          </w:tcPr>
          <w:p w14:paraId="2028923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25</w:t>
            </w:r>
          </w:p>
        </w:tc>
        <w:tc>
          <w:tcPr>
            <w:tcW w:w="1315" w:type="pct"/>
            <w:shd w:val="clear" w:color="auto" w:fill="auto"/>
          </w:tcPr>
          <w:p w14:paraId="4F7E51B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Men’s Doubles</w:t>
            </w:r>
          </w:p>
        </w:tc>
        <w:tc>
          <w:tcPr>
            <w:tcW w:w="502" w:type="pct"/>
            <w:shd w:val="clear" w:color="auto" w:fill="auto"/>
          </w:tcPr>
          <w:p w14:paraId="3C1114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64574E3"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61A2264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4A2FE0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BF75D8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7BCB02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960FE7B" w14:textId="77777777" w:rsidTr="00CC6DBA">
        <w:trPr>
          <w:trHeight w:val="254"/>
        </w:trPr>
        <w:tc>
          <w:tcPr>
            <w:tcW w:w="274" w:type="pct"/>
            <w:shd w:val="clear" w:color="auto" w:fill="auto"/>
          </w:tcPr>
          <w:p w14:paraId="5F6BA9A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26</w:t>
            </w:r>
          </w:p>
        </w:tc>
        <w:tc>
          <w:tcPr>
            <w:tcW w:w="1315" w:type="pct"/>
            <w:shd w:val="clear" w:color="auto" w:fill="auto"/>
          </w:tcPr>
          <w:p w14:paraId="40592EE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Women’s Doubles</w:t>
            </w:r>
          </w:p>
        </w:tc>
        <w:tc>
          <w:tcPr>
            <w:tcW w:w="502" w:type="pct"/>
            <w:shd w:val="clear" w:color="auto" w:fill="auto"/>
          </w:tcPr>
          <w:p w14:paraId="38696B0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3F3C935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11EE0EC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4B8F64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76CBE3E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6F3932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84C643F" w14:textId="77777777" w:rsidTr="00CC6DBA">
        <w:trPr>
          <w:trHeight w:val="254"/>
        </w:trPr>
        <w:tc>
          <w:tcPr>
            <w:tcW w:w="274" w:type="pct"/>
            <w:shd w:val="clear" w:color="auto" w:fill="auto"/>
          </w:tcPr>
          <w:p w14:paraId="290FA1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27</w:t>
            </w:r>
          </w:p>
        </w:tc>
        <w:tc>
          <w:tcPr>
            <w:tcW w:w="1315" w:type="pct"/>
            <w:shd w:val="clear" w:color="auto" w:fill="auto"/>
          </w:tcPr>
          <w:p w14:paraId="57A73C26"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40 Mixed Doubles</w:t>
            </w:r>
          </w:p>
        </w:tc>
        <w:tc>
          <w:tcPr>
            <w:tcW w:w="502" w:type="pct"/>
            <w:shd w:val="clear" w:color="auto" w:fill="auto"/>
          </w:tcPr>
          <w:p w14:paraId="45BB60D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407FB6B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1983.01.01</w:t>
            </w:r>
          </w:p>
        </w:tc>
        <w:tc>
          <w:tcPr>
            <w:tcW w:w="337" w:type="pct"/>
          </w:tcPr>
          <w:p w14:paraId="7E910EF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DF862C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CF1B9D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744A1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0BEBA58" w14:textId="77777777" w:rsidTr="00CC6DBA">
        <w:trPr>
          <w:trHeight w:val="254"/>
        </w:trPr>
        <w:tc>
          <w:tcPr>
            <w:tcW w:w="274" w:type="pct"/>
            <w:shd w:val="clear" w:color="auto" w:fill="auto"/>
          </w:tcPr>
          <w:p w14:paraId="35AEAEB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28</w:t>
            </w:r>
          </w:p>
        </w:tc>
        <w:tc>
          <w:tcPr>
            <w:tcW w:w="1315" w:type="pct"/>
            <w:shd w:val="clear" w:color="auto" w:fill="auto"/>
          </w:tcPr>
          <w:p w14:paraId="09705BB3"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Men’s Doubles</w:t>
            </w:r>
          </w:p>
        </w:tc>
        <w:tc>
          <w:tcPr>
            <w:tcW w:w="502" w:type="pct"/>
            <w:shd w:val="clear" w:color="auto" w:fill="auto"/>
          </w:tcPr>
          <w:p w14:paraId="367A99A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1864606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5DD3EC2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6172A4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1BD894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F4979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DD87CD0" w14:textId="77777777" w:rsidTr="00CC6DBA">
        <w:trPr>
          <w:trHeight w:val="254"/>
        </w:trPr>
        <w:tc>
          <w:tcPr>
            <w:tcW w:w="274" w:type="pct"/>
            <w:shd w:val="clear" w:color="auto" w:fill="auto"/>
          </w:tcPr>
          <w:p w14:paraId="2FFF66C3"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29</w:t>
            </w:r>
          </w:p>
        </w:tc>
        <w:tc>
          <w:tcPr>
            <w:tcW w:w="1315" w:type="pct"/>
            <w:shd w:val="clear" w:color="auto" w:fill="auto"/>
          </w:tcPr>
          <w:p w14:paraId="7416016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45 Women’s Doubles</w:t>
            </w:r>
          </w:p>
        </w:tc>
        <w:tc>
          <w:tcPr>
            <w:tcW w:w="502" w:type="pct"/>
            <w:shd w:val="clear" w:color="auto" w:fill="auto"/>
          </w:tcPr>
          <w:p w14:paraId="0B41E651"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A2D6B5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3B7BF87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DF7E3D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9EC9D8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564FA0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A8C8E93" w14:textId="77777777" w:rsidTr="00CC6DBA">
        <w:trPr>
          <w:trHeight w:val="238"/>
        </w:trPr>
        <w:tc>
          <w:tcPr>
            <w:tcW w:w="274" w:type="pct"/>
            <w:shd w:val="clear" w:color="auto" w:fill="auto"/>
          </w:tcPr>
          <w:p w14:paraId="5539201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30</w:t>
            </w:r>
          </w:p>
        </w:tc>
        <w:tc>
          <w:tcPr>
            <w:tcW w:w="1315" w:type="pct"/>
            <w:shd w:val="clear" w:color="auto" w:fill="auto"/>
          </w:tcPr>
          <w:p w14:paraId="0B90D4BF" w14:textId="77777777" w:rsidR="006E7F0F" w:rsidRPr="006E7F0F" w:rsidRDefault="006E7F0F" w:rsidP="006E7F0F">
            <w:pPr>
              <w:spacing w:after="0" w:line="279" w:lineRule="auto"/>
              <w:ind w:right="-20"/>
              <w:rPr>
                <w:rFonts w:ascii="Arial Narrow" w:eastAsia="Verdana" w:hAnsi="Arial Narrow" w:cs="Times New Roman"/>
                <w:sz w:val="24"/>
                <w:szCs w:val="24"/>
              </w:rPr>
            </w:pPr>
            <w:r w:rsidRPr="006E7F0F">
              <w:rPr>
                <w:rFonts w:ascii="Arial Narrow" w:eastAsia="Verdana" w:hAnsi="Arial Narrow" w:cs="Times New Roman"/>
                <w:sz w:val="24"/>
                <w:szCs w:val="24"/>
              </w:rPr>
              <w:t>Over 45 Mixed Doubles</w:t>
            </w:r>
          </w:p>
        </w:tc>
        <w:tc>
          <w:tcPr>
            <w:tcW w:w="502" w:type="pct"/>
            <w:shd w:val="clear" w:color="auto" w:fill="auto"/>
          </w:tcPr>
          <w:p w14:paraId="4E3E545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4835725B"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1978.01.01</w:t>
            </w:r>
          </w:p>
        </w:tc>
        <w:tc>
          <w:tcPr>
            <w:tcW w:w="337" w:type="pct"/>
          </w:tcPr>
          <w:p w14:paraId="4570D9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545EF0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6EF899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E7DC8C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7D93C81" w14:textId="77777777" w:rsidTr="00CC6DBA">
        <w:trPr>
          <w:trHeight w:val="254"/>
        </w:trPr>
        <w:tc>
          <w:tcPr>
            <w:tcW w:w="274" w:type="pct"/>
            <w:shd w:val="clear" w:color="auto" w:fill="auto"/>
          </w:tcPr>
          <w:p w14:paraId="5D4689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31</w:t>
            </w:r>
          </w:p>
        </w:tc>
        <w:tc>
          <w:tcPr>
            <w:tcW w:w="1315" w:type="pct"/>
            <w:shd w:val="clear" w:color="auto" w:fill="auto"/>
          </w:tcPr>
          <w:p w14:paraId="76085849"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Men’s Doubles</w:t>
            </w:r>
          </w:p>
        </w:tc>
        <w:tc>
          <w:tcPr>
            <w:tcW w:w="502" w:type="pct"/>
            <w:shd w:val="clear" w:color="auto" w:fill="auto"/>
          </w:tcPr>
          <w:p w14:paraId="392FCE6C"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A0EE04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27BEAB8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58C6583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C3231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CB35BE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F7B4695" w14:textId="77777777" w:rsidTr="00CC6DBA">
        <w:trPr>
          <w:trHeight w:val="254"/>
        </w:trPr>
        <w:tc>
          <w:tcPr>
            <w:tcW w:w="274" w:type="pct"/>
            <w:shd w:val="clear" w:color="auto" w:fill="auto"/>
          </w:tcPr>
          <w:p w14:paraId="73F2F24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32</w:t>
            </w:r>
          </w:p>
        </w:tc>
        <w:tc>
          <w:tcPr>
            <w:tcW w:w="1315" w:type="pct"/>
            <w:shd w:val="clear" w:color="auto" w:fill="auto"/>
          </w:tcPr>
          <w:p w14:paraId="4A46AB8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Women’s Doubles</w:t>
            </w:r>
          </w:p>
        </w:tc>
        <w:tc>
          <w:tcPr>
            <w:tcW w:w="502" w:type="pct"/>
            <w:shd w:val="clear" w:color="auto" w:fill="auto"/>
          </w:tcPr>
          <w:p w14:paraId="142FF49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0EC76A27"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134002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99D988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DF1614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2D289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43CFFC50" w14:textId="77777777" w:rsidTr="00CC6DBA">
        <w:trPr>
          <w:trHeight w:val="238"/>
        </w:trPr>
        <w:tc>
          <w:tcPr>
            <w:tcW w:w="274" w:type="pct"/>
            <w:shd w:val="clear" w:color="auto" w:fill="auto"/>
          </w:tcPr>
          <w:p w14:paraId="574F832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33</w:t>
            </w:r>
          </w:p>
        </w:tc>
        <w:tc>
          <w:tcPr>
            <w:tcW w:w="1315" w:type="pct"/>
            <w:shd w:val="clear" w:color="auto" w:fill="auto"/>
          </w:tcPr>
          <w:p w14:paraId="2067D59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50 Mixed Doubles</w:t>
            </w:r>
          </w:p>
        </w:tc>
        <w:tc>
          <w:tcPr>
            <w:tcW w:w="502" w:type="pct"/>
            <w:shd w:val="clear" w:color="auto" w:fill="auto"/>
          </w:tcPr>
          <w:p w14:paraId="4A7930C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6515455"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1973.01.01</w:t>
            </w:r>
          </w:p>
        </w:tc>
        <w:tc>
          <w:tcPr>
            <w:tcW w:w="337" w:type="pct"/>
          </w:tcPr>
          <w:p w14:paraId="191CF50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6F0F79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5565056"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3B54EB3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3DDCC8B7" w14:textId="77777777" w:rsidTr="00CC6DBA">
        <w:trPr>
          <w:trHeight w:val="254"/>
        </w:trPr>
        <w:tc>
          <w:tcPr>
            <w:tcW w:w="274" w:type="pct"/>
            <w:shd w:val="clear" w:color="auto" w:fill="auto"/>
          </w:tcPr>
          <w:p w14:paraId="1D0F5B6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34</w:t>
            </w:r>
          </w:p>
        </w:tc>
        <w:tc>
          <w:tcPr>
            <w:tcW w:w="1315" w:type="pct"/>
            <w:shd w:val="clear" w:color="auto" w:fill="auto"/>
          </w:tcPr>
          <w:p w14:paraId="71329685"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Men’s Doubles</w:t>
            </w:r>
          </w:p>
        </w:tc>
        <w:tc>
          <w:tcPr>
            <w:tcW w:w="502" w:type="pct"/>
            <w:shd w:val="clear" w:color="auto" w:fill="auto"/>
          </w:tcPr>
          <w:p w14:paraId="3CC562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B544DE8"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6C3DBD4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792701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67E3A1A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2BCBE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84DA2FF" w14:textId="77777777" w:rsidTr="00CC6DBA">
        <w:trPr>
          <w:trHeight w:val="254"/>
        </w:trPr>
        <w:tc>
          <w:tcPr>
            <w:tcW w:w="274" w:type="pct"/>
            <w:shd w:val="clear" w:color="auto" w:fill="auto"/>
          </w:tcPr>
          <w:p w14:paraId="5A0CF84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35</w:t>
            </w:r>
          </w:p>
        </w:tc>
        <w:tc>
          <w:tcPr>
            <w:tcW w:w="1315" w:type="pct"/>
            <w:shd w:val="clear" w:color="auto" w:fill="auto"/>
          </w:tcPr>
          <w:p w14:paraId="3E9DE043"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Women’s Doubles</w:t>
            </w:r>
          </w:p>
        </w:tc>
        <w:tc>
          <w:tcPr>
            <w:tcW w:w="502" w:type="pct"/>
            <w:shd w:val="clear" w:color="auto" w:fill="auto"/>
          </w:tcPr>
          <w:p w14:paraId="49B138B7"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ED99E2C"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6D95C1B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2535917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31AC2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4B2BEC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55EE6FC" w14:textId="77777777" w:rsidTr="00CC6DBA">
        <w:trPr>
          <w:trHeight w:val="238"/>
        </w:trPr>
        <w:tc>
          <w:tcPr>
            <w:tcW w:w="274" w:type="pct"/>
            <w:shd w:val="clear" w:color="auto" w:fill="auto"/>
          </w:tcPr>
          <w:p w14:paraId="3572EE26"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36</w:t>
            </w:r>
          </w:p>
        </w:tc>
        <w:tc>
          <w:tcPr>
            <w:tcW w:w="1315" w:type="pct"/>
            <w:shd w:val="clear" w:color="auto" w:fill="auto"/>
          </w:tcPr>
          <w:p w14:paraId="1526F5A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55 Mixed Doubles</w:t>
            </w:r>
          </w:p>
        </w:tc>
        <w:tc>
          <w:tcPr>
            <w:tcW w:w="502" w:type="pct"/>
            <w:shd w:val="clear" w:color="auto" w:fill="auto"/>
          </w:tcPr>
          <w:p w14:paraId="12AAFD4F"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44C479EB"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1968.01.01</w:t>
            </w:r>
          </w:p>
        </w:tc>
        <w:tc>
          <w:tcPr>
            <w:tcW w:w="337" w:type="pct"/>
          </w:tcPr>
          <w:p w14:paraId="40860B6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716F6E5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AE9D5B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7B928C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A8B5001" w14:textId="77777777" w:rsidTr="00CC6DBA">
        <w:trPr>
          <w:trHeight w:val="254"/>
        </w:trPr>
        <w:tc>
          <w:tcPr>
            <w:tcW w:w="274" w:type="pct"/>
            <w:shd w:val="clear" w:color="auto" w:fill="auto"/>
          </w:tcPr>
          <w:p w14:paraId="54D0395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37</w:t>
            </w:r>
          </w:p>
        </w:tc>
        <w:tc>
          <w:tcPr>
            <w:tcW w:w="1315" w:type="pct"/>
            <w:shd w:val="clear" w:color="auto" w:fill="auto"/>
          </w:tcPr>
          <w:p w14:paraId="5333EEA8"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Men’s Doubles</w:t>
            </w:r>
          </w:p>
        </w:tc>
        <w:tc>
          <w:tcPr>
            <w:tcW w:w="502" w:type="pct"/>
            <w:shd w:val="clear" w:color="auto" w:fill="auto"/>
          </w:tcPr>
          <w:p w14:paraId="0A57842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5A751C23"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59C55A5B"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2847A1"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B50948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D5FAD6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93C0F2F" w14:textId="77777777" w:rsidTr="00CC6DBA">
        <w:trPr>
          <w:trHeight w:val="254"/>
        </w:trPr>
        <w:tc>
          <w:tcPr>
            <w:tcW w:w="274" w:type="pct"/>
            <w:shd w:val="clear" w:color="auto" w:fill="auto"/>
          </w:tcPr>
          <w:p w14:paraId="4D893A89"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38</w:t>
            </w:r>
          </w:p>
        </w:tc>
        <w:tc>
          <w:tcPr>
            <w:tcW w:w="1315" w:type="pct"/>
            <w:shd w:val="clear" w:color="auto" w:fill="auto"/>
          </w:tcPr>
          <w:p w14:paraId="2497837F"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Women’s Doubles</w:t>
            </w:r>
          </w:p>
        </w:tc>
        <w:tc>
          <w:tcPr>
            <w:tcW w:w="502" w:type="pct"/>
            <w:shd w:val="clear" w:color="auto" w:fill="auto"/>
          </w:tcPr>
          <w:p w14:paraId="639C5DE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00CC2F2F"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343AC8A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E2FCF4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B30001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1B806F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060A3F44" w14:textId="77777777" w:rsidTr="00CC6DBA">
        <w:trPr>
          <w:trHeight w:val="238"/>
        </w:trPr>
        <w:tc>
          <w:tcPr>
            <w:tcW w:w="274" w:type="pct"/>
            <w:shd w:val="clear" w:color="auto" w:fill="auto"/>
          </w:tcPr>
          <w:p w14:paraId="001F48DB"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39</w:t>
            </w:r>
          </w:p>
        </w:tc>
        <w:tc>
          <w:tcPr>
            <w:tcW w:w="1315" w:type="pct"/>
            <w:shd w:val="clear" w:color="auto" w:fill="auto"/>
          </w:tcPr>
          <w:p w14:paraId="4B3AB7AC"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60 Mixed Doubles</w:t>
            </w:r>
          </w:p>
        </w:tc>
        <w:tc>
          <w:tcPr>
            <w:tcW w:w="502" w:type="pct"/>
            <w:shd w:val="clear" w:color="auto" w:fill="auto"/>
          </w:tcPr>
          <w:p w14:paraId="26A53195"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A6BD8CD"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1963.01.01</w:t>
            </w:r>
          </w:p>
        </w:tc>
        <w:tc>
          <w:tcPr>
            <w:tcW w:w="337" w:type="pct"/>
          </w:tcPr>
          <w:p w14:paraId="066908BE"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681137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0D405FC"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00F65AE9"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B1825FB" w14:textId="77777777" w:rsidTr="00CC6DBA">
        <w:trPr>
          <w:trHeight w:val="254"/>
        </w:trPr>
        <w:tc>
          <w:tcPr>
            <w:tcW w:w="274" w:type="pct"/>
            <w:shd w:val="clear" w:color="auto" w:fill="auto"/>
          </w:tcPr>
          <w:p w14:paraId="5229C40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40</w:t>
            </w:r>
          </w:p>
        </w:tc>
        <w:tc>
          <w:tcPr>
            <w:tcW w:w="1315" w:type="pct"/>
            <w:shd w:val="clear" w:color="auto" w:fill="auto"/>
          </w:tcPr>
          <w:p w14:paraId="2752525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r w:rsidRPr="006E7F0F">
              <w:rPr>
                <w:rFonts w:ascii="Arial Narrow" w:eastAsia="Verdana" w:hAnsi="Arial Narrow" w:cs="Times New Roman"/>
                <w:sz w:val="24"/>
                <w:szCs w:val="24"/>
              </w:rPr>
              <w:t>Over 65 Men’s Doubles</w:t>
            </w:r>
          </w:p>
        </w:tc>
        <w:tc>
          <w:tcPr>
            <w:tcW w:w="502" w:type="pct"/>
            <w:shd w:val="clear" w:color="auto" w:fill="auto"/>
          </w:tcPr>
          <w:p w14:paraId="1C2C94C4"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553E48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2E736AF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1CDB17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1C1B326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5A68A1E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C2178AC" w14:textId="77777777" w:rsidTr="00CC6DBA">
        <w:trPr>
          <w:trHeight w:val="254"/>
        </w:trPr>
        <w:tc>
          <w:tcPr>
            <w:tcW w:w="274" w:type="pct"/>
            <w:shd w:val="clear" w:color="auto" w:fill="auto"/>
          </w:tcPr>
          <w:p w14:paraId="6876132E"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41</w:t>
            </w:r>
          </w:p>
        </w:tc>
        <w:tc>
          <w:tcPr>
            <w:tcW w:w="1315" w:type="pct"/>
            <w:shd w:val="clear" w:color="auto" w:fill="auto"/>
          </w:tcPr>
          <w:p w14:paraId="14CAB57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Women’s Doubles</w:t>
            </w:r>
          </w:p>
        </w:tc>
        <w:tc>
          <w:tcPr>
            <w:tcW w:w="502" w:type="pct"/>
            <w:shd w:val="clear" w:color="auto" w:fill="auto"/>
          </w:tcPr>
          <w:p w14:paraId="3F9F487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5CAC5266"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59E20A5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FB38C0A"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36102CB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258FE3C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73518EB7" w14:textId="77777777" w:rsidTr="00CC6DBA">
        <w:trPr>
          <w:trHeight w:val="254"/>
        </w:trPr>
        <w:tc>
          <w:tcPr>
            <w:tcW w:w="274" w:type="pct"/>
            <w:shd w:val="clear" w:color="auto" w:fill="auto"/>
          </w:tcPr>
          <w:p w14:paraId="4B1F273D"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42</w:t>
            </w:r>
          </w:p>
        </w:tc>
        <w:tc>
          <w:tcPr>
            <w:tcW w:w="1315" w:type="pct"/>
            <w:shd w:val="clear" w:color="auto" w:fill="auto"/>
          </w:tcPr>
          <w:p w14:paraId="05313750"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65 Mixed Doubles</w:t>
            </w:r>
          </w:p>
        </w:tc>
        <w:tc>
          <w:tcPr>
            <w:tcW w:w="502" w:type="pct"/>
            <w:shd w:val="clear" w:color="auto" w:fill="auto"/>
          </w:tcPr>
          <w:p w14:paraId="4C23BDF8"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123BBEFE"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1958.01.01</w:t>
            </w:r>
          </w:p>
        </w:tc>
        <w:tc>
          <w:tcPr>
            <w:tcW w:w="337" w:type="pct"/>
          </w:tcPr>
          <w:p w14:paraId="191ADF5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36F6772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2846D523"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06B66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10776F47" w14:textId="77777777" w:rsidTr="00CC6DBA">
        <w:trPr>
          <w:trHeight w:val="254"/>
        </w:trPr>
        <w:tc>
          <w:tcPr>
            <w:tcW w:w="274" w:type="pct"/>
            <w:shd w:val="clear" w:color="auto" w:fill="auto"/>
          </w:tcPr>
          <w:p w14:paraId="1ADD00D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43</w:t>
            </w:r>
          </w:p>
        </w:tc>
        <w:tc>
          <w:tcPr>
            <w:tcW w:w="1315" w:type="pct"/>
            <w:shd w:val="clear" w:color="auto" w:fill="auto"/>
          </w:tcPr>
          <w:p w14:paraId="2B74E8A1"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Men’s Doubles</w:t>
            </w:r>
          </w:p>
        </w:tc>
        <w:tc>
          <w:tcPr>
            <w:tcW w:w="502" w:type="pct"/>
            <w:shd w:val="clear" w:color="auto" w:fill="auto"/>
          </w:tcPr>
          <w:p w14:paraId="3F0D43C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7AECFFBA"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711B80B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7271B18"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42473D5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209E3D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28823041" w14:textId="77777777" w:rsidTr="00CC6DBA">
        <w:trPr>
          <w:trHeight w:val="254"/>
        </w:trPr>
        <w:tc>
          <w:tcPr>
            <w:tcW w:w="274" w:type="pct"/>
            <w:shd w:val="clear" w:color="auto" w:fill="auto"/>
          </w:tcPr>
          <w:p w14:paraId="50F4B00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44</w:t>
            </w:r>
          </w:p>
        </w:tc>
        <w:tc>
          <w:tcPr>
            <w:tcW w:w="1315" w:type="pct"/>
            <w:shd w:val="clear" w:color="auto" w:fill="auto"/>
          </w:tcPr>
          <w:p w14:paraId="561240C7"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Women’s Doubles</w:t>
            </w:r>
          </w:p>
        </w:tc>
        <w:tc>
          <w:tcPr>
            <w:tcW w:w="502" w:type="pct"/>
            <w:shd w:val="clear" w:color="auto" w:fill="auto"/>
          </w:tcPr>
          <w:p w14:paraId="154C07A2"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20CD9690"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0A15DB72"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039062AF"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552684E0"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41C47325"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r w:rsidR="006E7F0F" w:rsidRPr="006E7F0F" w14:paraId="51920907" w14:textId="77777777" w:rsidTr="00CC6DBA">
        <w:trPr>
          <w:trHeight w:val="254"/>
        </w:trPr>
        <w:tc>
          <w:tcPr>
            <w:tcW w:w="274" w:type="pct"/>
            <w:shd w:val="clear" w:color="auto" w:fill="auto"/>
          </w:tcPr>
          <w:p w14:paraId="2581F0FA"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45</w:t>
            </w:r>
          </w:p>
        </w:tc>
        <w:tc>
          <w:tcPr>
            <w:tcW w:w="1315" w:type="pct"/>
            <w:shd w:val="clear" w:color="auto" w:fill="auto"/>
          </w:tcPr>
          <w:p w14:paraId="0506659D" w14:textId="77777777" w:rsidR="006E7F0F" w:rsidRPr="006E7F0F" w:rsidRDefault="006E7F0F" w:rsidP="006E7F0F">
            <w:pPr>
              <w:spacing w:after="0" w:line="279" w:lineRule="auto"/>
              <w:ind w:right="-20"/>
              <w:jc w:val="both"/>
              <w:rPr>
                <w:rFonts w:ascii="Arial Narrow" w:eastAsia="Verdana" w:hAnsi="Arial Narrow" w:cs="Times New Roman"/>
                <w:sz w:val="24"/>
                <w:szCs w:val="24"/>
              </w:rPr>
            </w:pPr>
            <w:r w:rsidRPr="006E7F0F">
              <w:rPr>
                <w:rFonts w:ascii="Arial Narrow" w:eastAsia="Verdana" w:hAnsi="Arial Narrow" w:cs="Times New Roman"/>
                <w:sz w:val="24"/>
                <w:szCs w:val="24"/>
              </w:rPr>
              <w:t>Over 70 Mixed Doubles</w:t>
            </w:r>
          </w:p>
        </w:tc>
        <w:tc>
          <w:tcPr>
            <w:tcW w:w="502" w:type="pct"/>
            <w:shd w:val="clear" w:color="auto" w:fill="auto"/>
          </w:tcPr>
          <w:p w14:paraId="6174F3C0" w14:textId="77777777" w:rsidR="006E7F0F" w:rsidRPr="006E7F0F" w:rsidRDefault="006E7F0F" w:rsidP="006E7F0F">
            <w:pPr>
              <w:spacing w:after="0" w:line="279" w:lineRule="auto"/>
              <w:ind w:right="-20"/>
              <w:jc w:val="center"/>
              <w:rPr>
                <w:rFonts w:ascii="Arial Narrow" w:eastAsia="Verdana" w:hAnsi="Arial Narrow" w:cs="Times New Roman"/>
                <w:color w:val="000000"/>
                <w:sz w:val="24"/>
                <w:szCs w:val="24"/>
              </w:rPr>
            </w:pPr>
            <w:r w:rsidRPr="006E7F0F">
              <w:rPr>
                <w:rFonts w:ascii="Arial Narrow" w:eastAsia="Verdana" w:hAnsi="Arial Narrow" w:cs="Times New Roman"/>
                <w:color w:val="000000"/>
                <w:sz w:val="24"/>
                <w:szCs w:val="24"/>
              </w:rPr>
              <w:t>7500</w:t>
            </w:r>
          </w:p>
        </w:tc>
        <w:tc>
          <w:tcPr>
            <w:tcW w:w="616" w:type="pct"/>
            <w:shd w:val="clear" w:color="auto" w:fill="auto"/>
          </w:tcPr>
          <w:p w14:paraId="5EB80409" w14:textId="77777777" w:rsidR="006E7F0F" w:rsidRPr="006E7F0F" w:rsidRDefault="006E7F0F" w:rsidP="006E7F0F">
            <w:pPr>
              <w:spacing w:after="0" w:line="279" w:lineRule="auto"/>
              <w:ind w:right="-20"/>
              <w:jc w:val="center"/>
              <w:rPr>
                <w:rFonts w:ascii="Arial Narrow" w:eastAsia="Verdana" w:hAnsi="Arial Narrow" w:cs="Times New Roman"/>
                <w:color w:val="FF0000"/>
                <w:sz w:val="24"/>
                <w:szCs w:val="24"/>
              </w:rPr>
            </w:pPr>
            <w:r w:rsidRPr="006E7F0F">
              <w:rPr>
                <w:rFonts w:ascii="Arial Narrow" w:eastAsia="Verdana" w:hAnsi="Arial Narrow" w:cs="Times New Roman"/>
                <w:color w:val="FF0000"/>
                <w:sz w:val="24"/>
                <w:szCs w:val="24"/>
              </w:rPr>
              <w:t>1953.01.01</w:t>
            </w:r>
          </w:p>
        </w:tc>
        <w:tc>
          <w:tcPr>
            <w:tcW w:w="337" w:type="pct"/>
          </w:tcPr>
          <w:p w14:paraId="547FADB4"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931" w:type="pct"/>
            <w:shd w:val="clear" w:color="auto" w:fill="auto"/>
          </w:tcPr>
          <w:p w14:paraId="4137A377"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487" w:type="pct"/>
            <w:shd w:val="clear" w:color="auto" w:fill="auto"/>
          </w:tcPr>
          <w:p w14:paraId="0E86D43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c>
          <w:tcPr>
            <w:tcW w:w="537" w:type="pct"/>
            <w:shd w:val="clear" w:color="auto" w:fill="auto"/>
          </w:tcPr>
          <w:p w14:paraId="6588F0FD" w14:textId="77777777" w:rsidR="006E7F0F" w:rsidRPr="006E7F0F" w:rsidRDefault="006E7F0F" w:rsidP="006E7F0F">
            <w:pPr>
              <w:spacing w:after="0" w:line="279" w:lineRule="auto"/>
              <w:ind w:right="-20"/>
              <w:jc w:val="both"/>
              <w:rPr>
                <w:rFonts w:ascii="Arial Narrow" w:eastAsia="Verdana" w:hAnsi="Arial Narrow" w:cs="Times New Roman"/>
                <w:color w:val="000000"/>
                <w:sz w:val="24"/>
                <w:szCs w:val="24"/>
              </w:rPr>
            </w:pPr>
          </w:p>
        </w:tc>
      </w:tr>
    </w:tbl>
    <w:p w14:paraId="6A7139B1" w14:textId="77777777" w:rsidR="006E7F0F" w:rsidRPr="006E7F0F" w:rsidRDefault="006E7F0F" w:rsidP="006E7F0F">
      <w:pPr>
        <w:tabs>
          <w:tab w:val="left" w:pos="540"/>
        </w:tabs>
        <w:spacing w:after="0" w:line="279" w:lineRule="auto"/>
        <w:ind w:right="-270"/>
        <w:jc w:val="both"/>
        <w:rPr>
          <w:rFonts w:ascii="Arial Narrow" w:eastAsia="Verdana" w:hAnsi="Arial Narrow" w:cs="Times New Roman"/>
          <w:sz w:val="24"/>
          <w:szCs w:val="24"/>
        </w:rPr>
      </w:pPr>
    </w:p>
    <w:p w14:paraId="14BF2793" w14:textId="77777777" w:rsidR="006E7F0F" w:rsidRPr="006E7F0F" w:rsidRDefault="006E7F0F" w:rsidP="006E7F0F">
      <w:pPr>
        <w:spacing w:after="0" w:line="360" w:lineRule="auto"/>
        <w:ind w:right="-20" w:firstLine="270"/>
        <w:jc w:val="both"/>
        <w:rPr>
          <w:rFonts w:ascii="Times New Roman" w:eastAsia="Verdana" w:hAnsi="Times New Roman" w:cs="Times New Roman"/>
          <w:b/>
          <w:bCs/>
          <w:color w:val="000000"/>
          <w:sz w:val="24"/>
          <w:szCs w:val="24"/>
        </w:rPr>
      </w:pPr>
      <w:r w:rsidRPr="006E7F0F">
        <w:rPr>
          <w:rFonts w:ascii="Times New Roman" w:eastAsia="Verdana" w:hAnsi="Times New Roman" w:cs="Times New Roman"/>
          <w:b/>
          <w:bCs/>
          <w:color w:val="000000"/>
          <w:sz w:val="24"/>
          <w:szCs w:val="24"/>
        </w:rPr>
        <w:t>Mandatory Information for entry in the Tournament Planner</w:t>
      </w:r>
    </w:p>
    <w:p w14:paraId="045DF7F1"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District of Birth: …………………………………….</w:t>
      </w:r>
    </w:p>
    <w:p w14:paraId="23FD7B3F"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School: …………………………………………………………………………</w:t>
      </w:r>
    </w:p>
    <w:p w14:paraId="4E6DD72F"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Name of Club/District: …………………………</w:t>
      </w:r>
    </w:p>
    <w:p w14:paraId="66E501DC" w14:textId="77777777" w:rsidR="006E7F0F" w:rsidRPr="006E7F0F" w:rsidRDefault="006E7F0F" w:rsidP="006E7F0F">
      <w:pPr>
        <w:tabs>
          <w:tab w:val="left" w:pos="540"/>
        </w:tabs>
        <w:spacing w:after="0" w:line="360" w:lineRule="auto"/>
        <w:ind w:left="270" w:right="-2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**If not attached to a Club or District, please specify as N/A</w:t>
      </w:r>
    </w:p>
    <w:p w14:paraId="7A854250"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Phone Number/s: …………………………………...</w:t>
      </w:r>
    </w:p>
    <w:p w14:paraId="654DFEC1" w14:textId="77777777" w:rsidR="006E7F0F" w:rsidRPr="006E7F0F" w:rsidRDefault="006E7F0F" w:rsidP="006E7F0F">
      <w:pPr>
        <w:spacing w:after="0" w:line="360" w:lineRule="auto"/>
        <w:ind w:right="-20" w:firstLine="270"/>
        <w:jc w:val="both"/>
        <w:rPr>
          <w:rFonts w:ascii="Times New Roman" w:eastAsia="Verdana" w:hAnsi="Times New Roman" w:cs="Times New Roman"/>
          <w:color w:val="000000"/>
          <w:sz w:val="24"/>
          <w:szCs w:val="24"/>
        </w:rPr>
      </w:pPr>
      <w:r w:rsidRPr="006E7F0F">
        <w:rPr>
          <w:rFonts w:ascii="Times New Roman" w:eastAsia="Verdana" w:hAnsi="Times New Roman" w:cs="Times New Roman"/>
          <w:color w:val="000000"/>
          <w:sz w:val="24"/>
          <w:szCs w:val="24"/>
        </w:rPr>
        <w:t>E Mail: ……………………………………………………</w:t>
      </w:r>
    </w:p>
    <w:p w14:paraId="4230203E" w14:textId="4274CFDB" w:rsidR="00086A3B" w:rsidRPr="0050482D" w:rsidRDefault="00086A3B" w:rsidP="006E7F0F">
      <w:pPr>
        <w:spacing w:after="160" w:line="259" w:lineRule="auto"/>
        <w:rPr>
          <w:rFonts w:ascii="Times New Roman" w:eastAsia="Verdana" w:hAnsi="Times New Roman" w:cs="Times New Roman"/>
          <w:sz w:val="24"/>
          <w:szCs w:val="24"/>
        </w:rPr>
      </w:pPr>
    </w:p>
    <w:p w14:paraId="4B51CC01" w14:textId="77777777" w:rsidR="00086A3B" w:rsidRPr="0050482D" w:rsidRDefault="00086A3B" w:rsidP="0050482D">
      <w:pPr>
        <w:tabs>
          <w:tab w:val="left" w:pos="540"/>
        </w:tabs>
        <w:spacing w:after="0" w:line="240" w:lineRule="auto"/>
        <w:ind w:right="-270"/>
        <w:jc w:val="both"/>
        <w:rPr>
          <w:rFonts w:ascii="Arial Narrow" w:eastAsia="Verdana" w:hAnsi="Arial Narrow" w:cs="Times New Roman"/>
          <w:sz w:val="24"/>
          <w:szCs w:val="24"/>
        </w:rPr>
      </w:pPr>
    </w:p>
    <w:p w14:paraId="067E4A4C" w14:textId="73160469" w:rsidR="00086A3B" w:rsidRPr="006D410F" w:rsidRDefault="00086A3B" w:rsidP="006D410F">
      <w:pPr>
        <w:tabs>
          <w:tab w:val="left" w:pos="540"/>
        </w:tabs>
        <w:spacing w:after="0" w:line="240" w:lineRule="auto"/>
        <w:ind w:left="360" w:right="-270"/>
        <w:rPr>
          <w:rFonts w:ascii="Times New Roman" w:eastAsia="Verdana" w:hAnsi="Times New Roman" w:cs="Times New Roman"/>
          <w:sz w:val="24"/>
          <w:szCs w:val="24"/>
        </w:rPr>
      </w:pPr>
    </w:p>
    <w:p w14:paraId="574900BE" w14:textId="665E6253" w:rsidR="00086A3B" w:rsidRPr="00840196" w:rsidRDefault="00086A3B" w:rsidP="0050482D">
      <w:pPr>
        <w:spacing w:after="0" w:line="279" w:lineRule="auto"/>
        <w:ind w:left="5760" w:right="-20"/>
        <w:jc w:val="both"/>
        <w:rPr>
          <w:rFonts w:asciiTheme="majorHAnsi" w:eastAsia="Verdana" w:hAnsiTheme="majorHAnsi" w:cstheme="majorHAnsi"/>
          <w:sz w:val="24"/>
          <w:szCs w:val="24"/>
        </w:rPr>
      </w:pPr>
      <w:r>
        <w:rPr>
          <w:rFonts w:ascii="Verdana" w:eastAsia="Verdana" w:hAnsi="Verdana" w:cs="Verdana"/>
          <w:noProof/>
          <w:color w:val="000000"/>
          <w:sz w:val="24"/>
          <w:szCs w:val="24"/>
          <w:lang w:bidi="ta-IN"/>
        </w:rPr>
        <mc:AlternateContent>
          <mc:Choice Requires="wps">
            <w:drawing>
              <wp:anchor distT="0" distB="0" distL="114300" distR="114300" simplePos="0" relativeHeight="251674112" behindDoc="0" locked="0" layoutInCell="1" allowOverlap="1" wp14:anchorId="1CEB4FD0" wp14:editId="16933926">
                <wp:simplePos x="0" y="0"/>
                <wp:positionH relativeFrom="column">
                  <wp:posOffset>3740785</wp:posOffset>
                </wp:positionH>
                <wp:positionV relativeFrom="paragraph">
                  <wp:posOffset>626110</wp:posOffset>
                </wp:positionV>
                <wp:extent cx="264795" cy="377190"/>
                <wp:effectExtent l="0" t="3810" r="444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59D18" w14:textId="77777777" w:rsidR="00CC6DBA" w:rsidRDefault="00CC6DBA" w:rsidP="00086A3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B4FD0" id="Rectangle 5" o:spid="_x0000_s1029" style="position:absolute;left:0;text-align:left;margin-left:294.55pt;margin-top:49.3pt;width:20.85pt;height:29.7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" stroked="f">
                <v:textbox style="mso-fit-shape-to-text:t">
                  <w:txbxContent>
                    <w:p w14:paraId="01A59D18" w14:textId="77777777" w:rsidR="00CC6DBA" w:rsidRDefault="00CC6DBA" w:rsidP="00086A3B"/>
                  </w:txbxContent>
                </v:textbox>
              </v:rect>
            </w:pict>
          </mc:Fallback>
        </mc:AlternateContent>
      </w:r>
    </w:p>
    <w:sectPr w:rsidR="00086A3B" w:rsidRPr="00840196" w:rsidSect="005E2882">
      <w:footerReference w:type="default" r:id="rId3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ACE56" w14:textId="77777777" w:rsidR="00AC10DA" w:rsidRDefault="00AC10DA" w:rsidP="0041348B">
      <w:pPr>
        <w:spacing w:after="0" w:line="240" w:lineRule="auto"/>
      </w:pPr>
      <w:r>
        <w:separator/>
      </w:r>
    </w:p>
  </w:endnote>
  <w:endnote w:type="continuationSeparator" w:id="0">
    <w:p w14:paraId="2C1353D8" w14:textId="77777777" w:rsidR="00AC10DA" w:rsidRDefault="00AC10DA" w:rsidP="0041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Iskoola Pota">
    <w:panose1 w:val="020B08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한컴바탕">
    <w:altName w:val="Malgun Gothic"/>
    <w:panose1 w:val="00000000000000000000"/>
    <w:charset w:val="81"/>
    <w:family w:val="auto"/>
    <w:notTrueType/>
    <w:pitch w:val="variable"/>
    <w:sig w:usb0="00000001" w:usb1="09060000" w:usb2="00000010" w:usb3="00000000" w:csb0="00080000"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F0D9D" w14:textId="30F68370" w:rsidR="00CC6DBA" w:rsidRDefault="00CC6DBA" w:rsidP="00E16A59">
    <w:pPr>
      <w:pStyle w:val="Footer"/>
      <w:tabs>
        <w:tab w:val="clear" w:pos="4680"/>
        <w:tab w:val="clear" w:pos="9360"/>
        <w:tab w:val="left" w:pos="4575"/>
      </w:tabs>
    </w:pPr>
    <w:r>
      <w:rPr>
        <w:noProof/>
        <w:lang w:bidi="ta-IN"/>
      </w:rPr>
      <w:drawing>
        <wp:anchor distT="0" distB="0" distL="114300" distR="114300" simplePos="0" relativeHeight="251670528" behindDoc="1" locked="0" layoutInCell="1" allowOverlap="1" wp14:anchorId="7C1D1B67" wp14:editId="0D9FF4DF">
          <wp:simplePos x="0" y="0"/>
          <wp:positionH relativeFrom="margin">
            <wp:align>right</wp:align>
          </wp:positionH>
          <wp:positionV relativeFrom="paragraph">
            <wp:posOffset>117475</wp:posOffset>
          </wp:positionV>
          <wp:extent cx="367376" cy="351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376" cy="3514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ta-IN"/>
      </w:rPr>
      <mc:AlternateContent>
        <mc:Choice Requires="wps">
          <w:drawing>
            <wp:anchor distT="0" distB="0" distL="114300" distR="114300" simplePos="0" relativeHeight="251668480" behindDoc="1" locked="0" layoutInCell="1" allowOverlap="1" wp14:anchorId="411FE5BA" wp14:editId="299FCA8C">
              <wp:simplePos x="0" y="0"/>
              <wp:positionH relativeFrom="margin">
                <wp:align>center</wp:align>
              </wp:positionH>
              <wp:positionV relativeFrom="paragraph">
                <wp:posOffset>117475</wp:posOffset>
              </wp:positionV>
              <wp:extent cx="1371600" cy="409575"/>
              <wp:effectExtent l="0" t="0" r="0" b="9525"/>
              <wp:wrapNone/>
              <wp:docPr id="19" name="Rectangle 19"/>
              <wp:cNvGraphicFramePr/>
              <a:graphic xmlns:a="http://schemas.openxmlformats.org/drawingml/2006/main">
                <a:graphicData uri="http://schemas.microsoft.com/office/word/2010/wordprocessingShape">
                  <wps:wsp>
                    <wps:cNvSpPr/>
                    <wps:spPr>
                      <a:xfrm>
                        <a:off x="0" y="0"/>
                        <a:ext cx="1371600" cy="409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ED50491" w14:textId="1DD45332" w:rsidR="00CC6DBA" w:rsidRDefault="00CC6DBA" w:rsidP="00E16A59">
                          <w:pPr>
                            <w:jc w:val="center"/>
                          </w:pPr>
                          <w:r w:rsidRPr="00E16A59">
                            <w:rPr>
                              <w:noProof/>
                              <w:lang w:bidi="ta-IN"/>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FE5BA" id="Rectangle 19" o:spid="_x0000_s1030" style="position:absolute;margin-left:0;margin-top:9.25pt;width:108pt;height:32.25pt;z-index:-2516480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" fillcolor="white [3201]" stroked="f" strokeweight="1pt">
              <v:textbox>
                <w:txbxContent>
                  <w:p w14:paraId="7ED50491" w14:textId="1DD45332" w:rsidR="00CC6DBA" w:rsidRDefault="00CC6DBA" w:rsidP="00E16A59">
                    <w:pPr>
                      <w:jc w:val="center"/>
                    </w:pPr>
                    <w:r w:rsidRPr="00E16A59">
                      <w:rPr>
                        <w:noProof/>
                      </w:rPr>
                      <w:drawing>
                        <wp:inline distT="0" distB="0" distL="0" distR="0" wp14:anchorId="060545D8" wp14:editId="48220118">
                          <wp:extent cx="476250" cy="476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wrap anchorx="margin"/>
            </v:rect>
          </w:pict>
        </mc:Fallback>
      </mc:AlternateContent>
    </w:r>
    <w:r>
      <w:rPr>
        <w:noProof/>
        <w:lang w:bidi="ta-IN"/>
      </w:rPr>
      <w:drawing>
        <wp:anchor distT="0" distB="0" distL="114300" distR="114300" simplePos="0" relativeHeight="251667456" behindDoc="1" locked="0" layoutInCell="1" allowOverlap="1" wp14:anchorId="25194363" wp14:editId="7618B30C">
          <wp:simplePos x="0" y="0"/>
          <wp:positionH relativeFrom="column">
            <wp:posOffset>3200400</wp:posOffset>
          </wp:positionH>
          <wp:positionV relativeFrom="paragraph">
            <wp:posOffset>1436370</wp:posOffset>
          </wp:positionV>
          <wp:extent cx="1276350" cy="75565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858">
      <w:rPr>
        <w:noProof/>
        <w:lang w:bidi="ta-IN"/>
      </w:rPr>
      <w:drawing>
        <wp:anchor distT="0" distB="0" distL="0" distR="0" simplePos="0" relativeHeight="251666432" behindDoc="1" locked="0" layoutInCell="0" allowOverlap="1" wp14:anchorId="6319E443" wp14:editId="3C893F85">
          <wp:simplePos x="0" y="0"/>
          <wp:positionH relativeFrom="margin">
            <wp:posOffset>0</wp:posOffset>
          </wp:positionH>
          <wp:positionV relativeFrom="bottomMargin">
            <wp:posOffset>95250</wp:posOffset>
          </wp:positionV>
          <wp:extent cx="825500" cy="454561"/>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Objec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45456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83BA" w14:textId="77777777" w:rsidR="00AC10DA" w:rsidRDefault="00AC10DA" w:rsidP="0041348B">
      <w:pPr>
        <w:spacing w:after="0" w:line="240" w:lineRule="auto"/>
      </w:pPr>
      <w:r>
        <w:separator/>
      </w:r>
    </w:p>
  </w:footnote>
  <w:footnote w:type="continuationSeparator" w:id="0">
    <w:p w14:paraId="3A8E0CB1" w14:textId="77777777" w:rsidR="00AC10DA" w:rsidRDefault="00AC10DA" w:rsidP="0041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F0E"/>
    <w:multiLevelType w:val="hybridMultilevel"/>
    <w:tmpl w:val="06ECFF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C5171C"/>
    <w:multiLevelType w:val="hybridMultilevel"/>
    <w:tmpl w:val="823EE5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7F61EBA"/>
    <w:multiLevelType w:val="hybridMultilevel"/>
    <w:tmpl w:val="C06A2BA6"/>
    <w:lvl w:ilvl="0" w:tplc="022838F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74CBD"/>
    <w:multiLevelType w:val="hybridMultilevel"/>
    <w:tmpl w:val="4412F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087FF2"/>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B3BE7"/>
    <w:multiLevelType w:val="hybridMultilevel"/>
    <w:tmpl w:val="DC8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644"/>
    <w:multiLevelType w:val="hybridMultilevel"/>
    <w:tmpl w:val="C1FE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916"/>
    <w:multiLevelType w:val="hybridMultilevel"/>
    <w:tmpl w:val="26DC1872"/>
    <w:lvl w:ilvl="0" w:tplc="301E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D7F9E"/>
    <w:multiLevelType w:val="hybridMultilevel"/>
    <w:tmpl w:val="2556CD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5FB478F"/>
    <w:multiLevelType w:val="hybridMultilevel"/>
    <w:tmpl w:val="B0B20D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157EAD"/>
    <w:multiLevelType w:val="hybridMultilevel"/>
    <w:tmpl w:val="C79A14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654783"/>
    <w:multiLevelType w:val="hybridMultilevel"/>
    <w:tmpl w:val="677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B5F3F"/>
    <w:multiLevelType w:val="hybridMultilevel"/>
    <w:tmpl w:val="699C04D4"/>
    <w:lvl w:ilvl="0" w:tplc="FFFFFFFF">
      <w:start w:val="31"/>
      <w:numFmt w:val="bullet"/>
      <w:lvlText w:val=""/>
      <w:lvlJc w:val="left"/>
      <w:pPr>
        <w:ind w:left="1200" w:hanging="360"/>
      </w:pPr>
      <w:rPr>
        <w:rFonts w:ascii="Wingdings" w:eastAsia="Verdana" w:hAnsi="Wingdings" w:cs="Verdana" w:hint="default"/>
        <w:b w:val="0"/>
        <w:color w:val="FF0000"/>
      </w:rPr>
    </w:lvl>
    <w:lvl w:ilvl="1" w:tplc="FFFFFFFF" w:tentative="1">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640" w:hanging="360"/>
      </w:pPr>
      <w:rPr>
        <w:rFonts w:ascii="Wingdings" w:hAnsi="Wingdings" w:hint="default"/>
      </w:rPr>
    </w:lvl>
    <w:lvl w:ilvl="3" w:tplc="FFFFFFFF" w:tentative="1">
      <w:start w:val="1"/>
      <w:numFmt w:val="bullet"/>
      <w:lvlText w:val=""/>
      <w:lvlJc w:val="left"/>
      <w:pPr>
        <w:ind w:left="3360" w:hanging="360"/>
      </w:pPr>
      <w:rPr>
        <w:rFonts w:ascii="Symbol" w:hAnsi="Symbol" w:hint="default"/>
      </w:rPr>
    </w:lvl>
    <w:lvl w:ilvl="4" w:tplc="FFFFFFFF" w:tentative="1">
      <w:start w:val="1"/>
      <w:numFmt w:val="bullet"/>
      <w:lvlText w:val="o"/>
      <w:lvlJc w:val="left"/>
      <w:pPr>
        <w:ind w:left="4080" w:hanging="360"/>
      </w:pPr>
      <w:rPr>
        <w:rFonts w:ascii="Courier New" w:hAnsi="Courier New" w:cs="Courier New" w:hint="default"/>
      </w:rPr>
    </w:lvl>
    <w:lvl w:ilvl="5" w:tplc="FFFFFFFF" w:tentative="1">
      <w:start w:val="1"/>
      <w:numFmt w:val="bullet"/>
      <w:lvlText w:val=""/>
      <w:lvlJc w:val="left"/>
      <w:pPr>
        <w:ind w:left="4800" w:hanging="360"/>
      </w:pPr>
      <w:rPr>
        <w:rFonts w:ascii="Wingdings" w:hAnsi="Wingdings" w:hint="default"/>
      </w:rPr>
    </w:lvl>
    <w:lvl w:ilvl="6" w:tplc="FFFFFFFF" w:tentative="1">
      <w:start w:val="1"/>
      <w:numFmt w:val="bullet"/>
      <w:lvlText w:val=""/>
      <w:lvlJc w:val="left"/>
      <w:pPr>
        <w:ind w:left="5520" w:hanging="360"/>
      </w:pPr>
      <w:rPr>
        <w:rFonts w:ascii="Symbol" w:hAnsi="Symbol" w:hint="default"/>
      </w:rPr>
    </w:lvl>
    <w:lvl w:ilvl="7" w:tplc="FFFFFFFF" w:tentative="1">
      <w:start w:val="1"/>
      <w:numFmt w:val="bullet"/>
      <w:lvlText w:val="o"/>
      <w:lvlJc w:val="left"/>
      <w:pPr>
        <w:ind w:left="6240" w:hanging="360"/>
      </w:pPr>
      <w:rPr>
        <w:rFonts w:ascii="Courier New" w:hAnsi="Courier New" w:cs="Courier New" w:hint="default"/>
      </w:rPr>
    </w:lvl>
    <w:lvl w:ilvl="8" w:tplc="FFFFFFFF" w:tentative="1">
      <w:start w:val="1"/>
      <w:numFmt w:val="bullet"/>
      <w:lvlText w:val=""/>
      <w:lvlJc w:val="left"/>
      <w:pPr>
        <w:ind w:left="6960" w:hanging="360"/>
      </w:pPr>
      <w:rPr>
        <w:rFonts w:ascii="Wingdings" w:hAnsi="Wingdings" w:hint="default"/>
      </w:rPr>
    </w:lvl>
  </w:abstractNum>
  <w:abstractNum w:abstractNumId="13" w15:restartNumberingAfterBreak="0">
    <w:nsid w:val="34734CA9"/>
    <w:multiLevelType w:val="hybridMultilevel"/>
    <w:tmpl w:val="6D9200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355B1244"/>
    <w:multiLevelType w:val="hybridMultilevel"/>
    <w:tmpl w:val="EC1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A7B1C"/>
    <w:multiLevelType w:val="hybridMultilevel"/>
    <w:tmpl w:val="632AA7FA"/>
    <w:lvl w:ilvl="0" w:tplc="B02AA99C">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B43B2"/>
    <w:multiLevelType w:val="hybridMultilevel"/>
    <w:tmpl w:val="7B0860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22D011C"/>
    <w:multiLevelType w:val="hybridMultilevel"/>
    <w:tmpl w:val="38D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77E7A"/>
    <w:multiLevelType w:val="hybridMultilevel"/>
    <w:tmpl w:val="13F4E25E"/>
    <w:lvl w:ilvl="0" w:tplc="04090005">
      <w:start w:val="1"/>
      <w:numFmt w:val="bullet"/>
      <w:lvlText w:val=""/>
      <w:lvlJc w:val="left"/>
      <w:pPr>
        <w:ind w:left="2611" w:hanging="360"/>
      </w:pPr>
      <w:rPr>
        <w:rFonts w:ascii="Wingdings" w:hAnsi="Wingdings" w:hint="default"/>
      </w:rPr>
    </w:lvl>
    <w:lvl w:ilvl="1" w:tplc="04090003" w:tentative="1">
      <w:start w:val="1"/>
      <w:numFmt w:val="bullet"/>
      <w:lvlText w:val="o"/>
      <w:lvlJc w:val="left"/>
      <w:pPr>
        <w:ind w:left="3331" w:hanging="360"/>
      </w:pPr>
      <w:rPr>
        <w:rFonts w:ascii="Courier New" w:hAnsi="Courier New" w:cs="Courier New" w:hint="default"/>
      </w:rPr>
    </w:lvl>
    <w:lvl w:ilvl="2" w:tplc="04090005" w:tentative="1">
      <w:start w:val="1"/>
      <w:numFmt w:val="bullet"/>
      <w:lvlText w:val=""/>
      <w:lvlJc w:val="left"/>
      <w:pPr>
        <w:ind w:left="4051" w:hanging="360"/>
      </w:pPr>
      <w:rPr>
        <w:rFonts w:ascii="Wingdings" w:hAnsi="Wingdings" w:hint="default"/>
      </w:rPr>
    </w:lvl>
    <w:lvl w:ilvl="3" w:tplc="04090001" w:tentative="1">
      <w:start w:val="1"/>
      <w:numFmt w:val="bullet"/>
      <w:lvlText w:val=""/>
      <w:lvlJc w:val="left"/>
      <w:pPr>
        <w:ind w:left="4771" w:hanging="360"/>
      </w:pPr>
      <w:rPr>
        <w:rFonts w:ascii="Symbol" w:hAnsi="Symbol" w:hint="default"/>
      </w:rPr>
    </w:lvl>
    <w:lvl w:ilvl="4" w:tplc="04090003" w:tentative="1">
      <w:start w:val="1"/>
      <w:numFmt w:val="bullet"/>
      <w:lvlText w:val="o"/>
      <w:lvlJc w:val="left"/>
      <w:pPr>
        <w:ind w:left="5491" w:hanging="360"/>
      </w:pPr>
      <w:rPr>
        <w:rFonts w:ascii="Courier New" w:hAnsi="Courier New" w:cs="Courier New" w:hint="default"/>
      </w:rPr>
    </w:lvl>
    <w:lvl w:ilvl="5" w:tplc="04090005" w:tentative="1">
      <w:start w:val="1"/>
      <w:numFmt w:val="bullet"/>
      <w:lvlText w:val=""/>
      <w:lvlJc w:val="left"/>
      <w:pPr>
        <w:ind w:left="6211" w:hanging="360"/>
      </w:pPr>
      <w:rPr>
        <w:rFonts w:ascii="Wingdings" w:hAnsi="Wingdings" w:hint="default"/>
      </w:rPr>
    </w:lvl>
    <w:lvl w:ilvl="6" w:tplc="04090001" w:tentative="1">
      <w:start w:val="1"/>
      <w:numFmt w:val="bullet"/>
      <w:lvlText w:val=""/>
      <w:lvlJc w:val="left"/>
      <w:pPr>
        <w:ind w:left="6931" w:hanging="360"/>
      </w:pPr>
      <w:rPr>
        <w:rFonts w:ascii="Symbol" w:hAnsi="Symbol" w:hint="default"/>
      </w:rPr>
    </w:lvl>
    <w:lvl w:ilvl="7" w:tplc="04090003" w:tentative="1">
      <w:start w:val="1"/>
      <w:numFmt w:val="bullet"/>
      <w:lvlText w:val="o"/>
      <w:lvlJc w:val="left"/>
      <w:pPr>
        <w:ind w:left="7651" w:hanging="360"/>
      </w:pPr>
      <w:rPr>
        <w:rFonts w:ascii="Courier New" w:hAnsi="Courier New" w:cs="Courier New" w:hint="default"/>
      </w:rPr>
    </w:lvl>
    <w:lvl w:ilvl="8" w:tplc="04090005" w:tentative="1">
      <w:start w:val="1"/>
      <w:numFmt w:val="bullet"/>
      <w:lvlText w:val=""/>
      <w:lvlJc w:val="left"/>
      <w:pPr>
        <w:ind w:left="8371" w:hanging="360"/>
      </w:pPr>
      <w:rPr>
        <w:rFonts w:ascii="Wingdings" w:hAnsi="Wingdings" w:hint="default"/>
      </w:rPr>
    </w:lvl>
  </w:abstractNum>
  <w:abstractNum w:abstractNumId="19" w15:restartNumberingAfterBreak="0">
    <w:nsid w:val="5A1927D5"/>
    <w:multiLevelType w:val="hybridMultilevel"/>
    <w:tmpl w:val="7FB47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3B861C3"/>
    <w:multiLevelType w:val="hybridMultilevel"/>
    <w:tmpl w:val="8F308F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9D55EC9"/>
    <w:multiLevelType w:val="hybridMultilevel"/>
    <w:tmpl w:val="C26C434E"/>
    <w:lvl w:ilvl="0" w:tplc="39C00C1A">
      <w:start w:val="2"/>
      <w:numFmt w:val="bullet"/>
      <w:lvlText w:val="-"/>
      <w:lvlJc w:val="left"/>
      <w:pPr>
        <w:ind w:left="360" w:hanging="360"/>
      </w:pPr>
      <w:rPr>
        <w:rFonts w:ascii="Times New Roman" w:eastAsia="Verdan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657D15"/>
    <w:multiLevelType w:val="hybridMultilevel"/>
    <w:tmpl w:val="373ED2D8"/>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BEF7CEE"/>
    <w:multiLevelType w:val="hybridMultilevel"/>
    <w:tmpl w:val="DABA8D0A"/>
    <w:lvl w:ilvl="0" w:tplc="B5EA864E">
      <w:numFmt w:val="bullet"/>
      <w:lvlText w:val=""/>
      <w:lvlJc w:val="left"/>
      <w:pPr>
        <w:ind w:left="420" w:hanging="360"/>
      </w:pPr>
      <w:rPr>
        <w:rFonts w:ascii="Symbol" w:eastAsia="Verdana" w:hAnsi="Symbol" w:cs="Verdan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E3C3FA8"/>
    <w:multiLevelType w:val="hybridMultilevel"/>
    <w:tmpl w:val="B35C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31C2"/>
    <w:multiLevelType w:val="hybridMultilevel"/>
    <w:tmpl w:val="4C467B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0E97716"/>
    <w:multiLevelType w:val="hybridMultilevel"/>
    <w:tmpl w:val="A426AEF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767B0D21"/>
    <w:multiLevelType w:val="hybridMultilevel"/>
    <w:tmpl w:val="38FEAFEA"/>
    <w:lvl w:ilvl="0" w:tplc="96E458C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D1772"/>
    <w:multiLevelType w:val="hybridMultilevel"/>
    <w:tmpl w:val="3D7C40D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num>
  <w:num w:numId="2">
    <w:abstractNumId w:val="7"/>
  </w:num>
  <w:num w:numId="3">
    <w:abstractNumId w:val="4"/>
  </w:num>
  <w:num w:numId="4">
    <w:abstractNumId w:val="1"/>
  </w:num>
  <w:num w:numId="5">
    <w:abstractNumId w:val="0"/>
  </w:num>
  <w:num w:numId="6">
    <w:abstractNumId w:val="18"/>
  </w:num>
  <w:num w:numId="7">
    <w:abstractNumId w:val="28"/>
  </w:num>
  <w:num w:numId="8">
    <w:abstractNumId w:val="13"/>
  </w:num>
  <w:num w:numId="9">
    <w:abstractNumId w:val="6"/>
  </w:num>
  <w:num w:numId="10">
    <w:abstractNumId w:val="14"/>
  </w:num>
  <w:num w:numId="11">
    <w:abstractNumId w:val="24"/>
  </w:num>
  <w:num w:numId="12">
    <w:abstractNumId w:val="5"/>
  </w:num>
  <w:num w:numId="13">
    <w:abstractNumId w:val="11"/>
  </w:num>
  <w:num w:numId="14">
    <w:abstractNumId w:val="8"/>
  </w:num>
  <w:num w:numId="15">
    <w:abstractNumId w:val="9"/>
  </w:num>
  <w:num w:numId="16">
    <w:abstractNumId w:val="2"/>
  </w:num>
  <w:num w:numId="17">
    <w:abstractNumId w:val="15"/>
  </w:num>
  <w:num w:numId="18">
    <w:abstractNumId w:val="12"/>
  </w:num>
  <w:num w:numId="19">
    <w:abstractNumId w:val="17"/>
  </w:num>
  <w:num w:numId="20">
    <w:abstractNumId w:val="3"/>
  </w:num>
  <w:num w:numId="21">
    <w:abstractNumId w:val="20"/>
  </w:num>
  <w:num w:numId="22">
    <w:abstractNumId w:val="10"/>
  </w:num>
  <w:num w:numId="23">
    <w:abstractNumId w:val="19"/>
  </w:num>
  <w:num w:numId="24">
    <w:abstractNumId w:val="25"/>
  </w:num>
  <w:num w:numId="25">
    <w:abstractNumId w:val="23"/>
  </w:num>
  <w:num w:numId="26">
    <w:abstractNumId w:val="21"/>
  </w:num>
  <w:num w:numId="27">
    <w:abstractNumId w:val="16"/>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MY" w:vendorID="64" w:dllVersion="6" w:nlCheck="1" w:checkStyle="0"/>
  <w:activeWritingStyle w:appName="MSWord" w:lang="en-US" w:vendorID="64" w:dllVersion="4096" w:nlCheck="1" w:checkStyle="0"/>
  <w:activeWritingStyle w:appName="MSWord" w:lang="en-MY"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1MjAxsbA0MDQxNzRV0lEKTi0uzszPAykwrAUAB+/7yCwAAAA="/>
  </w:docVars>
  <w:rsids>
    <w:rsidRoot w:val="008C715B"/>
    <w:rsid w:val="00000516"/>
    <w:rsid w:val="00000DD2"/>
    <w:rsid w:val="000076F7"/>
    <w:rsid w:val="00010DC1"/>
    <w:rsid w:val="00012E94"/>
    <w:rsid w:val="00013B5E"/>
    <w:rsid w:val="00025B9B"/>
    <w:rsid w:val="00026E1E"/>
    <w:rsid w:val="00041D64"/>
    <w:rsid w:val="000441D0"/>
    <w:rsid w:val="0004575B"/>
    <w:rsid w:val="0006276F"/>
    <w:rsid w:val="00064D95"/>
    <w:rsid w:val="0006728F"/>
    <w:rsid w:val="00067E34"/>
    <w:rsid w:val="000702F6"/>
    <w:rsid w:val="00073450"/>
    <w:rsid w:val="00074A30"/>
    <w:rsid w:val="00075973"/>
    <w:rsid w:val="00082776"/>
    <w:rsid w:val="000864FB"/>
    <w:rsid w:val="00086A3B"/>
    <w:rsid w:val="00086E5C"/>
    <w:rsid w:val="000874A3"/>
    <w:rsid w:val="0009023D"/>
    <w:rsid w:val="00091414"/>
    <w:rsid w:val="000960F8"/>
    <w:rsid w:val="000A1412"/>
    <w:rsid w:val="000B2E51"/>
    <w:rsid w:val="000B7EF4"/>
    <w:rsid w:val="000C0795"/>
    <w:rsid w:val="000C56D9"/>
    <w:rsid w:val="000C5EC5"/>
    <w:rsid w:val="000D5851"/>
    <w:rsid w:val="000D5FCC"/>
    <w:rsid w:val="000E2959"/>
    <w:rsid w:val="000E4271"/>
    <w:rsid w:val="000E4DB9"/>
    <w:rsid w:val="000E55FA"/>
    <w:rsid w:val="000E7D4C"/>
    <w:rsid w:val="000F0530"/>
    <w:rsid w:val="000F0D93"/>
    <w:rsid w:val="000F374E"/>
    <w:rsid w:val="001049A4"/>
    <w:rsid w:val="001100B7"/>
    <w:rsid w:val="001138F9"/>
    <w:rsid w:val="0011562E"/>
    <w:rsid w:val="00120D72"/>
    <w:rsid w:val="00120EBD"/>
    <w:rsid w:val="00135626"/>
    <w:rsid w:val="0016139E"/>
    <w:rsid w:val="001653FE"/>
    <w:rsid w:val="001734E6"/>
    <w:rsid w:val="0017675E"/>
    <w:rsid w:val="00184D61"/>
    <w:rsid w:val="001908DC"/>
    <w:rsid w:val="00197E39"/>
    <w:rsid w:val="001B0403"/>
    <w:rsid w:val="001C322E"/>
    <w:rsid w:val="001C3D7D"/>
    <w:rsid w:val="001C4909"/>
    <w:rsid w:val="001C59D8"/>
    <w:rsid w:val="001C62F7"/>
    <w:rsid w:val="001C6C7D"/>
    <w:rsid w:val="001D597F"/>
    <w:rsid w:val="001E7BCE"/>
    <w:rsid w:val="001F41B9"/>
    <w:rsid w:val="00200883"/>
    <w:rsid w:val="00202032"/>
    <w:rsid w:val="0020535A"/>
    <w:rsid w:val="00216CA3"/>
    <w:rsid w:val="00220553"/>
    <w:rsid w:val="00223F63"/>
    <w:rsid w:val="00232578"/>
    <w:rsid w:val="002351EE"/>
    <w:rsid w:val="002434F4"/>
    <w:rsid w:val="00245A94"/>
    <w:rsid w:val="00250402"/>
    <w:rsid w:val="00250781"/>
    <w:rsid w:val="00250D7E"/>
    <w:rsid w:val="00252C8D"/>
    <w:rsid w:val="00265197"/>
    <w:rsid w:val="00266C56"/>
    <w:rsid w:val="00276C56"/>
    <w:rsid w:val="00286375"/>
    <w:rsid w:val="0029675E"/>
    <w:rsid w:val="002A1D80"/>
    <w:rsid w:val="002A3549"/>
    <w:rsid w:val="002A3608"/>
    <w:rsid w:val="002B0C6A"/>
    <w:rsid w:val="002B1DAF"/>
    <w:rsid w:val="002C4514"/>
    <w:rsid w:val="002D475C"/>
    <w:rsid w:val="002D7461"/>
    <w:rsid w:val="002E1BC3"/>
    <w:rsid w:val="002E2992"/>
    <w:rsid w:val="00302C8D"/>
    <w:rsid w:val="00304EF7"/>
    <w:rsid w:val="003118E4"/>
    <w:rsid w:val="00314154"/>
    <w:rsid w:val="00316D9A"/>
    <w:rsid w:val="00320268"/>
    <w:rsid w:val="00323846"/>
    <w:rsid w:val="00324BB0"/>
    <w:rsid w:val="00354692"/>
    <w:rsid w:val="0035555F"/>
    <w:rsid w:val="00361713"/>
    <w:rsid w:val="00376E8E"/>
    <w:rsid w:val="00380609"/>
    <w:rsid w:val="00383A73"/>
    <w:rsid w:val="00386900"/>
    <w:rsid w:val="003A071B"/>
    <w:rsid w:val="003C6610"/>
    <w:rsid w:val="003D30ED"/>
    <w:rsid w:val="003D444E"/>
    <w:rsid w:val="003E3109"/>
    <w:rsid w:val="003E3EFD"/>
    <w:rsid w:val="003F5027"/>
    <w:rsid w:val="003F774B"/>
    <w:rsid w:val="00402C03"/>
    <w:rsid w:val="0040306F"/>
    <w:rsid w:val="00403145"/>
    <w:rsid w:val="00407B19"/>
    <w:rsid w:val="00412206"/>
    <w:rsid w:val="0041348B"/>
    <w:rsid w:val="004159D7"/>
    <w:rsid w:val="004179A7"/>
    <w:rsid w:val="00417E72"/>
    <w:rsid w:val="00424767"/>
    <w:rsid w:val="00427F58"/>
    <w:rsid w:val="00436E6E"/>
    <w:rsid w:val="00442640"/>
    <w:rsid w:val="00443D6B"/>
    <w:rsid w:val="0046755C"/>
    <w:rsid w:val="004718AA"/>
    <w:rsid w:val="004741D9"/>
    <w:rsid w:val="00480C48"/>
    <w:rsid w:val="00484902"/>
    <w:rsid w:val="00491038"/>
    <w:rsid w:val="004A359A"/>
    <w:rsid w:val="004A4BEF"/>
    <w:rsid w:val="004A5B16"/>
    <w:rsid w:val="004A6ACA"/>
    <w:rsid w:val="004A7D0C"/>
    <w:rsid w:val="004B1A27"/>
    <w:rsid w:val="004B1F39"/>
    <w:rsid w:val="004B7D35"/>
    <w:rsid w:val="004C39DA"/>
    <w:rsid w:val="004C44BA"/>
    <w:rsid w:val="004C6858"/>
    <w:rsid w:val="004D2A58"/>
    <w:rsid w:val="004D5FAF"/>
    <w:rsid w:val="004E0B86"/>
    <w:rsid w:val="005007FB"/>
    <w:rsid w:val="0050482D"/>
    <w:rsid w:val="00506449"/>
    <w:rsid w:val="00510A53"/>
    <w:rsid w:val="00520478"/>
    <w:rsid w:val="0052274B"/>
    <w:rsid w:val="00542366"/>
    <w:rsid w:val="00550797"/>
    <w:rsid w:val="005524E8"/>
    <w:rsid w:val="0056411F"/>
    <w:rsid w:val="00564CD1"/>
    <w:rsid w:val="005669FE"/>
    <w:rsid w:val="00572C1F"/>
    <w:rsid w:val="005866FB"/>
    <w:rsid w:val="00594C95"/>
    <w:rsid w:val="00597FC3"/>
    <w:rsid w:val="005A1843"/>
    <w:rsid w:val="005A1A61"/>
    <w:rsid w:val="005A61E1"/>
    <w:rsid w:val="005A780D"/>
    <w:rsid w:val="005B0888"/>
    <w:rsid w:val="005B299B"/>
    <w:rsid w:val="005B2AF6"/>
    <w:rsid w:val="005B72FB"/>
    <w:rsid w:val="005C2606"/>
    <w:rsid w:val="005C635B"/>
    <w:rsid w:val="005C7473"/>
    <w:rsid w:val="005C7674"/>
    <w:rsid w:val="005D41CC"/>
    <w:rsid w:val="005D4F43"/>
    <w:rsid w:val="005D625B"/>
    <w:rsid w:val="005E2882"/>
    <w:rsid w:val="005F03A2"/>
    <w:rsid w:val="0061714D"/>
    <w:rsid w:val="00621F76"/>
    <w:rsid w:val="00626A6A"/>
    <w:rsid w:val="00632624"/>
    <w:rsid w:val="00633EDE"/>
    <w:rsid w:val="00655753"/>
    <w:rsid w:val="00667D57"/>
    <w:rsid w:val="00682777"/>
    <w:rsid w:val="00686CDA"/>
    <w:rsid w:val="0068796A"/>
    <w:rsid w:val="006918D5"/>
    <w:rsid w:val="006961B9"/>
    <w:rsid w:val="006B3D9D"/>
    <w:rsid w:val="006B62AB"/>
    <w:rsid w:val="006C1FF2"/>
    <w:rsid w:val="006D14E2"/>
    <w:rsid w:val="006D410F"/>
    <w:rsid w:val="006D4679"/>
    <w:rsid w:val="006E069B"/>
    <w:rsid w:val="006E1663"/>
    <w:rsid w:val="006E1C95"/>
    <w:rsid w:val="006E1E08"/>
    <w:rsid w:val="006E7F0F"/>
    <w:rsid w:val="006F3806"/>
    <w:rsid w:val="0071342B"/>
    <w:rsid w:val="00717A67"/>
    <w:rsid w:val="007247A9"/>
    <w:rsid w:val="0072528C"/>
    <w:rsid w:val="00730DAF"/>
    <w:rsid w:val="00742F0E"/>
    <w:rsid w:val="0074595E"/>
    <w:rsid w:val="00746052"/>
    <w:rsid w:val="00750CEE"/>
    <w:rsid w:val="007560D8"/>
    <w:rsid w:val="00760F03"/>
    <w:rsid w:val="00763DA2"/>
    <w:rsid w:val="007707D2"/>
    <w:rsid w:val="00773365"/>
    <w:rsid w:val="007737F5"/>
    <w:rsid w:val="00775AB2"/>
    <w:rsid w:val="007806A0"/>
    <w:rsid w:val="00785959"/>
    <w:rsid w:val="00786FB6"/>
    <w:rsid w:val="00792512"/>
    <w:rsid w:val="007928E2"/>
    <w:rsid w:val="00793509"/>
    <w:rsid w:val="007A3DF5"/>
    <w:rsid w:val="007A717A"/>
    <w:rsid w:val="007B0218"/>
    <w:rsid w:val="007C5A84"/>
    <w:rsid w:val="007C6FDA"/>
    <w:rsid w:val="007D6B8D"/>
    <w:rsid w:val="007E0EAE"/>
    <w:rsid w:val="007E4468"/>
    <w:rsid w:val="007E46C3"/>
    <w:rsid w:val="007E47DE"/>
    <w:rsid w:val="00800449"/>
    <w:rsid w:val="00817F26"/>
    <w:rsid w:val="008213E6"/>
    <w:rsid w:val="00840196"/>
    <w:rsid w:val="00843A7C"/>
    <w:rsid w:val="008442F8"/>
    <w:rsid w:val="0084575A"/>
    <w:rsid w:val="00847CBF"/>
    <w:rsid w:val="00851499"/>
    <w:rsid w:val="00866F7A"/>
    <w:rsid w:val="00867A92"/>
    <w:rsid w:val="00870637"/>
    <w:rsid w:val="00871AAC"/>
    <w:rsid w:val="00873821"/>
    <w:rsid w:val="0087497D"/>
    <w:rsid w:val="00882C3E"/>
    <w:rsid w:val="008970E7"/>
    <w:rsid w:val="008A0993"/>
    <w:rsid w:val="008A23B8"/>
    <w:rsid w:val="008A7B8E"/>
    <w:rsid w:val="008B1C74"/>
    <w:rsid w:val="008B65F9"/>
    <w:rsid w:val="008C26F5"/>
    <w:rsid w:val="008C427B"/>
    <w:rsid w:val="008C715B"/>
    <w:rsid w:val="008C7A22"/>
    <w:rsid w:val="008D64D3"/>
    <w:rsid w:val="008E1E68"/>
    <w:rsid w:val="008E4B91"/>
    <w:rsid w:val="008E76A8"/>
    <w:rsid w:val="008F3394"/>
    <w:rsid w:val="008F6291"/>
    <w:rsid w:val="008F6C9A"/>
    <w:rsid w:val="0090259C"/>
    <w:rsid w:val="009053D0"/>
    <w:rsid w:val="009102FE"/>
    <w:rsid w:val="00923A89"/>
    <w:rsid w:val="00927507"/>
    <w:rsid w:val="009472EB"/>
    <w:rsid w:val="0095176C"/>
    <w:rsid w:val="00957B80"/>
    <w:rsid w:val="009627A5"/>
    <w:rsid w:val="00967ADF"/>
    <w:rsid w:val="00970AB7"/>
    <w:rsid w:val="00981063"/>
    <w:rsid w:val="00981647"/>
    <w:rsid w:val="00981914"/>
    <w:rsid w:val="00981A88"/>
    <w:rsid w:val="00985F53"/>
    <w:rsid w:val="0098600B"/>
    <w:rsid w:val="00986902"/>
    <w:rsid w:val="00993248"/>
    <w:rsid w:val="00993652"/>
    <w:rsid w:val="00995CB3"/>
    <w:rsid w:val="00996BA1"/>
    <w:rsid w:val="009A4F35"/>
    <w:rsid w:val="009A7F2E"/>
    <w:rsid w:val="009B03D9"/>
    <w:rsid w:val="009B0F06"/>
    <w:rsid w:val="009B207D"/>
    <w:rsid w:val="009B5EEF"/>
    <w:rsid w:val="009C18B4"/>
    <w:rsid w:val="009C29ED"/>
    <w:rsid w:val="009D4922"/>
    <w:rsid w:val="009E2315"/>
    <w:rsid w:val="009E5083"/>
    <w:rsid w:val="00A04766"/>
    <w:rsid w:val="00A06A8B"/>
    <w:rsid w:val="00A10BD5"/>
    <w:rsid w:val="00A17E6E"/>
    <w:rsid w:val="00A42080"/>
    <w:rsid w:val="00A4510B"/>
    <w:rsid w:val="00A4625C"/>
    <w:rsid w:val="00A53074"/>
    <w:rsid w:val="00A62C6D"/>
    <w:rsid w:val="00A818DC"/>
    <w:rsid w:val="00A82BC2"/>
    <w:rsid w:val="00A8437C"/>
    <w:rsid w:val="00A84848"/>
    <w:rsid w:val="00A8636F"/>
    <w:rsid w:val="00A924EE"/>
    <w:rsid w:val="00A93873"/>
    <w:rsid w:val="00A93FDA"/>
    <w:rsid w:val="00AA0D88"/>
    <w:rsid w:val="00AA0F2D"/>
    <w:rsid w:val="00AA4D58"/>
    <w:rsid w:val="00AC10DA"/>
    <w:rsid w:val="00AD3138"/>
    <w:rsid w:val="00AD33A7"/>
    <w:rsid w:val="00AE0FBA"/>
    <w:rsid w:val="00AE3F91"/>
    <w:rsid w:val="00AE5BD6"/>
    <w:rsid w:val="00AF3E53"/>
    <w:rsid w:val="00B00788"/>
    <w:rsid w:val="00B01517"/>
    <w:rsid w:val="00B26758"/>
    <w:rsid w:val="00B26A9E"/>
    <w:rsid w:val="00B31ECB"/>
    <w:rsid w:val="00B34337"/>
    <w:rsid w:val="00B469BE"/>
    <w:rsid w:val="00B51CD4"/>
    <w:rsid w:val="00B54993"/>
    <w:rsid w:val="00B65C1D"/>
    <w:rsid w:val="00B73082"/>
    <w:rsid w:val="00B8205E"/>
    <w:rsid w:val="00B85FEB"/>
    <w:rsid w:val="00B91F1C"/>
    <w:rsid w:val="00BB211D"/>
    <w:rsid w:val="00BC1687"/>
    <w:rsid w:val="00BC4C74"/>
    <w:rsid w:val="00BD62F6"/>
    <w:rsid w:val="00BE03EF"/>
    <w:rsid w:val="00BF0E35"/>
    <w:rsid w:val="00BF12D8"/>
    <w:rsid w:val="00BF591E"/>
    <w:rsid w:val="00BF6E48"/>
    <w:rsid w:val="00C03416"/>
    <w:rsid w:val="00C045B1"/>
    <w:rsid w:val="00C062F8"/>
    <w:rsid w:val="00C13B37"/>
    <w:rsid w:val="00C161A5"/>
    <w:rsid w:val="00C16CF4"/>
    <w:rsid w:val="00C211C5"/>
    <w:rsid w:val="00C338CA"/>
    <w:rsid w:val="00C36E35"/>
    <w:rsid w:val="00C413D0"/>
    <w:rsid w:val="00C60AC6"/>
    <w:rsid w:val="00C708D2"/>
    <w:rsid w:val="00C76425"/>
    <w:rsid w:val="00C76BF5"/>
    <w:rsid w:val="00C84C1B"/>
    <w:rsid w:val="00C87EEC"/>
    <w:rsid w:val="00CB1A3F"/>
    <w:rsid w:val="00CB4144"/>
    <w:rsid w:val="00CC6DBA"/>
    <w:rsid w:val="00CD45F5"/>
    <w:rsid w:val="00CE7BCA"/>
    <w:rsid w:val="00CF27B4"/>
    <w:rsid w:val="00D1059C"/>
    <w:rsid w:val="00D17CFF"/>
    <w:rsid w:val="00D21C22"/>
    <w:rsid w:val="00D24643"/>
    <w:rsid w:val="00D2617C"/>
    <w:rsid w:val="00D40F69"/>
    <w:rsid w:val="00D463C1"/>
    <w:rsid w:val="00D549D5"/>
    <w:rsid w:val="00D60E09"/>
    <w:rsid w:val="00D61AAB"/>
    <w:rsid w:val="00D66C9E"/>
    <w:rsid w:val="00D723C4"/>
    <w:rsid w:val="00D84A6F"/>
    <w:rsid w:val="00D87B37"/>
    <w:rsid w:val="00D9178E"/>
    <w:rsid w:val="00D91F52"/>
    <w:rsid w:val="00D95EFF"/>
    <w:rsid w:val="00D9745D"/>
    <w:rsid w:val="00DA6D4A"/>
    <w:rsid w:val="00DB776E"/>
    <w:rsid w:val="00DC50A9"/>
    <w:rsid w:val="00DD2511"/>
    <w:rsid w:val="00DE49F3"/>
    <w:rsid w:val="00DE6838"/>
    <w:rsid w:val="00DF3152"/>
    <w:rsid w:val="00DF592C"/>
    <w:rsid w:val="00DF76B5"/>
    <w:rsid w:val="00E06B25"/>
    <w:rsid w:val="00E06C19"/>
    <w:rsid w:val="00E104D0"/>
    <w:rsid w:val="00E119DB"/>
    <w:rsid w:val="00E13485"/>
    <w:rsid w:val="00E15C72"/>
    <w:rsid w:val="00E16A59"/>
    <w:rsid w:val="00E16B27"/>
    <w:rsid w:val="00E17776"/>
    <w:rsid w:val="00E17BAF"/>
    <w:rsid w:val="00E20A75"/>
    <w:rsid w:val="00E26672"/>
    <w:rsid w:val="00E34A82"/>
    <w:rsid w:val="00E377A3"/>
    <w:rsid w:val="00E50DB4"/>
    <w:rsid w:val="00E529E4"/>
    <w:rsid w:val="00E52F44"/>
    <w:rsid w:val="00E530A2"/>
    <w:rsid w:val="00E57AE6"/>
    <w:rsid w:val="00E6696C"/>
    <w:rsid w:val="00E8275F"/>
    <w:rsid w:val="00E84BCA"/>
    <w:rsid w:val="00E85889"/>
    <w:rsid w:val="00E85EC5"/>
    <w:rsid w:val="00E863E3"/>
    <w:rsid w:val="00EA02C4"/>
    <w:rsid w:val="00EA79A9"/>
    <w:rsid w:val="00EB28B5"/>
    <w:rsid w:val="00EC4F5D"/>
    <w:rsid w:val="00EC7C42"/>
    <w:rsid w:val="00ED5B4E"/>
    <w:rsid w:val="00EE0F35"/>
    <w:rsid w:val="00EE2D94"/>
    <w:rsid w:val="00EE33FA"/>
    <w:rsid w:val="00EE3A61"/>
    <w:rsid w:val="00EE7C3B"/>
    <w:rsid w:val="00EF12F4"/>
    <w:rsid w:val="00EF3481"/>
    <w:rsid w:val="00F013CF"/>
    <w:rsid w:val="00F021A6"/>
    <w:rsid w:val="00F10D12"/>
    <w:rsid w:val="00F25468"/>
    <w:rsid w:val="00F37E3F"/>
    <w:rsid w:val="00F402F5"/>
    <w:rsid w:val="00F407DC"/>
    <w:rsid w:val="00F41BCA"/>
    <w:rsid w:val="00F50F1D"/>
    <w:rsid w:val="00F5547A"/>
    <w:rsid w:val="00F5787E"/>
    <w:rsid w:val="00F634BD"/>
    <w:rsid w:val="00F75E0B"/>
    <w:rsid w:val="00F86958"/>
    <w:rsid w:val="00F95301"/>
    <w:rsid w:val="00FA1B70"/>
    <w:rsid w:val="00FA5745"/>
    <w:rsid w:val="00FB3781"/>
    <w:rsid w:val="00FB749A"/>
    <w:rsid w:val="00FC655B"/>
    <w:rsid w:val="00FD3CDE"/>
    <w:rsid w:val="00FE115F"/>
    <w:rsid w:val="00FE2B49"/>
    <w:rsid w:val="00FE3BCA"/>
    <w:rsid w:val="00FF13F5"/>
    <w:rsid w:val="00FF4875"/>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82AD2"/>
  <w15:docId w15:val="{078DB6F0-FF1B-4984-A2C1-FD62F47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5B"/>
    <w:pPr>
      <w:spacing w:after="200" w:line="276" w:lineRule="auto"/>
    </w:pPr>
    <w:rPr>
      <w:rFonts w:ascii="Calibri" w:eastAsia="SimSun" w:hAnsi="Calibri" w:cs="Arial"/>
      <w:lang w:eastAsia="en-US"/>
    </w:rPr>
  </w:style>
  <w:style w:type="paragraph" w:styleId="Heading1">
    <w:name w:val="heading 1"/>
    <w:basedOn w:val="Normal"/>
    <w:link w:val="Heading1Char"/>
    <w:uiPriority w:val="1"/>
    <w:qFormat/>
    <w:rsid w:val="00D24643"/>
    <w:pPr>
      <w:widowControl w:val="0"/>
      <w:autoSpaceDE w:val="0"/>
      <w:autoSpaceDN w:val="0"/>
      <w:spacing w:before="90" w:after="0" w:line="240" w:lineRule="auto"/>
      <w:ind w:left="2397" w:right="2432" w:firstLine="688"/>
      <w:outlineLvl w:val="0"/>
    </w:pPr>
    <w:rPr>
      <w:rFonts w:eastAsia="Calibri" w:cs="Calibri"/>
      <w:b/>
      <w:bCs/>
      <w:sz w:val="40"/>
      <w:szCs w:val="40"/>
      <w:lang w:bidi="en-US"/>
    </w:rPr>
  </w:style>
  <w:style w:type="paragraph" w:styleId="Heading2">
    <w:name w:val="heading 2"/>
    <w:basedOn w:val="Normal"/>
    <w:link w:val="Heading2Char"/>
    <w:uiPriority w:val="1"/>
    <w:qFormat/>
    <w:rsid w:val="00D24643"/>
    <w:pPr>
      <w:widowControl w:val="0"/>
      <w:autoSpaceDE w:val="0"/>
      <w:autoSpaceDN w:val="0"/>
      <w:spacing w:after="0" w:line="240" w:lineRule="auto"/>
      <w:ind w:left="140"/>
      <w:outlineLvl w:val="1"/>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15B"/>
    <w:rPr>
      <w:color w:val="0000FF"/>
      <w:u w:val="single"/>
    </w:rPr>
  </w:style>
  <w:style w:type="table" w:styleId="TableGrid">
    <w:name w:val="Table Grid"/>
    <w:basedOn w:val="TableNormal"/>
    <w:uiPriority w:val="39"/>
    <w:rsid w:val="008C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55F"/>
    <w:pPr>
      <w:ind w:left="720"/>
      <w:contextualSpacing/>
    </w:pPr>
  </w:style>
  <w:style w:type="paragraph" w:styleId="CommentText">
    <w:name w:val="annotation text"/>
    <w:basedOn w:val="Normal"/>
    <w:link w:val="CommentTextChar"/>
    <w:uiPriority w:val="99"/>
    <w:unhideWhenUsed/>
    <w:rsid w:val="008B1C74"/>
  </w:style>
  <w:style w:type="character" w:customStyle="1" w:styleId="CommentTextChar">
    <w:name w:val="Comment Text Char"/>
    <w:basedOn w:val="DefaultParagraphFont"/>
    <w:link w:val="CommentText"/>
    <w:uiPriority w:val="99"/>
    <w:rsid w:val="008B1C74"/>
    <w:rPr>
      <w:rFonts w:ascii="Calibri" w:eastAsia="SimSun" w:hAnsi="Calibri" w:cs="Arial"/>
      <w:lang w:eastAsia="en-US"/>
    </w:rPr>
  </w:style>
  <w:style w:type="character" w:styleId="CommentReference">
    <w:name w:val="annotation reference"/>
    <w:uiPriority w:val="99"/>
    <w:semiHidden/>
    <w:unhideWhenUsed/>
    <w:rsid w:val="00506449"/>
    <w:rPr>
      <w:sz w:val="21"/>
      <w:szCs w:val="21"/>
    </w:rPr>
  </w:style>
  <w:style w:type="paragraph" w:styleId="BalloonText">
    <w:name w:val="Balloon Text"/>
    <w:basedOn w:val="Normal"/>
    <w:link w:val="BalloonTextChar"/>
    <w:uiPriority w:val="99"/>
    <w:semiHidden/>
    <w:unhideWhenUsed/>
    <w:rsid w:val="005064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449"/>
    <w:rPr>
      <w:rFonts w:ascii="Segoe UI" w:eastAsia="SimSu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06449"/>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06449"/>
    <w:rPr>
      <w:rFonts w:ascii="Calibri" w:eastAsia="SimSun" w:hAnsi="Calibri" w:cs="Arial"/>
      <w:b/>
      <w:bCs/>
      <w:sz w:val="20"/>
      <w:szCs w:val="20"/>
      <w:lang w:eastAsia="en-US"/>
    </w:rPr>
  </w:style>
  <w:style w:type="paragraph" w:styleId="Header">
    <w:name w:val="header"/>
    <w:basedOn w:val="Normal"/>
    <w:link w:val="HeaderChar"/>
    <w:uiPriority w:val="99"/>
    <w:unhideWhenUsed/>
    <w:rsid w:val="00413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48B"/>
    <w:rPr>
      <w:rFonts w:ascii="Calibri" w:eastAsia="SimSun" w:hAnsi="Calibri" w:cs="Arial"/>
      <w:lang w:eastAsia="en-US"/>
    </w:rPr>
  </w:style>
  <w:style w:type="paragraph" w:styleId="Footer">
    <w:name w:val="footer"/>
    <w:basedOn w:val="Normal"/>
    <w:link w:val="FooterChar"/>
    <w:uiPriority w:val="99"/>
    <w:unhideWhenUsed/>
    <w:rsid w:val="00413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48B"/>
    <w:rPr>
      <w:rFonts w:ascii="Calibri" w:eastAsia="SimSun" w:hAnsi="Calibri" w:cs="Arial"/>
      <w:lang w:eastAsia="en-US"/>
    </w:rPr>
  </w:style>
  <w:style w:type="paragraph" w:customStyle="1" w:styleId="m5706435585553410996ydp6c07d6afmsonormal">
    <w:name w:val="m_5706435585553410996ydp6c07d6afmsonormal"/>
    <w:basedOn w:val="Normal"/>
    <w:rsid w:val="007E446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1"/>
    <w:rsid w:val="00D24643"/>
    <w:rPr>
      <w:rFonts w:ascii="Calibri" w:eastAsia="Calibri" w:hAnsi="Calibri" w:cs="Calibri"/>
      <w:b/>
      <w:bCs/>
      <w:sz w:val="40"/>
      <w:szCs w:val="40"/>
      <w:lang w:eastAsia="en-US" w:bidi="en-US"/>
    </w:rPr>
  </w:style>
  <w:style w:type="character" w:customStyle="1" w:styleId="Heading2Char">
    <w:name w:val="Heading 2 Char"/>
    <w:basedOn w:val="DefaultParagraphFont"/>
    <w:link w:val="Heading2"/>
    <w:uiPriority w:val="1"/>
    <w:rsid w:val="00D24643"/>
    <w:rPr>
      <w:rFonts w:ascii="Times New Roman" w:eastAsia="Times New Roman" w:hAnsi="Times New Roman" w:cs="Times New Roman"/>
      <w:b/>
      <w:bCs/>
      <w:sz w:val="28"/>
      <w:szCs w:val="28"/>
      <w:lang w:eastAsia="en-US" w:bidi="en-US"/>
    </w:rPr>
  </w:style>
  <w:style w:type="paragraph" w:styleId="BodyText">
    <w:name w:val="Body Text"/>
    <w:basedOn w:val="Normal"/>
    <w:link w:val="BodyTextChar"/>
    <w:uiPriority w:val="1"/>
    <w:qFormat/>
    <w:rsid w:val="00D24643"/>
    <w:pPr>
      <w:widowControl w:val="0"/>
      <w:autoSpaceDE w:val="0"/>
      <w:autoSpaceDN w:val="0"/>
      <w:spacing w:after="0" w:line="240" w:lineRule="auto"/>
    </w:pPr>
    <w:rPr>
      <w:rFonts w:eastAsia="Calibri" w:cs="Calibri"/>
      <w:lang w:bidi="en-US"/>
    </w:rPr>
  </w:style>
  <w:style w:type="character" w:customStyle="1" w:styleId="BodyTextChar">
    <w:name w:val="Body Text Char"/>
    <w:basedOn w:val="DefaultParagraphFont"/>
    <w:link w:val="BodyText"/>
    <w:uiPriority w:val="1"/>
    <w:rsid w:val="00D24643"/>
    <w:rPr>
      <w:rFonts w:ascii="Calibri" w:eastAsia="Calibri" w:hAnsi="Calibri" w:cs="Calibri"/>
      <w:lang w:eastAsia="en-US" w:bidi="en-US"/>
    </w:rPr>
  </w:style>
  <w:style w:type="character" w:styleId="FollowedHyperlink">
    <w:name w:val="FollowedHyperlink"/>
    <w:basedOn w:val="DefaultParagraphFont"/>
    <w:uiPriority w:val="99"/>
    <w:semiHidden/>
    <w:unhideWhenUsed/>
    <w:rsid w:val="00A4510B"/>
    <w:rPr>
      <w:color w:val="954F72" w:themeColor="followedHyperlink"/>
      <w:u w:val="single"/>
    </w:rPr>
  </w:style>
  <w:style w:type="paragraph" w:customStyle="1" w:styleId="a">
    <w:name w:val="바탕글"/>
    <w:rsid w:val="001F41B9"/>
    <w:pPr>
      <w:widowControl w:val="0"/>
      <w:wordWrap w:val="0"/>
      <w:autoSpaceDE w:val="0"/>
      <w:autoSpaceDN w:val="0"/>
      <w:adjustRightInd w:val="0"/>
      <w:spacing w:after="0" w:line="384" w:lineRule="auto"/>
      <w:jc w:val="both"/>
      <w:textAlignment w:val="baseline"/>
    </w:pPr>
    <w:rPr>
      <w:rFonts w:ascii="한컴바탕" w:eastAsia="한컴바탕" w:hAnsi="한컴바탕" w:cs="한컴바탕"/>
      <w:color w:val="000000"/>
      <w:sz w:val="20"/>
      <w:szCs w:val="20"/>
    </w:rPr>
  </w:style>
  <w:style w:type="character" w:customStyle="1" w:styleId="UnresolvedMention1">
    <w:name w:val="Unresolved Mention1"/>
    <w:basedOn w:val="DefaultParagraphFont"/>
    <w:uiPriority w:val="99"/>
    <w:semiHidden/>
    <w:unhideWhenUsed/>
    <w:rsid w:val="001F41B9"/>
    <w:rPr>
      <w:color w:val="605E5C"/>
      <w:shd w:val="clear" w:color="auto" w:fill="E1DFDD"/>
    </w:rPr>
  </w:style>
  <w:style w:type="paragraph" w:customStyle="1" w:styleId="Default">
    <w:name w:val="Default"/>
    <w:rsid w:val="000864F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021A6"/>
    <w:pPr>
      <w:spacing w:after="0" w:line="240" w:lineRule="auto"/>
    </w:pPr>
    <w:rPr>
      <w:rFonts w:ascii="Calibri" w:eastAsia="SimSun" w:hAnsi="Calibri" w:cs="Times New Roman"/>
      <w:lang w:eastAsia="en-US"/>
    </w:rPr>
  </w:style>
  <w:style w:type="paragraph" w:styleId="Revision">
    <w:name w:val="Revision"/>
    <w:hidden/>
    <w:uiPriority w:val="99"/>
    <w:semiHidden/>
    <w:rsid w:val="00266C56"/>
    <w:pPr>
      <w:spacing w:after="0" w:line="240" w:lineRule="auto"/>
    </w:pPr>
    <w:rPr>
      <w:rFonts w:ascii="Calibri" w:eastAsia="SimSun" w:hAnsi="Calibri" w:cs="Arial"/>
      <w:lang w:eastAsia="en-US"/>
    </w:rPr>
  </w:style>
  <w:style w:type="character" w:customStyle="1" w:styleId="UnresolvedMention2">
    <w:name w:val="Unresolved Mention2"/>
    <w:basedOn w:val="DefaultParagraphFont"/>
    <w:uiPriority w:val="99"/>
    <w:semiHidden/>
    <w:unhideWhenUsed/>
    <w:rsid w:val="00324BB0"/>
    <w:rPr>
      <w:color w:val="605E5C"/>
      <w:shd w:val="clear" w:color="auto" w:fill="E1DFDD"/>
    </w:rPr>
  </w:style>
  <w:style w:type="character" w:customStyle="1" w:styleId="UnresolvedMention3">
    <w:name w:val="Unresolved Mention3"/>
    <w:basedOn w:val="DefaultParagraphFont"/>
    <w:uiPriority w:val="99"/>
    <w:semiHidden/>
    <w:unhideWhenUsed/>
    <w:rsid w:val="001049A4"/>
    <w:rPr>
      <w:color w:val="605E5C"/>
      <w:shd w:val="clear" w:color="auto" w:fill="E1DFDD"/>
    </w:rPr>
  </w:style>
  <w:style w:type="table" w:customStyle="1" w:styleId="TableGrid2">
    <w:name w:val="Table Grid2"/>
    <w:basedOn w:val="TableNormal"/>
    <w:next w:val="TableGrid"/>
    <w:uiPriority w:val="39"/>
    <w:rsid w:val="006E7F0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5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acebook.com" TargetMode="External"/><Relationship Id="rId26" Type="http://schemas.openxmlformats.org/officeDocument/2006/relationships/hyperlink" Target="mailto:southernopen2023@srilankabadminton.lk" TargetMode="External"/><Relationship Id="rId3" Type="http://schemas.openxmlformats.org/officeDocument/2006/relationships/styles" Target="styles.xml"/><Relationship Id="rId21" Type="http://schemas.openxmlformats.org/officeDocument/2006/relationships/hyperlink" Target="http://www.srilankabadminton.l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rilankabadminton.lk" TargetMode="External"/><Relationship Id="rId25" Type="http://schemas.openxmlformats.org/officeDocument/2006/relationships/hyperlink" Target="https://www.tournamentsoftware.com/tournament/714E9A77-FFE6-4CAC-88A2%208BC942C5F04C" TargetMode="External"/><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hyperlink" Target="mailto:southernopen2023@srilankabadminton.lk" TargetMode="External"/><Relationship Id="rId20" Type="http://schemas.openxmlformats.org/officeDocument/2006/relationships/hyperlink" Target="mailto:southernopen2023@srilankabadminton.lk" TargetMode="External"/><Relationship Id="rId29" Type="http://schemas.openxmlformats.org/officeDocument/2006/relationships/hyperlink" Target="https://corporate.bwfbadminton.com/integrity/anti-doping-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outhernopen2023@srilankabadminton.lk" TargetMode="External"/><Relationship Id="rId32" Type="http://schemas.openxmlformats.org/officeDocument/2006/relationships/hyperlink" Target="mailto:it@srilankabadminton.l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srilankabadminton.lk" TargetMode="External"/><Relationship Id="rId28" Type="http://schemas.openxmlformats.org/officeDocument/2006/relationships/hyperlink" Target="https://www.tournamentsoftware.com/tournament/714E9A77-FFE6-4CAC-88A2-8BC942C5F04C"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youtube.com" TargetMode="External"/><Relationship Id="rId31" Type="http://schemas.openxmlformats.org/officeDocument/2006/relationships/hyperlink" Target="mailto:sknawarathne@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southernopen2023@srilankabadminton.lk" TargetMode="External"/><Relationship Id="rId27" Type="http://schemas.openxmlformats.org/officeDocument/2006/relationships/hyperlink" Target="mailto:southernopen2023@srilankabadminton.lk" TargetMode="External"/><Relationship Id="rId30" Type="http://schemas.openxmlformats.org/officeDocument/2006/relationships/hyperlink" Target="mailto:sanjeewabac@yahoo.com"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90.emf"/><Relationship Id="rId2" Type="http://schemas.openxmlformats.org/officeDocument/2006/relationships/image" Target="media/image9.emf"/><Relationship Id="rId1" Type="http://schemas.openxmlformats.org/officeDocument/2006/relationships/image" Target="media/image2.jpeg"/><Relationship Id="rId5"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B6A267-63D2-4E6D-AE64-3373E462345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CB29-84B4-4CD1-A107-4BFDB434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 Ng</dc:creator>
  <cp:lastModifiedBy>Padula Silva</cp:lastModifiedBy>
  <cp:revision>2</cp:revision>
  <cp:lastPrinted>2023-01-07T09:39:00Z</cp:lastPrinted>
  <dcterms:created xsi:type="dcterms:W3CDTF">2023-02-23T08:21:00Z</dcterms:created>
  <dcterms:modified xsi:type="dcterms:W3CDTF">2023-02-23T08:21:00Z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beae744a389bd00abab4f1d3adb4104631cf7303f3a633315327793bfdbb5211</vt:lpwstr>
  </property>
</Properties>
</file>